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FF0000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color w:val="FF0000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>ZARZĄDZENIE  NR  2 /2024</w:t>
      </w:r>
      <w:bookmarkStart w:id="0" w:name="_GoBack"/>
      <w:bookmarkEnd w:id="0"/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DYREKTORA MIEJSKIEGO PRZEDSZKOLA NR 14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CZĘSTOCHOWIE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W sprawie  plan urlopów 2024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z dnia 31.01.2024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Podstawa Prawna art. 163 k. p i art. 64 ust.3 , Karty Nauczyciela </w:t>
      </w:r>
    </w:p>
    <w:p>
      <w:pPr>
        <w:pStyle w:val="Normal"/>
        <w:jc w:val="center"/>
        <w:rPr/>
      </w:pPr>
      <w:r>
        <w:rPr/>
        <w:t>§1</w:t>
      </w:r>
    </w:p>
    <w:p>
      <w:pPr>
        <w:pStyle w:val="Normal"/>
        <w:rPr/>
      </w:pPr>
      <w:r>
        <w:rPr/>
        <w:t>Wprowadza się Plan urlopów pracowników Miejskiego Przedszkola nr 14 w Częstochowie stanowiący załącznik nr 1 do zarządzenia</w:t>
      </w:r>
    </w:p>
    <w:p>
      <w:pPr>
        <w:pStyle w:val="Normal"/>
        <w:jc w:val="center"/>
        <w:rPr/>
      </w:pPr>
      <w:r>
        <w:rPr/>
        <w:t>§2</w:t>
      </w:r>
    </w:p>
    <w:p>
      <w:pPr>
        <w:pStyle w:val="Normal"/>
        <w:rPr/>
      </w:pPr>
      <w:r>
        <w:rPr/>
        <w:t>Zarządzenie wchodzi w życie z dniem podpisania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Ewa Gregorczyk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Dyrektor Miejskiego Przedszkola nr 14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w Częstochowie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647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LibreOffice/24.2.2.2$Windows_X86_64 LibreOffice_project/d56cc158d8a96260b836f100ef4b4ef25d6f1a01</Application>
  <AppVersion>15.0000</AppVersion>
  <Pages>1</Pages>
  <Words>68</Words>
  <Characters>368</Characters>
  <CharactersWithSpaces>714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2023-09-16T19:56:00Z</dcterms:created>
  <dc:creator>User</dc:creator>
  <dc:description/>
  <dc:language>pl-PL</dc:language>
  <cp:lastModifiedBy>Dyrektor</cp:lastModifiedBy>
  <cp:lastPrinted>2022-10-05T09:05:00Z</cp:lastPrinted>
  <dcterms:modified xsi:type="dcterms:W3CDTF">2024-11-08T09:35:00Z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-1842744387</vt:i4>
  </property>
</Properties>
</file>