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cs="Arial-BoldMT" w:ascii="Arial-BoldMT" w:hAnsi="Arial-BoldMT"/>
          <w:b/>
          <w:bCs/>
          <w:sz w:val="24"/>
          <w:szCs w:val="24"/>
        </w:rPr>
        <w:t>ZARZĄDZENIE Nr 7 /2024</w:t>
      </w:r>
    </w:p>
    <w:p>
      <w:pPr>
        <w:pStyle w:val="Normal"/>
        <w:spacing w:lineRule="auto" w:line="240" w:before="0" w:after="0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cs="Arial-BoldMT" w:ascii="Arial-BoldMT" w:hAnsi="Arial-BoldMT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Dyrektora Miejskiego Przedszkola nr 14 w Częstochowie</w:t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                                                           </w:t>
      </w:r>
      <w:r>
        <w:rPr>
          <w:rFonts w:cs="Calibri"/>
          <w:b/>
          <w:bCs/>
          <w:sz w:val="24"/>
          <w:szCs w:val="24"/>
        </w:rPr>
        <w:t>z dnia 31 lipca 2024 r.</w:t>
      </w:r>
    </w:p>
    <w:p>
      <w:pPr>
        <w:pStyle w:val="Normal"/>
        <w:spacing w:lineRule="auto" w:line="240" w:before="0" w:after="0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</w:r>
    </w:p>
    <w:p>
      <w:pPr>
        <w:pStyle w:val="Normal"/>
        <w:spacing w:lineRule="auto" w:line="312"/>
        <w:rPr>
          <w:rFonts w:ascii="Calibri" w:hAnsi="Calibri" w:cs="Calibri"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w sprawie:  </w:t>
      </w:r>
      <w:r>
        <w:rPr>
          <w:rFonts w:cs="Calibri"/>
          <w:bCs/>
          <w:sz w:val="24"/>
          <w:szCs w:val="24"/>
        </w:rPr>
        <w:t>wprowadzenia</w:t>
      </w:r>
      <w:r>
        <w:rPr>
          <w:rFonts w:cs="Calibri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 xml:space="preserve"> Regulaminu Wynagradzania Pracowników Samorządowych w </w:t>
      </w:r>
    </w:p>
    <w:p>
      <w:pPr>
        <w:pStyle w:val="Normal"/>
        <w:spacing w:lineRule="auto" w:line="312"/>
        <w:rPr>
          <w:rFonts w:ascii="Calibri" w:hAnsi="Calibri"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                      </w:t>
      </w:r>
      <w:bookmarkStart w:id="0" w:name="_GoBack"/>
      <w:bookmarkEnd w:id="0"/>
      <w:r>
        <w:rPr>
          <w:rFonts w:cs="Calibri"/>
          <w:bCs/>
          <w:sz w:val="24"/>
          <w:szCs w:val="24"/>
        </w:rPr>
        <w:t>Miejskim Przedszkolu nr 14  w Częstochowie</w:t>
      </w:r>
    </w:p>
    <w:p>
      <w:pPr>
        <w:pStyle w:val="Normal"/>
        <w:spacing w:lineRule="auto" w:line="312"/>
        <w:rPr>
          <w:rFonts w:ascii="Calibri" w:hAnsi="Calibri"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Na podstawie: </w:t>
      </w:r>
    </w:p>
    <w:p>
      <w:pPr>
        <w:pStyle w:val="Normal"/>
        <w:spacing w:lineRule="auto" w:line="312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Ustawa z dnia 26 czerwca 1974 r. Kodeks Pracy (j.t. Dz. U. z 2023 poz. 1465 z późniejszymi  zm.), </w:t>
      </w:r>
    </w:p>
    <w:p>
      <w:pPr>
        <w:pStyle w:val="Normal"/>
        <w:spacing w:lineRule="auto" w:line="312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Ustawa z 21 listopada 2008 r. o pracownikach samorządowych (j.t. Dz. U. z 2022 r. poz. 530</w:t>
      </w:r>
      <w:r>
        <w:rPr>
          <w:rFonts w:cs="Calibri"/>
          <w:color w:val="FF0000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z późniejszymi  zm</w:t>
      </w:r>
      <w:r>
        <w:rPr>
          <w:rFonts w:cs="Calibri"/>
          <w:color w:val="FF0000"/>
          <w:sz w:val="24"/>
          <w:szCs w:val="24"/>
        </w:rPr>
        <w:t>.</w:t>
      </w:r>
      <w:r>
        <w:rPr>
          <w:rFonts w:cs="Calibri"/>
          <w:sz w:val="24"/>
          <w:szCs w:val="24"/>
        </w:rPr>
        <w:t xml:space="preserve">) </w:t>
      </w:r>
    </w:p>
    <w:p>
      <w:pPr>
        <w:pStyle w:val="Normal"/>
        <w:spacing w:lineRule="auto" w:line="312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Rozporządzenie Rady Ministrów z dnia 25 października 2021 r.  w sprawie wynagradzania pracowników samorządowych (Dz. U. z 2021 r. poz. 1960 ) </w:t>
      </w:r>
    </w:p>
    <w:p>
      <w:pPr>
        <w:pStyle w:val="Normal"/>
        <w:spacing w:lineRule="auto" w:line="312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Ustawa z dnia 12 grudnia 1997 r. o dodatkowym wynagrodzeniu rocznym dla pracowników jednostek sfery budżetowej (j.t. Dz. U. z 2023 r. poz. 1690z późniejszymi zmianami  ) </w:t>
      </w:r>
    </w:p>
    <w:p>
      <w:pPr>
        <w:pStyle w:val="Normal"/>
        <w:spacing w:lineRule="auto" w:line="312"/>
        <w:rPr>
          <w:rFonts w:ascii="Calibri" w:hAnsi="Calibri"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>Ustawa z dnia 23 maja 1991 r. o związkach zawodowych (j.t. Dz. U. z 2022 r. poz. 854 z późniejszymi . zm.).</w:t>
      </w:r>
    </w:p>
    <w:p>
      <w:pPr>
        <w:pStyle w:val="Normal"/>
        <w:spacing w:lineRule="auto" w:line="240" w:before="0" w:after="0"/>
        <w:rPr>
          <w:rFonts w:ascii="Calibri" w:hAnsi="Calibri"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Dyrektor Miejskiego Przedszkola nr 14 w Częstochowie zarządza:</w:t>
      </w:r>
    </w:p>
    <w:p>
      <w:pPr>
        <w:pStyle w:val="Normal"/>
        <w:spacing w:lineRule="auto" w:line="240" w:before="0" w:after="0"/>
        <w:rPr>
          <w:rFonts w:ascii="Calibri" w:hAnsi="Calibri"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1</w:t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Wprowadza się Regulamin Wynagradzania  Pracowników Samorządowych w Miejskim Przedszkola nr 14 w Częstochowie stanowiący załącznik do niniejszego zarządzenia.</w:t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2</w:t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Zobowiązuje się każdego  zatrudnionego pracownika do zapoznania się z treścią Regulaminu Wynagradzania Pracowników Samorządowych. </w:t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3</w:t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Nadzór nad przestrzeganiem Regulaminu Wynagradzania Pracowników Samorządowych  w Miejskim Przedszkolu nr 42 w Częstochowie  powierza się dyrektorowi przedszkola.</w:t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4</w:t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Traci moc Zarządzenie Nr 9/2018 . Dyrektora  Miejskiego Przedszkola nr 14 w Częstochowie  z dnia 22.05.2018</w:t>
      </w:r>
      <w:r>
        <w:rPr>
          <w:rFonts w:cs="Calibri"/>
          <w:color w:val="FF0000"/>
          <w:sz w:val="24"/>
          <w:szCs w:val="24"/>
        </w:rPr>
        <w:t>.</w:t>
      </w:r>
      <w:r>
        <w:rPr>
          <w:rFonts w:cs="Calibri"/>
          <w:sz w:val="24"/>
          <w:szCs w:val="24"/>
        </w:rPr>
        <w:t>r. w sprawie wprowadzenia Regulaminu wynagradzania pracowników samorządowych w Miejskim Przedszkolu nr 14 w Częstochowie.</w:t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5</w:t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Zarządzenie wchodzi w życie z dniem podpisania z mocą obowiązującą od 1 stycznia 2024r. </w:t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                                                                                  </w:t>
      </w:r>
      <w:r>
        <w:rPr>
          <w:rFonts w:eastAsia="Calibri" w:cs="Calibri"/>
          <w:sz w:val="24"/>
          <w:szCs w:val="24"/>
        </w:rPr>
        <w:t>Dyrektor Miejskiego Przedszkola nr 14</w:t>
      </w:r>
    </w:p>
    <w:p>
      <w:pPr>
        <w:pStyle w:val="Normal"/>
        <w:spacing w:lineRule="auto" w:line="240" w:before="0" w:after="0"/>
        <w:jc w:val="right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(-) Ewa Gregorczyk </w:t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Lucida Sans Unicode" w:cs="Calibri"/>
          <w:kern w:val="2"/>
          <w:sz w:val="24"/>
          <w:szCs w:val="24"/>
          <w:lang w:eastAsia="hi-IN" w:bidi="hi-IN"/>
        </w:rPr>
      </w:pPr>
      <w:r>
        <w:rPr>
          <w:rFonts w:eastAsia="Lucida Sans Unicode" w:cs="Calibri"/>
          <w:kern w:val="2"/>
          <w:sz w:val="24"/>
          <w:szCs w:val="24"/>
          <w:lang w:eastAsia="hi-IN" w:bidi="hi-IN"/>
        </w:rPr>
      </w:r>
    </w:p>
    <w:p>
      <w:pPr>
        <w:pStyle w:val="Normal"/>
        <w:spacing w:before="0" w:after="160"/>
        <w:jc w:val="righ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-BoldMT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owy1" w:customStyle="1">
    <w:name w:val="Standardowy1"/>
    <w:qFormat/>
    <w:rsid w:val="00516e2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Application>LibreOffice/24.2.2.2$Windows_X86_64 LibreOffice_project/d56cc158d8a96260b836f100ef4b4ef25d6f1a01</Application>
  <AppVersion>15.0000</AppVersion>
  <Pages>2</Pages>
  <Words>263</Words>
  <Characters>1499</Characters>
  <CharactersWithSpaces>1930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2021-12-30T11:04:00Z</dcterms:created>
  <dc:creator>MP42</dc:creator>
  <dc:description/>
  <dc:language>pl-PL</dc:language>
  <cp:lastModifiedBy>Ewa Gregorczyk</cp:lastModifiedBy>
  <cp:lastPrinted>2025-11-03T15:01:00Z</cp:lastPrinted>
  <dcterms:modified xsi:type="dcterms:W3CDTF">2025-11-03T15:01:00Z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