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B9FF4" w14:textId="77777777" w:rsidR="00606F74" w:rsidRPr="00EB0ACF" w:rsidRDefault="00606F74" w:rsidP="00EB0ACF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EB0ACF">
        <w:rPr>
          <w:rFonts w:ascii="Arial" w:hAnsi="Arial" w:cs="Arial"/>
          <w:b/>
          <w:bCs/>
          <w:sz w:val="22"/>
          <w:szCs w:val="22"/>
        </w:rPr>
        <w:t>ZARZĄDZENIE NR SP31.</w:t>
      </w:r>
      <w:r w:rsidR="00165275" w:rsidRPr="00EB0ACF">
        <w:rPr>
          <w:rFonts w:ascii="Arial" w:hAnsi="Arial" w:cs="Arial"/>
          <w:b/>
          <w:bCs/>
          <w:sz w:val="22"/>
          <w:szCs w:val="22"/>
        </w:rPr>
        <w:t>13</w:t>
      </w:r>
      <w:r w:rsidRPr="00EB0ACF">
        <w:rPr>
          <w:rFonts w:ascii="Arial" w:hAnsi="Arial" w:cs="Arial"/>
          <w:b/>
          <w:bCs/>
          <w:sz w:val="22"/>
          <w:szCs w:val="22"/>
        </w:rPr>
        <w:t>.2020.2021</w:t>
      </w:r>
    </w:p>
    <w:p w14:paraId="443A13C2" w14:textId="3DDA18F8" w:rsidR="00606F74" w:rsidRPr="00EB0ACF" w:rsidRDefault="00606F74" w:rsidP="00EB0ACF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EB0ACF">
        <w:rPr>
          <w:rFonts w:ascii="Arial" w:hAnsi="Arial" w:cs="Arial"/>
          <w:b/>
          <w:sz w:val="22"/>
          <w:szCs w:val="22"/>
        </w:rPr>
        <w:t>Dyrektora Szkoły Podstawowej nr 31 im. Orła Białego</w:t>
      </w:r>
      <w:r w:rsidR="00EB0ACF">
        <w:rPr>
          <w:rFonts w:ascii="Arial" w:hAnsi="Arial" w:cs="Arial"/>
          <w:b/>
          <w:sz w:val="22"/>
          <w:szCs w:val="22"/>
        </w:rPr>
        <w:t xml:space="preserve"> </w:t>
      </w:r>
      <w:r w:rsidRPr="00EB0ACF">
        <w:rPr>
          <w:rFonts w:ascii="Arial" w:hAnsi="Arial" w:cs="Arial"/>
          <w:b/>
          <w:sz w:val="22"/>
          <w:szCs w:val="22"/>
        </w:rPr>
        <w:t>w Częstochowie</w:t>
      </w:r>
    </w:p>
    <w:p w14:paraId="0314D1D2" w14:textId="77777777" w:rsidR="00606F74" w:rsidRPr="00EB0ACF" w:rsidRDefault="00606F74" w:rsidP="00EB0ACF">
      <w:pPr>
        <w:spacing w:after="120" w:line="360" w:lineRule="auto"/>
        <w:jc w:val="center"/>
        <w:rPr>
          <w:rFonts w:ascii="Arial" w:hAnsi="Arial" w:cs="Arial"/>
        </w:rPr>
      </w:pPr>
      <w:r w:rsidRPr="00EB0ACF">
        <w:rPr>
          <w:rFonts w:ascii="Arial" w:hAnsi="Arial" w:cs="Arial"/>
          <w:b/>
          <w:bCs/>
        </w:rPr>
        <w:t>z dnia 20.08.2021 r.</w:t>
      </w:r>
    </w:p>
    <w:p w14:paraId="1C8A0729" w14:textId="77777777" w:rsidR="00EB0ACF" w:rsidRDefault="00606F74" w:rsidP="00EB0ACF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sz w:val="22"/>
          <w:szCs w:val="22"/>
          <w:bdr w:val="none" w:sz="0" w:space="0" w:color="auto" w:frame="1"/>
        </w:rPr>
      </w:pPr>
      <w:r w:rsidRPr="00EB0ACF">
        <w:rPr>
          <w:rFonts w:ascii="Arial" w:hAnsi="Arial" w:cs="Arial"/>
          <w:b/>
          <w:bCs/>
          <w:color w:val="282828"/>
          <w:sz w:val="22"/>
          <w:szCs w:val="22"/>
          <w:bdr w:val="none" w:sz="0" w:space="0" w:color="auto" w:frame="1"/>
        </w:rPr>
        <w:t xml:space="preserve">w sprawie: posiedzenia Rady Pedagogicznej </w:t>
      </w:r>
    </w:p>
    <w:p w14:paraId="421FFEA9" w14:textId="2A871DAC" w:rsidR="00606F74" w:rsidRPr="00EB0ACF" w:rsidRDefault="00606F74" w:rsidP="00EB0ACF">
      <w:pPr>
        <w:pStyle w:val="western"/>
        <w:shd w:val="clear" w:color="auto" w:fill="FFFFFF"/>
        <w:spacing w:before="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sz w:val="22"/>
          <w:szCs w:val="22"/>
          <w:bdr w:val="none" w:sz="0" w:space="0" w:color="auto" w:frame="1"/>
        </w:rPr>
      </w:pPr>
      <w:r w:rsidRPr="00EB0ACF">
        <w:rPr>
          <w:rFonts w:ascii="Arial" w:hAnsi="Arial" w:cs="Arial"/>
          <w:bCs/>
          <w:color w:val="282828"/>
          <w:sz w:val="22"/>
          <w:szCs w:val="22"/>
          <w:bdr w:val="none" w:sz="0" w:space="0" w:color="auto" w:frame="1"/>
        </w:rPr>
        <w:t>Na podstawie: ustawy Prawo oświatowe – art. 69, 70</w:t>
      </w:r>
    </w:p>
    <w:p w14:paraId="73B31122" w14:textId="23F6D09C" w:rsidR="00606F74" w:rsidRPr="00EB0ACF" w:rsidRDefault="00606F74" w:rsidP="00EB0ACF">
      <w:pPr>
        <w:spacing w:after="120" w:line="360" w:lineRule="auto"/>
        <w:rPr>
          <w:rFonts w:ascii="Arial" w:eastAsia="Times New Roman" w:hAnsi="Arial" w:cs="Arial"/>
        </w:rPr>
      </w:pPr>
      <w:r w:rsidRPr="00EB0ACF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§ 1</w:t>
      </w:r>
      <w:r w:rsidR="00EB0ACF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. </w:t>
      </w:r>
      <w:r w:rsidRPr="00EB0ACF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Informuję Państwa, że dnia</w:t>
      </w:r>
      <w:r w:rsidRPr="00EB0ACF">
        <w:rPr>
          <w:rFonts w:ascii="Arial" w:eastAsia="Times New Roman" w:hAnsi="Arial" w:cs="Arial"/>
          <w:b/>
          <w:bCs/>
        </w:rPr>
        <w:t xml:space="preserve"> z dnia 26 sierpnia 2021 r.</w:t>
      </w:r>
      <w:r w:rsidRPr="00EB0ACF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 odbędzie się posiedzenie Rady Pedagogicznej</w:t>
      </w:r>
      <w:r w:rsidR="00EB0ACF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. </w:t>
      </w:r>
      <w:r w:rsidRPr="00EB0ACF">
        <w:rPr>
          <w:rFonts w:ascii="Arial" w:eastAsia="Times New Roman" w:hAnsi="Arial" w:cs="Arial"/>
        </w:rPr>
        <w:t>Porządek zebrania</w:t>
      </w:r>
      <w:r w:rsidR="00EB0ACF">
        <w:rPr>
          <w:rFonts w:ascii="Arial" w:eastAsia="Times New Roman" w:hAnsi="Arial" w:cs="Arial"/>
        </w:rPr>
        <w:t>:</w:t>
      </w:r>
    </w:p>
    <w:p w14:paraId="5A618AA5" w14:textId="77777777" w:rsidR="00606F74" w:rsidRPr="00EB0ACF" w:rsidRDefault="00606F74" w:rsidP="00EB0ACF">
      <w:pPr>
        <w:pStyle w:val="Standard"/>
        <w:numPr>
          <w:ilvl w:val="0"/>
          <w:numId w:val="1"/>
        </w:numPr>
        <w:spacing w:after="120" w:line="360" w:lineRule="auto"/>
        <w:ind w:left="1134" w:hanging="357"/>
        <w:rPr>
          <w:rFonts w:ascii="Arial" w:eastAsia="Times New Roman" w:hAnsi="Arial" w:cs="Arial"/>
        </w:rPr>
      </w:pPr>
      <w:r w:rsidRPr="00EB0ACF">
        <w:rPr>
          <w:rFonts w:ascii="Arial" w:eastAsia="Times New Roman" w:hAnsi="Arial" w:cs="Arial"/>
        </w:rPr>
        <w:t>Otwarcie zebrania i zapoznanie z porządkiem zebrania.</w:t>
      </w:r>
    </w:p>
    <w:p w14:paraId="6B10C1B1" w14:textId="77777777" w:rsidR="00606F74" w:rsidRPr="00EB0ACF" w:rsidRDefault="00606F74" w:rsidP="00EB0ACF">
      <w:pPr>
        <w:pStyle w:val="Standard"/>
        <w:numPr>
          <w:ilvl w:val="0"/>
          <w:numId w:val="1"/>
        </w:numPr>
        <w:spacing w:after="120" w:line="360" w:lineRule="auto"/>
        <w:ind w:left="1134" w:hanging="357"/>
        <w:rPr>
          <w:rFonts w:ascii="Arial" w:eastAsia="Times New Roman" w:hAnsi="Arial" w:cs="Arial"/>
        </w:rPr>
      </w:pPr>
      <w:r w:rsidRPr="00EB0ACF">
        <w:rPr>
          <w:rFonts w:ascii="Arial" w:eastAsia="Times New Roman" w:hAnsi="Arial" w:cs="Arial"/>
        </w:rPr>
        <w:t>Powołanie protokolanta oraz  komisji  wniosków i komisji skrutacyjnej.</w:t>
      </w:r>
    </w:p>
    <w:p w14:paraId="7CE396C3" w14:textId="77777777" w:rsidR="00606F74" w:rsidRPr="00EB0ACF" w:rsidRDefault="00606F74" w:rsidP="00EB0ACF">
      <w:pPr>
        <w:pStyle w:val="Standard"/>
        <w:numPr>
          <w:ilvl w:val="0"/>
          <w:numId w:val="1"/>
        </w:numPr>
        <w:spacing w:after="120" w:line="360" w:lineRule="auto"/>
        <w:ind w:left="1134" w:hanging="357"/>
        <w:rPr>
          <w:rFonts w:ascii="Arial" w:eastAsia="Times New Roman" w:hAnsi="Arial" w:cs="Arial"/>
        </w:rPr>
      </w:pPr>
      <w:r w:rsidRPr="00EB0ACF">
        <w:rPr>
          <w:rFonts w:ascii="Arial" w:eastAsia="Times New Roman" w:hAnsi="Arial" w:cs="Arial"/>
        </w:rPr>
        <w:t>Przyjęcie protokołu zebrania Rady Pedagogicznej z dnia 25 sierpnia 2021r.</w:t>
      </w:r>
    </w:p>
    <w:p w14:paraId="421BB398" w14:textId="77777777" w:rsidR="00606F74" w:rsidRPr="00EB0ACF" w:rsidRDefault="00606F74" w:rsidP="00EB0ACF">
      <w:pPr>
        <w:pStyle w:val="Standard"/>
        <w:numPr>
          <w:ilvl w:val="0"/>
          <w:numId w:val="1"/>
        </w:numPr>
        <w:spacing w:after="120" w:line="360" w:lineRule="auto"/>
        <w:ind w:left="1134" w:hanging="357"/>
        <w:rPr>
          <w:rFonts w:ascii="Arial" w:eastAsia="Times New Roman" w:hAnsi="Arial" w:cs="Arial"/>
        </w:rPr>
      </w:pPr>
      <w:r w:rsidRPr="00EB0ACF">
        <w:rPr>
          <w:rFonts w:ascii="Arial" w:eastAsia="Times New Roman" w:hAnsi="Arial" w:cs="Arial"/>
        </w:rPr>
        <w:t>Gratulacje dla nauczycieli, którzy uzyskali kolejny stopień awansu zawodowego.</w:t>
      </w:r>
    </w:p>
    <w:p w14:paraId="3BC5B8B1" w14:textId="77777777" w:rsidR="00606F74" w:rsidRPr="00EB0ACF" w:rsidRDefault="00606F74" w:rsidP="00EB0ACF">
      <w:pPr>
        <w:pStyle w:val="Standard"/>
        <w:numPr>
          <w:ilvl w:val="0"/>
          <w:numId w:val="1"/>
        </w:numPr>
        <w:spacing w:after="120" w:line="360" w:lineRule="auto"/>
        <w:ind w:left="1134" w:hanging="357"/>
        <w:rPr>
          <w:rFonts w:ascii="Arial" w:eastAsia="Times New Roman" w:hAnsi="Arial" w:cs="Arial"/>
        </w:rPr>
      </w:pPr>
      <w:r w:rsidRPr="00EB0ACF">
        <w:rPr>
          <w:rFonts w:ascii="Arial" w:hAnsi="Arial" w:cs="Arial"/>
        </w:rPr>
        <w:t>Wstępne podsumowanie wyników egzaminów klas ósmych.</w:t>
      </w:r>
    </w:p>
    <w:p w14:paraId="2B4B3C6A" w14:textId="77777777" w:rsidR="00606F74" w:rsidRPr="00EB0ACF" w:rsidRDefault="00606F74" w:rsidP="00EB0ACF">
      <w:pPr>
        <w:pStyle w:val="Standard"/>
        <w:numPr>
          <w:ilvl w:val="0"/>
          <w:numId w:val="1"/>
        </w:numPr>
        <w:spacing w:after="120" w:line="360" w:lineRule="auto"/>
        <w:ind w:left="1134" w:hanging="357"/>
        <w:rPr>
          <w:rFonts w:ascii="Arial" w:eastAsia="Times New Roman" w:hAnsi="Arial" w:cs="Arial"/>
        </w:rPr>
      </w:pPr>
      <w:r w:rsidRPr="00EB0ACF">
        <w:rPr>
          <w:rFonts w:ascii="Arial" w:eastAsia="Times New Roman" w:hAnsi="Arial" w:cs="Arial"/>
        </w:rPr>
        <w:t xml:space="preserve">Zaopiniowanie aneksu do arkusza organizacyjnego </w:t>
      </w:r>
      <w:r w:rsidRPr="00EB0ACF">
        <w:rPr>
          <w:rFonts w:ascii="Arial" w:eastAsia="Times New Roman" w:hAnsi="Arial" w:cs="Arial"/>
          <w:b/>
        </w:rPr>
        <w:t>(uchwała)</w:t>
      </w:r>
    </w:p>
    <w:p w14:paraId="00596762" w14:textId="77777777" w:rsidR="00606F74" w:rsidRPr="00EB0ACF" w:rsidRDefault="00606F74" w:rsidP="00EB0ACF">
      <w:pPr>
        <w:pStyle w:val="Standard"/>
        <w:numPr>
          <w:ilvl w:val="0"/>
          <w:numId w:val="1"/>
        </w:numPr>
        <w:spacing w:after="120" w:line="360" w:lineRule="auto"/>
        <w:ind w:left="1134"/>
        <w:rPr>
          <w:rFonts w:ascii="Arial" w:eastAsia="Times New Roman" w:hAnsi="Arial" w:cs="Arial"/>
        </w:rPr>
      </w:pPr>
      <w:r w:rsidRPr="00EB0ACF">
        <w:rPr>
          <w:rFonts w:ascii="Arial" w:eastAsia="Times New Roman" w:hAnsi="Arial" w:cs="Arial"/>
        </w:rPr>
        <w:t>Sprawy różne</w:t>
      </w:r>
    </w:p>
    <w:p w14:paraId="0ACC3016" w14:textId="77777777" w:rsidR="00EB0ACF" w:rsidRDefault="00606F74" w:rsidP="00EB0ACF">
      <w:pPr>
        <w:pStyle w:val="Standard"/>
        <w:numPr>
          <w:ilvl w:val="0"/>
          <w:numId w:val="1"/>
        </w:numPr>
        <w:spacing w:after="120" w:line="360" w:lineRule="auto"/>
        <w:ind w:left="1134"/>
        <w:rPr>
          <w:rFonts w:ascii="Arial" w:eastAsia="Times New Roman" w:hAnsi="Arial" w:cs="Arial"/>
        </w:rPr>
      </w:pPr>
      <w:r w:rsidRPr="00EB0ACF">
        <w:rPr>
          <w:rFonts w:ascii="Arial" w:eastAsia="Times New Roman" w:hAnsi="Arial" w:cs="Arial"/>
        </w:rPr>
        <w:t>Wnioski</w:t>
      </w:r>
      <w:r w:rsidR="00EB0ACF">
        <w:rPr>
          <w:rFonts w:ascii="Arial" w:eastAsia="Times New Roman" w:hAnsi="Arial" w:cs="Arial"/>
        </w:rPr>
        <w:t>.</w:t>
      </w:r>
    </w:p>
    <w:p w14:paraId="2CA3A27F" w14:textId="008AB0E0" w:rsidR="00606F74" w:rsidRPr="00EB0ACF" w:rsidRDefault="00606F74" w:rsidP="00EB0ACF">
      <w:pPr>
        <w:pStyle w:val="Standard"/>
        <w:spacing w:after="120" w:line="360" w:lineRule="auto"/>
        <w:rPr>
          <w:rFonts w:ascii="Arial" w:hAnsi="Arial" w:cs="Arial"/>
        </w:rPr>
      </w:pPr>
      <w:r w:rsidRPr="00EB0ACF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>§ 2</w:t>
      </w:r>
      <w:r w:rsidR="00EB0ACF">
        <w:rPr>
          <w:rFonts w:ascii="Arial" w:eastAsia="Times New Roman" w:hAnsi="Arial" w:cs="Arial"/>
          <w:bCs/>
          <w:color w:val="282828"/>
          <w:bdr w:val="none" w:sz="0" w:space="0" w:color="auto" w:frame="1"/>
          <w:lang w:eastAsia="pl-PL"/>
        </w:rPr>
        <w:t xml:space="preserve">. </w:t>
      </w:r>
      <w:r w:rsidRPr="00EB0ACF">
        <w:rPr>
          <w:rFonts w:ascii="Arial" w:hAnsi="Arial" w:cs="Arial"/>
        </w:rPr>
        <w:t>Zarządzenie wchodzi w życie z dniem podpisania.</w:t>
      </w:r>
    </w:p>
    <w:p w14:paraId="6FC0DC72" w14:textId="0BE60EBC" w:rsidR="00854BFE" w:rsidRPr="00EB0ACF" w:rsidRDefault="00606F74" w:rsidP="00EB0ACF">
      <w:pPr>
        <w:pStyle w:val="Akapitzlist"/>
        <w:spacing w:after="120" w:line="360" w:lineRule="auto"/>
        <w:ind w:left="360"/>
        <w:jc w:val="right"/>
        <w:rPr>
          <w:rFonts w:ascii="Arial" w:hAnsi="Arial" w:cs="Arial"/>
        </w:rPr>
      </w:pPr>
      <w:r w:rsidRPr="00EB0ACF">
        <w:rPr>
          <w:rFonts w:ascii="Arial" w:hAnsi="Arial" w:cs="Arial"/>
        </w:rPr>
        <w:t>Monika Stelmach</w:t>
      </w:r>
      <w:r w:rsidRPr="00EB0ACF">
        <w:rPr>
          <w:rFonts w:ascii="Arial" w:hAnsi="Arial" w:cs="Arial"/>
        </w:rPr>
        <w:br/>
        <w:t>Dyrektor</w:t>
      </w:r>
      <w:r w:rsidRPr="00EB0ACF">
        <w:rPr>
          <w:rFonts w:ascii="Arial" w:hAnsi="Arial" w:cs="Arial"/>
        </w:rPr>
        <w:br/>
        <w:t>Szkoły Podstawowej nr 31</w:t>
      </w:r>
      <w:r w:rsidRPr="00EB0ACF">
        <w:rPr>
          <w:rFonts w:ascii="Arial" w:hAnsi="Arial" w:cs="Arial"/>
        </w:rPr>
        <w:br/>
        <w:t>im. Orła Białego</w:t>
      </w:r>
    </w:p>
    <w:sectPr w:rsidR="00854BFE" w:rsidRPr="00EB0ACF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EFE6F8B2"/>
    <w:name w:val="WW8Num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F74"/>
    <w:rsid w:val="00165275"/>
    <w:rsid w:val="00235252"/>
    <w:rsid w:val="003A64A6"/>
    <w:rsid w:val="005622D7"/>
    <w:rsid w:val="00566667"/>
    <w:rsid w:val="00606F74"/>
    <w:rsid w:val="0077718D"/>
    <w:rsid w:val="00854BFE"/>
    <w:rsid w:val="00EB0ACF"/>
    <w:rsid w:val="00F3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FFC38"/>
  <w15:docId w15:val="{24244F26-6F07-46A8-B8EA-A05719C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F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06F7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606F7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606F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606F74"/>
    <w:pPr>
      <w:suppressAutoHyphens/>
      <w:spacing w:after="160" w:line="252" w:lineRule="auto"/>
      <w:textAlignment w:val="baseline"/>
    </w:pPr>
    <w:rPr>
      <w:rFonts w:ascii="Calibri" w:eastAsia="SimSun" w:hAnsi="Calibri" w:cs="Calibri"/>
      <w:kern w:val="1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6F74"/>
    <w:pPr>
      <w:suppressAutoHyphens/>
      <w:spacing w:after="0" w:line="240" w:lineRule="auto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6F74"/>
    <w:rPr>
      <w:rFonts w:ascii="Verdana" w:eastAsia="Times New Roman" w:hAnsi="Verdana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606F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744</Characters>
  <Application>Microsoft Office Word</Application>
  <DocSecurity>0</DocSecurity>
  <Lines>6</Lines>
  <Paragraphs>1</Paragraphs>
  <ScaleCrop>false</ScaleCrop>
  <Company>HP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cp:lastPrinted>2025-11-03T13:03:00Z</cp:lastPrinted>
  <dcterms:created xsi:type="dcterms:W3CDTF">2025-11-12T10:26:00Z</dcterms:created>
  <dcterms:modified xsi:type="dcterms:W3CDTF">2025-11-12T10:28:00Z</dcterms:modified>
</cp:coreProperties>
</file>