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735" w:rsidRPr="00F36459" w:rsidRDefault="00950735" w:rsidP="00950735">
      <w:pPr>
        <w:jc w:val="right"/>
        <w:rPr>
          <w:rFonts w:cstheme="minorHAnsi"/>
          <w:sz w:val="24"/>
          <w:szCs w:val="24"/>
        </w:rPr>
      </w:pPr>
      <w:r w:rsidRPr="00F36459">
        <w:rPr>
          <w:rFonts w:cstheme="minorHAnsi"/>
          <w:sz w:val="24"/>
          <w:szCs w:val="24"/>
        </w:rPr>
        <w:t>Częstochowa 07.01.2025</w:t>
      </w:r>
    </w:p>
    <w:p w:rsidR="00950735" w:rsidRPr="00F36459" w:rsidRDefault="00950735" w:rsidP="00950735">
      <w:pPr>
        <w:jc w:val="center"/>
        <w:rPr>
          <w:rFonts w:cstheme="minorHAnsi"/>
          <w:sz w:val="32"/>
          <w:szCs w:val="32"/>
        </w:rPr>
      </w:pPr>
      <w:r w:rsidRPr="00F36459">
        <w:rPr>
          <w:rFonts w:cstheme="minorHAnsi"/>
          <w:sz w:val="32"/>
          <w:szCs w:val="32"/>
        </w:rPr>
        <w:t>Zarządzenie nr 1/2025</w:t>
      </w:r>
    </w:p>
    <w:p w:rsidR="00950735" w:rsidRPr="00F36459" w:rsidRDefault="00950735" w:rsidP="00950735">
      <w:pPr>
        <w:rPr>
          <w:rFonts w:cstheme="minorHAnsi"/>
          <w:sz w:val="28"/>
          <w:szCs w:val="28"/>
        </w:rPr>
      </w:pPr>
      <w:r w:rsidRPr="00F36459">
        <w:rPr>
          <w:rFonts w:cstheme="minorHAnsi"/>
          <w:sz w:val="28"/>
          <w:szCs w:val="28"/>
        </w:rPr>
        <w:t xml:space="preserve">Dyrektora Szkoły Podstawowej nr 52 im. Małego Powstańca w Częstochowie </w:t>
      </w:r>
      <w:r w:rsidRPr="00F36459">
        <w:rPr>
          <w:rFonts w:cstheme="minorHAnsi"/>
          <w:sz w:val="28"/>
          <w:szCs w:val="28"/>
        </w:rPr>
        <w:br/>
        <w:t>w sprawie powołania komisji do trzeciego  stopnia  Wojewódzkiego Konkursu Przedmiotowego</w:t>
      </w:r>
    </w:p>
    <w:p w:rsidR="00950735" w:rsidRPr="00F36459" w:rsidRDefault="00950735" w:rsidP="00950735">
      <w:pPr>
        <w:rPr>
          <w:rFonts w:cstheme="minorHAnsi"/>
          <w:i/>
          <w:sz w:val="24"/>
          <w:szCs w:val="24"/>
        </w:rPr>
      </w:pPr>
      <w:r w:rsidRPr="00F36459">
        <w:rPr>
          <w:rFonts w:cstheme="minorHAnsi"/>
          <w:i/>
          <w:sz w:val="24"/>
          <w:szCs w:val="24"/>
        </w:rPr>
        <w:t xml:space="preserve">Na podstawie art. 51 ust. 1 </w:t>
      </w:r>
      <w:proofErr w:type="spellStart"/>
      <w:r w:rsidRPr="00F36459">
        <w:rPr>
          <w:rFonts w:cstheme="minorHAnsi"/>
          <w:i/>
          <w:sz w:val="24"/>
          <w:szCs w:val="24"/>
        </w:rPr>
        <w:t>pkt</w:t>
      </w:r>
      <w:proofErr w:type="spellEnd"/>
      <w:r w:rsidRPr="00F36459">
        <w:rPr>
          <w:rFonts w:cstheme="minorHAnsi"/>
          <w:i/>
          <w:sz w:val="24"/>
          <w:szCs w:val="24"/>
        </w:rPr>
        <w:t xml:space="preserve"> 7 ustawy z dnia 14 grudnia 2016 r. Prawo oświatowe (Dz. U. </w:t>
      </w:r>
      <w:r w:rsidRPr="00F36459">
        <w:rPr>
          <w:rFonts w:cstheme="minorHAnsi"/>
          <w:i/>
          <w:sz w:val="24"/>
          <w:szCs w:val="24"/>
        </w:rPr>
        <w:br/>
        <w:t xml:space="preserve">z 2024 r. poz. 737 ze zm.), zgodnie z </w:t>
      </w:r>
      <w:r w:rsidRPr="00F36459">
        <w:rPr>
          <w:rFonts w:cstheme="minorHAnsi"/>
          <w:i/>
        </w:rPr>
        <w:t xml:space="preserve">§ 4 ust. 2 </w:t>
      </w:r>
      <w:r w:rsidRPr="00F36459">
        <w:rPr>
          <w:rFonts w:cstheme="minorHAnsi"/>
          <w:i/>
          <w:sz w:val="24"/>
          <w:szCs w:val="24"/>
        </w:rPr>
        <w:t xml:space="preserve">rozporządzenia Ministra Edukacji Narodowej </w:t>
      </w:r>
      <w:r w:rsidRPr="00F36459">
        <w:rPr>
          <w:rFonts w:cstheme="minorHAnsi"/>
          <w:i/>
          <w:sz w:val="24"/>
          <w:szCs w:val="24"/>
        </w:rPr>
        <w:br/>
        <w:t xml:space="preserve">i Sportu z dnia 29 stycznia 2002 roku w sprawie organizacji oraz sposobu przeprowadzania konkursów, turniejów i olimpiad (Dz. U. z 2020 r. poz. 1036). </w:t>
      </w:r>
    </w:p>
    <w:p w:rsidR="00950735" w:rsidRPr="00F36459" w:rsidRDefault="00950735" w:rsidP="00950735">
      <w:pPr>
        <w:jc w:val="center"/>
        <w:rPr>
          <w:rFonts w:cstheme="minorHAnsi"/>
          <w:b/>
          <w:sz w:val="24"/>
          <w:szCs w:val="24"/>
        </w:rPr>
      </w:pPr>
      <w:r w:rsidRPr="00F36459">
        <w:rPr>
          <w:rFonts w:cstheme="minorHAnsi"/>
          <w:b/>
          <w:sz w:val="24"/>
          <w:szCs w:val="24"/>
        </w:rPr>
        <w:t>§1</w:t>
      </w:r>
    </w:p>
    <w:p w:rsidR="00950735" w:rsidRPr="00F36459" w:rsidRDefault="00950735" w:rsidP="00950735">
      <w:pPr>
        <w:jc w:val="center"/>
        <w:rPr>
          <w:rFonts w:cstheme="minorHAnsi"/>
          <w:sz w:val="24"/>
          <w:szCs w:val="24"/>
        </w:rPr>
      </w:pPr>
      <w:r w:rsidRPr="00F36459">
        <w:rPr>
          <w:rFonts w:cstheme="minorHAnsi"/>
          <w:sz w:val="24"/>
          <w:szCs w:val="24"/>
        </w:rPr>
        <w:t xml:space="preserve">Dyrektor Szkoły Podstawowej nr 52 im. Małego Powstańca w Częstochowie powołuje </w:t>
      </w:r>
    </w:p>
    <w:p w:rsidR="00950735" w:rsidRPr="00F36459" w:rsidRDefault="00950735" w:rsidP="00950735">
      <w:pPr>
        <w:jc w:val="center"/>
        <w:rPr>
          <w:rFonts w:cstheme="minorHAnsi"/>
          <w:sz w:val="24"/>
          <w:szCs w:val="24"/>
        </w:rPr>
      </w:pPr>
      <w:r w:rsidRPr="00F36459">
        <w:rPr>
          <w:rFonts w:cstheme="minorHAnsi"/>
          <w:sz w:val="24"/>
          <w:szCs w:val="24"/>
        </w:rPr>
        <w:t>następujące składy komisji:</w:t>
      </w:r>
    </w:p>
    <w:p w:rsidR="00950735" w:rsidRPr="00F36459" w:rsidRDefault="00950735" w:rsidP="00950735">
      <w:pPr>
        <w:spacing w:after="0" w:line="240" w:lineRule="auto"/>
        <w:rPr>
          <w:rFonts w:cstheme="minorHAnsi"/>
          <w:b/>
          <w:sz w:val="24"/>
          <w:szCs w:val="24"/>
        </w:rPr>
      </w:pPr>
      <w:r w:rsidRPr="00F36459">
        <w:rPr>
          <w:rFonts w:cstheme="minorHAnsi"/>
          <w:b/>
          <w:sz w:val="24"/>
          <w:szCs w:val="24"/>
        </w:rPr>
        <w:t>6 marca  – język polski   dla uczniów szkół podstawowych godz. 11.00</w:t>
      </w:r>
    </w:p>
    <w:p w:rsidR="00950735" w:rsidRPr="00F36459" w:rsidRDefault="00950735" w:rsidP="00950735">
      <w:pPr>
        <w:spacing w:line="240" w:lineRule="auto"/>
        <w:rPr>
          <w:rFonts w:cstheme="minorHAnsi"/>
          <w:sz w:val="24"/>
          <w:szCs w:val="24"/>
        </w:rPr>
      </w:pPr>
      <w:r w:rsidRPr="00F36459">
        <w:rPr>
          <w:rFonts w:cstheme="minorHAnsi"/>
          <w:sz w:val="24"/>
          <w:szCs w:val="24"/>
        </w:rPr>
        <w:t>p. Małgorzata Raczyńska -  przewodnicząca</w:t>
      </w:r>
      <w:r w:rsidRPr="00F36459">
        <w:rPr>
          <w:rFonts w:cstheme="minorHAnsi"/>
          <w:sz w:val="24"/>
          <w:szCs w:val="24"/>
        </w:rPr>
        <w:br/>
        <w:t>p. Barbara Rusinek-Nowak- członek</w:t>
      </w:r>
    </w:p>
    <w:p w:rsidR="00950735" w:rsidRPr="00F36459" w:rsidRDefault="00950735" w:rsidP="00950735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950735" w:rsidRPr="00F36459" w:rsidRDefault="00950735" w:rsidP="00950735">
      <w:pPr>
        <w:spacing w:after="0" w:line="240" w:lineRule="auto"/>
        <w:rPr>
          <w:rFonts w:cstheme="minorHAnsi"/>
          <w:b/>
          <w:sz w:val="24"/>
          <w:szCs w:val="24"/>
        </w:rPr>
      </w:pPr>
      <w:r w:rsidRPr="00F36459">
        <w:rPr>
          <w:rFonts w:cstheme="minorHAnsi"/>
          <w:b/>
          <w:sz w:val="24"/>
          <w:szCs w:val="24"/>
        </w:rPr>
        <w:t>5 marca  – matematyka  dla uczniów szkół podstawowych godz. 11.00</w:t>
      </w:r>
    </w:p>
    <w:p w:rsidR="00950735" w:rsidRPr="00F36459" w:rsidRDefault="00950735" w:rsidP="00950735">
      <w:pPr>
        <w:spacing w:after="0" w:line="240" w:lineRule="auto"/>
        <w:rPr>
          <w:rFonts w:cstheme="minorHAnsi"/>
          <w:sz w:val="24"/>
          <w:szCs w:val="24"/>
        </w:rPr>
      </w:pPr>
      <w:r w:rsidRPr="00F36459">
        <w:rPr>
          <w:rFonts w:cstheme="minorHAnsi"/>
          <w:sz w:val="24"/>
          <w:szCs w:val="24"/>
        </w:rPr>
        <w:t>p. Edyta Krześ - przewodnicząca</w:t>
      </w:r>
    </w:p>
    <w:p w:rsidR="00950735" w:rsidRPr="00F36459" w:rsidRDefault="00950735" w:rsidP="00950735">
      <w:pPr>
        <w:spacing w:after="0" w:line="240" w:lineRule="auto"/>
        <w:rPr>
          <w:rFonts w:cstheme="minorHAnsi"/>
          <w:sz w:val="24"/>
          <w:szCs w:val="24"/>
        </w:rPr>
      </w:pPr>
      <w:r w:rsidRPr="00F36459">
        <w:rPr>
          <w:rFonts w:cstheme="minorHAnsi"/>
          <w:sz w:val="24"/>
          <w:szCs w:val="24"/>
        </w:rPr>
        <w:t>p. Monika Pohorecka – członek</w:t>
      </w:r>
    </w:p>
    <w:p w:rsidR="00950735" w:rsidRPr="00F36459" w:rsidRDefault="00950735" w:rsidP="00950735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950735" w:rsidRPr="00F36459" w:rsidRDefault="00950735" w:rsidP="00950735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950735" w:rsidRPr="00F36459" w:rsidRDefault="00950735" w:rsidP="00950735">
      <w:pPr>
        <w:spacing w:after="0" w:line="240" w:lineRule="auto"/>
        <w:rPr>
          <w:rFonts w:cstheme="minorHAnsi"/>
          <w:b/>
          <w:sz w:val="24"/>
          <w:szCs w:val="24"/>
        </w:rPr>
      </w:pPr>
      <w:r w:rsidRPr="00F36459">
        <w:rPr>
          <w:rFonts w:cstheme="minorHAnsi"/>
          <w:b/>
          <w:sz w:val="24"/>
          <w:szCs w:val="24"/>
        </w:rPr>
        <w:t>13 marca  – fizyka dla uczniów szkół podstawowych godz. 11.00</w:t>
      </w:r>
    </w:p>
    <w:p w:rsidR="00950735" w:rsidRPr="00F36459" w:rsidRDefault="00950735" w:rsidP="00950735">
      <w:pPr>
        <w:spacing w:line="240" w:lineRule="auto"/>
        <w:rPr>
          <w:rFonts w:cstheme="minorHAnsi"/>
          <w:sz w:val="24"/>
          <w:szCs w:val="24"/>
        </w:rPr>
      </w:pPr>
      <w:r w:rsidRPr="00F36459">
        <w:rPr>
          <w:rFonts w:cstheme="minorHAnsi"/>
          <w:sz w:val="24"/>
          <w:szCs w:val="24"/>
        </w:rPr>
        <w:t>p. Małgorzata Raczyńska -  przewodnicząca</w:t>
      </w:r>
      <w:r w:rsidRPr="00F36459">
        <w:rPr>
          <w:rFonts w:cstheme="minorHAnsi"/>
          <w:sz w:val="24"/>
          <w:szCs w:val="24"/>
        </w:rPr>
        <w:br/>
        <w:t>p. Barbara Rusinek-Nowak- członek</w:t>
      </w:r>
    </w:p>
    <w:p w:rsidR="00950735" w:rsidRPr="00F36459" w:rsidRDefault="00950735" w:rsidP="00950735">
      <w:pPr>
        <w:spacing w:after="0" w:line="240" w:lineRule="auto"/>
        <w:rPr>
          <w:rFonts w:cstheme="minorHAnsi"/>
          <w:sz w:val="24"/>
          <w:szCs w:val="24"/>
        </w:rPr>
      </w:pPr>
    </w:p>
    <w:p w:rsidR="00950735" w:rsidRPr="00F36459" w:rsidRDefault="00950735" w:rsidP="00950735">
      <w:pPr>
        <w:spacing w:after="0"/>
        <w:jc w:val="center"/>
        <w:rPr>
          <w:rFonts w:cstheme="minorHAnsi"/>
          <w:b/>
          <w:sz w:val="24"/>
          <w:szCs w:val="24"/>
        </w:rPr>
      </w:pPr>
      <w:r w:rsidRPr="00F36459">
        <w:rPr>
          <w:rFonts w:cstheme="minorHAnsi"/>
          <w:b/>
          <w:sz w:val="24"/>
          <w:szCs w:val="24"/>
        </w:rPr>
        <w:t>§2</w:t>
      </w:r>
    </w:p>
    <w:p w:rsidR="00950735" w:rsidRDefault="00950735" w:rsidP="00F36459">
      <w:pPr>
        <w:jc w:val="center"/>
        <w:rPr>
          <w:rFonts w:cstheme="minorHAnsi"/>
          <w:sz w:val="24"/>
          <w:szCs w:val="24"/>
        </w:rPr>
      </w:pPr>
      <w:r w:rsidRPr="00F36459">
        <w:rPr>
          <w:rFonts w:cstheme="minorHAnsi"/>
          <w:sz w:val="24"/>
          <w:szCs w:val="24"/>
        </w:rPr>
        <w:t>Zarządzenie wchodzi w życie z dniem podpisania.</w:t>
      </w:r>
    </w:p>
    <w:p w:rsidR="00F36459" w:rsidRPr="00F36459" w:rsidRDefault="00F36459" w:rsidP="00F36459">
      <w:pPr>
        <w:jc w:val="center"/>
        <w:rPr>
          <w:rFonts w:cstheme="minorHAnsi"/>
          <w:sz w:val="24"/>
          <w:szCs w:val="24"/>
        </w:rPr>
      </w:pPr>
    </w:p>
    <w:p w:rsidR="00950735" w:rsidRPr="00F36459" w:rsidRDefault="00950735" w:rsidP="00F36459">
      <w:pPr>
        <w:ind w:left="3540"/>
        <w:jc w:val="center"/>
        <w:rPr>
          <w:rFonts w:cstheme="minorHAnsi"/>
          <w:sz w:val="24"/>
          <w:szCs w:val="24"/>
        </w:rPr>
      </w:pPr>
      <w:r w:rsidRPr="00F36459">
        <w:rPr>
          <w:rFonts w:cstheme="minorHAnsi"/>
          <w:sz w:val="24"/>
          <w:szCs w:val="24"/>
        </w:rPr>
        <w:t xml:space="preserve">Dyrektor Szkoły Podstawowej nr 52 </w:t>
      </w:r>
      <w:r w:rsidR="00F36459">
        <w:rPr>
          <w:rFonts w:cstheme="minorHAnsi"/>
          <w:sz w:val="24"/>
          <w:szCs w:val="24"/>
        </w:rPr>
        <w:br/>
        <w:t xml:space="preserve">      </w:t>
      </w:r>
      <w:r w:rsidRPr="00F36459">
        <w:rPr>
          <w:rFonts w:cstheme="minorHAnsi"/>
          <w:sz w:val="24"/>
          <w:szCs w:val="24"/>
        </w:rPr>
        <w:t>im.</w:t>
      </w:r>
      <w:r w:rsidR="00F36459">
        <w:rPr>
          <w:rFonts w:cstheme="minorHAnsi"/>
          <w:sz w:val="24"/>
          <w:szCs w:val="24"/>
        </w:rPr>
        <w:t xml:space="preserve"> Małego Powstańca w Częstochowie</w:t>
      </w:r>
      <w:r w:rsidR="00F36459">
        <w:rPr>
          <w:rFonts w:cstheme="minorHAnsi"/>
          <w:sz w:val="24"/>
          <w:szCs w:val="24"/>
        </w:rPr>
        <w:br/>
      </w:r>
      <w:r w:rsidRPr="00F36459">
        <w:rPr>
          <w:rFonts w:cstheme="minorHAnsi"/>
          <w:sz w:val="24"/>
          <w:szCs w:val="24"/>
        </w:rPr>
        <w:t>Bożena Golachowska</w:t>
      </w:r>
    </w:p>
    <w:p w:rsidR="00735B3B" w:rsidRDefault="00735B3B"/>
    <w:sectPr w:rsidR="00735B3B" w:rsidSect="003305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0735"/>
    <w:rsid w:val="000A3B73"/>
    <w:rsid w:val="00336499"/>
    <w:rsid w:val="00735B3B"/>
    <w:rsid w:val="00950735"/>
    <w:rsid w:val="00A6080C"/>
    <w:rsid w:val="00B4566E"/>
    <w:rsid w:val="00F36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7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2025-12-08T12:26:00Z</dcterms:created>
  <dcterms:modified xsi:type="dcterms:W3CDTF">2025-12-08T12:26:00Z</dcterms:modified>
</cp:coreProperties>
</file>