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214EF" w:rsidRPr="004D5844" w:rsidRDefault="001214EF">
      <w:p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 xml:space="preserve">                     </w:t>
      </w:r>
    </w:p>
    <w:p w:rsidR="001214EF" w:rsidRPr="004D5844" w:rsidRDefault="001214EF">
      <w:p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 xml:space="preserve">                               </w:t>
      </w:r>
      <w:r w:rsidRPr="004D5844">
        <w:rPr>
          <w:rFonts w:asciiTheme="minorHAnsi" w:hAnsiTheme="minorHAnsi" w:cstheme="minorHAnsi"/>
          <w:sz w:val="28"/>
          <w:szCs w:val="28"/>
        </w:rPr>
        <w:t xml:space="preserve">  </w:t>
      </w:r>
      <w:r w:rsidRPr="004D5844">
        <w:rPr>
          <w:rFonts w:asciiTheme="minorHAnsi" w:hAnsiTheme="minorHAnsi" w:cstheme="minorHAnsi"/>
          <w:sz w:val="26"/>
          <w:szCs w:val="26"/>
        </w:rPr>
        <w:t>ZARZĄDZENIE NR  SP17.023.</w:t>
      </w:r>
      <w:r w:rsidRPr="004D5844">
        <w:rPr>
          <w:rFonts w:asciiTheme="minorHAnsi" w:hAnsiTheme="minorHAnsi" w:cstheme="minorHAnsi"/>
          <w:b/>
          <w:bCs/>
          <w:sz w:val="26"/>
          <w:szCs w:val="26"/>
        </w:rPr>
        <w:t>35</w:t>
      </w:r>
      <w:r w:rsidRPr="004D5844">
        <w:rPr>
          <w:rFonts w:asciiTheme="minorHAnsi" w:hAnsiTheme="minorHAnsi" w:cstheme="minorHAnsi"/>
          <w:sz w:val="26"/>
          <w:szCs w:val="26"/>
        </w:rPr>
        <w:t>.2017.2018.DS</w:t>
      </w:r>
    </w:p>
    <w:p w:rsidR="001214EF" w:rsidRPr="004D5844" w:rsidRDefault="001214EF">
      <w:pPr>
        <w:rPr>
          <w:rFonts w:asciiTheme="minorHAnsi" w:hAnsiTheme="minorHAnsi" w:cstheme="minorHAnsi"/>
          <w:sz w:val="28"/>
          <w:szCs w:val="28"/>
        </w:rPr>
      </w:pPr>
      <w:r w:rsidRPr="004D5844">
        <w:rPr>
          <w:rFonts w:asciiTheme="minorHAnsi" w:hAnsiTheme="minorHAnsi" w:cstheme="minorHAnsi"/>
          <w:sz w:val="26"/>
          <w:szCs w:val="26"/>
        </w:rPr>
        <w:t xml:space="preserve">                                                          </w:t>
      </w:r>
      <w:r w:rsidR="009C6807" w:rsidRPr="004D5844">
        <w:rPr>
          <w:rFonts w:asciiTheme="minorHAnsi" w:hAnsiTheme="minorHAnsi" w:cstheme="minorHAnsi"/>
          <w:sz w:val="26"/>
          <w:szCs w:val="26"/>
        </w:rPr>
        <w:t>z dnia 22.05.2018</w:t>
      </w:r>
      <w:r w:rsidRPr="004D5844">
        <w:rPr>
          <w:rFonts w:asciiTheme="minorHAnsi" w:hAnsiTheme="minorHAnsi" w:cstheme="minorHAnsi"/>
          <w:sz w:val="26"/>
          <w:szCs w:val="26"/>
        </w:rPr>
        <w:t>r.</w:t>
      </w:r>
      <w:r w:rsidRPr="004D5844">
        <w:rPr>
          <w:rFonts w:asciiTheme="minorHAnsi" w:hAnsiTheme="minorHAnsi" w:cstheme="minorHAnsi"/>
          <w:sz w:val="28"/>
          <w:szCs w:val="28"/>
        </w:rPr>
        <w:t xml:space="preserve">                                        </w:t>
      </w:r>
    </w:p>
    <w:p w:rsidR="001214EF" w:rsidRPr="004D5844" w:rsidRDefault="001214EF">
      <w:pPr>
        <w:rPr>
          <w:rFonts w:asciiTheme="minorHAnsi" w:hAnsiTheme="minorHAnsi" w:cstheme="minorHAnsi"/>
          <w:sz w:val="28"/>
          <w:szCs w:val="28"/>
        </w:rPr>
      </w:pPr>
    </w:p>
    <w:p w:rsidR="001214EF" w:rsidRPr="004D5844" w:rsidRDefault="001214EF">
      <w:pPr>
        <w:rPr>
          <w:rFonts w:asciiTheme="minorHAnsi" w:hAnsiTheme="minorHAnsi" w:cstheme="minorHAnsi"/>
          <w:b/>
          <w:bCs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 xml:space="preserve">Zarządzam na dzień </w:t>
      </w:r>
      <w:r w:rsidRPr="004D5844">
        <w:rPr>
          <w:rFonts w:asciiTheme="minorHAnsi" w:hAnsiTheme="minorHAnsi" w:cstheme="minorHAnsi"/>
          <w:b/>
          <w:bCs/>
          <w:sz w:val="26"/>
          <w:szCs w:val="26"/>
        </w:rPr>
        <w:t xml:space="preserve">20.06.2018 </w:t>
      </w:r>
      <w:r w:rsidRPr="004D5844">
        <w:rPr>
          <w:rFonts w:asciiTheme="minorHAnsi" w:hAnsiTheme="minorHAnsi" w:cstheme="minorHAnsi"/>
          <w:sz w:val="26"/>
          <w:szCs w:val="26"/>
        </w:rPr>
        <w:t xml:space="preserve">r. (środa) </w:t>
      </w:r>
      <w:r w:rsidRPr="004D5844">
        <w:rPr>
          <w:rFonts w:asciiTheme="minorHAnsi" w:hAnsiTheme="minorHAnsi" w:cstheme="minorHAnsi"/>
          <w:b/>
          <w:bCs/>
          <w:sz w:val="26"/>
          <w:szCs w:val="26"/>
        </w:rPr>
        <w:t xml:space="preserve">godz.  15.00  </w:t>
      </w:r>
      <w:r w:rsidRPr="004D5844">
        <w:rPr>
          <w:rFonts w:asciiTheme="minorHAnsi" w:hAnsiTheme="minorHAnsi" w:cstheme="minorHAnsi"/>
          <w:b/>
          <w:bCs/>
          <w:sz w:val="26"/>
          <w:szCs w:val="26"/>
        </w:rPr>
        <w:br/>
        <w:t>Plenarne Posiedzenie Rady Pedagogicznej.</w:t>
      </w:r>
    </w:p>
    <w:p w:rsidR="001214EF" w:rsidRPr="004D5844" w:rsidRDefault="001214EF">
      <w:p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 xml:space="preserve"> </w:t>
      </w:r>
    </w:p>
    <w:p w:rsidR="001214EF" w:rsidRPr="004D5844" w:rsidRDefault="001214EF">
      <w:p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Porządek posiedzenia :</w:t>
      </w:r>
    </w:p>
    <w:p w:rsidR="001214EF" w:rsidRPr="004D5844" w:rsidRDefault="001214EF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Otwarcie i stwierdzenie prawomocności posiedzenia, zatwierdzenie                    protokołu z poprzedniego posiedzenia.</w:t>
      </w:r>
    </w:p>
    <w:p w:rsidR="001214EF" w:rsidRPr="004D5844" w:rsidRDefault="001214EF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Przyjęcie porządku posiedzenia.</w:t>
      </w:r>
    </w:p>
    <w:p w:rsidR="001214EF" w:rsidRPr="004D5844" w:rsidRDefault="001214EF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Sprawozdanie z realizacji podstawy programowej (liczby godzin)</w:t>
      </w:r>
      <w:r w:rsidRPr="004D5844">
        <w:rPr>
          <w:rFonts w:asciiTheme="minorHAnsi" w:hAnsiTheme="minorHAnsi" w:cstheme="minorHAnsi"/>
          <w:sz w:val="26"/>
          <w:szCs w:val="26"/>
        </w:rPr>
        <w:br/>
        <w:t xml:space="preserve"> z poszczególnych przedmiotów. </w:t>
      </w:r>
    </w:p>
    <w:p w:rsidR="001214EF" w:rsidRPr="004D5844" w:rsidRDefault="001214EF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Sprawozdania z realizacji :</w:t>
      </w:r>
    </w:p>
    <w:p w:rsidR="001214EF" w:rsidRPr="004D5844" w:rsidRDefault="001214EF" w:rsidP="009C6807">
      <w:pPr>
        <w:ind w:left="1134" w:hanging="360"/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 xml:space="preserve">-    przyjętych programów nauczania i  podstawy programowej,    programu wychowawczo-profilaktycznego szkoły (pedagog) i planów klasowych (wychowawcy ), w tym ewaluacja planów (np. odniesione sukcesy uczniów, wypunktować problemy które należy rozwiązać, określić sposoby realizacji planowanych działań wychowawcy).      </w:t>
      </w:r>
    </w:p>
    <w:p w:rsidR="001214EF" w:rsidRPr="004D5844" w:rsidRDefault="001214EF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Sprawozdanie z realizacji IPET (również do teczki pomocy  ucznia)</w:t>
      </w:r>
    </w:p>
    <w:p w:rsidR="001214EF" w:rsidRPr="004D5844" w:rsidRDefault="001214EF" w:rsidP="009C6807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Analiza z realizacji poszczególnych zadań:</w:t>
      </w:r>
    </w:p>
    <w:p w:rsidR="001214EF" w:rsidRPr="004D5844" w:rsidRDefault="001214EF" w:rsidP="009C6807">
      <w:pPr>
        <w:tabs>
          <w:tab w:val="num" w:pos="720"/>
        </w:tabs>
        <w:ind w:left="709"/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 xml:space="preserve">samorządu szkolnego,  biblioteki szkolnej, </w:t>
      </w:r>
      <w:r w:rsidR="009C6807" w:rsidRPr="004D5844">
        <w:rPr>
          <w:rFonts w:asciiTheme="minorHAnsi" w:hAnsiTheme="minorHAnsi" w:cstheme="minorHAnsi"/>
          <w:sz w:val="26"/>
          <w:szCs w:val="26"/>
        </w:rPr>
        <w:t xml:space="preserve">pedagoga szkolnego, logopedy, </w:t>
      </w:r>
      <w:r w:rsidRPr="004D5844">
        <w:rPr>
          <w:rFonts w:asciiTheme="minorHAnsi" w:hAnsiTheme="minorHAnsi" w:cstheme="minorHAnsi"/>
          <w:sz w:val="26"/>
          <w:szCs w:val="26"/>
        </w:rPr>
        <w:t>świetlicy, oddziału przedszkolnego, rewalidacji</w:t>
      </w:r>
      <w:r w:rsidR="009C6807" w:rsidRPr="004D5844">
        <w:rPr>
          <w:rFonts w:asciiTheme="minorHAnsi" w:hAnsiTheme="minorHAnsi" w:cstheme="minorHAnsi"/>
          <w:sz w:val="26"/>
          <w:szCs w:val="26"/>
        </w:rPr>
        <w:t>,</w:t>
      </w:r>
    </w:p>
    <w:p w:rsidR="001214EF" w:rsidRPr="004D5844" w:rsidRDefault="001214EF" w:rsidP="009C6807">
      <w:pPr>
        <w:numPr>
          <w:ilvl w:val="0"/>
          <w:numId w:val="3"/>
        </w:numPr>
        <w:tabs>
          <w:tab w:val="clear" w:pos="720"/>
        </w:tabs>
        <w:ind w:left="1134"/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sprawozdania i druk ewaluacji z realizacji pomocy psychologiczno – pedagogicznej – (dołączyć też do indywidualnych teczek pomocy dla ucznia)</w:t>
      </w:r>
    </w:p>
    <w:p w:rsidR="001214EF" w:rsidRPr="004D5844" w:rsidRDefault="001214EF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Analiza sytuacji wychowawczej i stanu bezpieczeństwa w szkole(pedagog)</w:t>
      </w:r>
    </w:p>
    <w:p w:rsidR="001214EF" w:rsidRPr="004D5844" w:rsidRDefault="001214EF" w:rsidP="009C6807">
      <w:pPr>
        <w:ind w:left="1134" w:hanging="360"/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- wyniki w nauce</w:t>
      </w:r>
    </w:p>
    <w:p w:rsidR="001214EF" w:rsidRPr="004D5844" w:rsidRDefault="001214EF" w:rsidP="009C6807">
      <w:pPr>
        <w:ind w:left="1134" w:hanging="360"/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- frekwencja</w:t>
      </w:r>
    </w:p>
    <w:p w:rsidR="001214EF" w:rsidRPr="004D5844" w:rsidRDefault="001214EF" w:rsidP="009C6807">
      <w:pPr>
        <w:ind w:left="1134" w:hanging="360"/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- profilaktyka, zagrożenia występujące wśród uczniów</w:t>
      </w:r>
    </w:p>
    <w:p w:rsidR="001214EF" w:rsidRPr="004D5844" w:rsidRDefault="001214EF" w:rsidP="009C6807">
      <w:pPr>
        <w:numPr>
          <w:ilvl w:val="0"/>
          <w:numId w:val="2"/>
        </w:numPr>
        <w:ind w:left="1134"/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 xml:space="preserve">sytuacja rodziców uczniów i kontakty z rodzicami </w:t>
      </w:r>
    </w:p>
    <w:p w:rsidR="001214EF" w:rsidRPr="004D5844" w:rsidRDefault="001214EF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Ewaluacja wewnętrzna w roku szkolnym 2017/2018 – U. Szyszka.</w:t>
      </w:r>
    </w:p>
    <w:p w:rsidR="001214EF" w:rsidRPr="004D5844" w:rsidRDefault="001214EF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 xml:space="preserve"> Wypadkowość i sytuacja szkoły </w:t>
      </w:r>
      <w:r w:rsidR="009C6807" w:rsidRPr="004D5844">
        <w:rPr>
          <w:rFonts w:asciiTheme="minorHAnsi" w:hAnsiTheme="minorHAnsi" w:cstheme="minorHAnsi"/>
          <w:sz w:val="26"/>
          <w:szCs w:val="26"/>
        </w:rPr>
        <w:t>pod względem BHP (SIP- P. Pala</w:t>
      </w:r>
      <w:r w:rsidRPr="004D5844">
        <w:rPr>
          <w:rFonts w:asciiTheme="minorHAnsi" w:hAnsiTheme="minorHAnsi" w:cstheme="minorHAnsi"/>
          <w:sz w:val="26"/>
          <w:szCs w:val="26"/>
        </w:rPr>
        <w:t>).</w:t>
      </w:r>
    </w:p>
    <w:p w:rsidR="001214EF" w:rsidRPr="004D5844" w:rsidRDefault="001214EF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Działania podjęte przez nauczycieli w ramach obchodów 100-lecia państwa polskiego.</w:t>
      </w:r>
    </w:p>
    <w:p w:rsidR="001214EF" w:rsidRPr="004D5844" w:rsidRDefault="001214EF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Doskonalenie nauczycieli- udział w zewnętrznych formach doskonalenia.</w:t>
      </w:r>
    </w:p>
    <w:p w:rsidR="001214EF" w:rsidRPr="004D5844" w:rsidRDefault="001214EF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 xml:space="preserve"> Sprawy różne, w tym proponowane w r. szk. 2018/19 konkursy uczniów,  kalendarz roku szkolnego 2018/2019.</w:t>
      </w:r>
    </w:p>
    <w:p w:rsidR="009C6807" w:rsidRPr="004D5844" w:rsidRDefault="001214EF" w:rsidP="004D5844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4D5844">
        <w:rPr>
          <w:rFonts w:asciiTheme="minorHAnsi" w:hAnsiTheme="minorHAnsi" w:cstheme="minorHAnsi"/>
          <w:sz w:val="26"/>
          <w:szCs w:val="26"/>
        </w:rPr>
        <w:t>Uchwały i wnioski.</w:t>
      </w:r>
    </w:p>
    <w:p w:rsidR="009C6807" w:rsidRPr="004D5844" w:rsidRDefault="009C6807" w:rsidP="009C680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4D5844">
        <w:rPr>
          <w:rFonts w:asciiTheme="minorHAnsi" w:hAnsiTheme="minorHAnsi" w:cstheme="minorHAnsi"/>
          <w:sz w:val="20"/>
          <w:szCs w:val="20"/>
        </w:rPr>
        <w:t>Dyrektor</w:t>
      </w:r>
    </w:p>
    <w:p w:rsidR="009C6807" w:rsidRPr="004D5844" w:rsidRDefault="009C6807" w:rsidP="009C680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4D5844">
        <w:rPr>
          <w:rFonts w:asciiTheme="minorHAnsi" w:hAnsiTheme="minorHAnsi" w:cstheme="minorHAnsi"/>
          <w:sz w:val="20"/>
          <w:szCs w:val="20"/>
        </w:rPr>
        <w:t>Szkoły Podstawowej</w:t>
      </w:r>
    </w:p>
    <w:p w:rsidR="009C6807" w:rsidRPr="004D5844" w:rsidRDefault="009C6807" w:rsidP="009C680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4D5844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9C6807" w:rsidRPr="004D5844" w:rsidRDefault="009C6807" w:rsidP="009C680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4D5844">
        <w:rPr>
          <w:rFonts w:asciiTheme="minorHAnsi" w:hAnsiTheme="minorHAnsi" w:cstheme="minorHAnsi"/>
          <w:sz w:val="20"/>
          <w:szCs w:val="20"/>
        </w:rPr>
        <w:t>w Częstochowie</w:t>
      </w:r>
    </w:p>
    <w:p w:rsidR="001214EF" w:rsidRPr="004D5844" w:rsidRDefault="009C6807" w:rsidP="009C6807">
      <w:pPr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D5844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4D5844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sectPr w:rsidR="001214EF" w:rsidRPr="004D5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30284904">
    <w:abstractNumId w:val="0"/>
  </w:num>
  <w:num w:numId="2" w16cid:durableId="1541745952">
    <w:abstractNumId w:val="1"/>
  </w:num>
  <w:num w:numId="3" w16cid:durableId="1359158429">
    <w:abstractNumId w:val="2"/>
  </w:num>
  <w:num w:numId="4" w16cid:durableId="18021095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07"/>
    <w:rsid w:val="001214EF"/>
    <w:rsid w:val="004D5844"/>
    <w:rsid w:val="009C6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9E4E90"/>
  <w15:chartTrackingRefBased/>
  <w15:docId w15:val="{CA780F58-3E4E-EB47-8377-2E440B22D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rsid w:val="009C6807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ZARZĄDZENIE NR ………/2007/2008</vt:lpstr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ZARZĄDZENIE NR ………/2007/2008</dc:title>
  <dc:subject/>
  <dc:creator>X</dc:creator>
  <cp:keywords/>
  <cp:lastModifiedBy>Michał Śpiewak</cp:lastModifiedBy>
  <cp:revision>2</cp:revision>
  <cp:lastPrinted>2018-05-29T11:20:00Z</cp:lastPrinted>
  <dcterms:created xsi:type="dcterms:W3CDTF">2025-12-16T10:14:00Z</dcterms:created>
  <dcterms:modified xsi:type="dcterms:W3CDTF">2025-12-16T10:14:00Z</dcterms:modified>
</cp:coreProperties>
</file>