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39E9" w:rsidRPr="002F21FA" w:rsidRDefault="004939E9">
      <w:pPr>
        <w:pStyle w:val="Normal"/>
        <w:rPr>
          <w:rFonts w:asciiTheme="minorHAnsi" w:hAnsiTheme="minorHAnsi" w:cstheme="minorHAnsi"/>
          <w:sz w:val="20"/>
          <w:szCs w:val="20"/>
        </w:rPr>
      </w:pPr>
    </w:p>
    <w:p w:rsidR="004939E9" w:rsidRPr="002F21FA" w:rsidRDefault="004939E9">
      <w:pPr>
        <w:pStyle w:val="Normal"/>
        <w:jc w:val="right"/>
        <w:rPr>
          <w:rFonts w:asciiTheme="minorHAnsi" w:hAnsiTheme="minorHAnsi" w:cstheme="minorHAnsi"/>
          <w:sz w:val="20"/>
          <w:szCs w:val="20"/>
        </w:rPr>
      </w:pPr>
      <w:r w:rsidRPr="002F21FA">
        <w:rPr>
          <w:rFonts w:asciiTheme="minorHAnsi" w:hAnsiTheme="minorHAnsi" w:cstheme="minorHAnsi"/>
          <w:sz w:val="20"/>
          <w:szCs w:val="20"/>
        </w:rPr>
        <w:t xml:space="preserve">                                                                                                                Załącznik nr 1 do Zarządzenia</w:t>
      </w:r>
      <w:r w:rsidRPr="002F21FA">
        <w:rPr>
          <w:rFonts w:asciiTheme="minorHAnsi" w:hAnsiTheme="minorHAnsi" w:cstheme="minorHAnsi"/>
          <w:sz w:val="20"/>
          <w:szCs w:val="20"/>
        </w:rPr>
        <w:br/>
        <w:t xml:space="preserve">   SP17.023.36.2.2017.2018.DS z dnia 25.05.2018 r. </w:t>
      </w:r>
    </w:p>
    <w:p w:rsidR="004939E9" w:rsidRPr="002F21FA" w:rsidRDefault="004939E9">
      <w:pPr>
        <w:pStyle w:val="Normal"/>
        <w:rPr>
          <w:rFonts w:asciiTheme="minorHAnsi" w:hAnsiTheme="minorHAnsi" w:cstheme="minorHAnsi"/>
          <w:b/>
          <w:bCs/>
          <w:sz w:val="28"/>
          <w:szCs w:val="28"/>
        </w:rPr>
      </w:pPr>
    </w:p>
    <w:p w:rsidR="004939E9" w:rsidRPr="002F21FA" w:rsidRDefault="004939E9" w:rsidP="002F479E">
      <w:pPr>
        <w:pStyle w:val="Normal"/>
        <w:jc w:val="center"/>
        <w:rPr>
          <w:rFonts w:asciiTheme="minorHAnsi" w:hAnsiTheme="minorHAnsi" w:cstheme="minorHAnsi"/>
          <w:b/>
          <w:bCs/>
          <w:sz w:val="28"/>
          <w:szCs w:val="28"/>
        </w:rPr>
      </w:pPr>
    </w:p>
    <w:p w:rsidR="004939E9" w:rsidRPr="002F21FA" w:rsidRDefault="004939E9" w:rsidP="002F479E">
      <w:pPr>
        <w:pStyle w:val="Normal"/>
        <w:jc w:val="center"/>
        <w:rPr>
          <w:rFonts w:asciiTheme="minorHAnsi" w:hAnsiTheme="minorHAnsi" w:cstheme="minorHAnsi"/>
          <w:b/>
          <w:bCs/>
        </w:rPr>
      </w:pPr>
      <w:r w:rsidRPr="002F21FA">
        <w:rPr>
          <w:rFonts w:asciiTheme="minorHAnsi" w:hAnsiTheme="minorHAnsi" w:cstheme="minorHAnsi"/>
          <w:b/>
          <w:bCs/>
        </w:rPr>
        <w:t>REGULAMIN UDZIELANIA ZAMÓWIEŃ PUBLICZNYCH,</w:t>
      </w:r>
    </w:p>
    <w:p w:rsidR="004939E9" w:rsidRPr="002F21FA" w:rsidRDefault="004939E9" w:rsidP="002F479E">
      <w:pPr>
        <w:pStyle w:val="Normal"/>
        <w:jc w:val="center"/>
        <w:rPr>
          <w:rFonts w:asciiTheme="minorHAnsi" w:hAnsiTheme="minorHAnsi" w:cstheme="minorHAnsi"/>
          <w:b/>
          <w:bCs/>
        </w:rPr>
      </w:pPr>
      <w:r w:rsidRPr="002F21FA">
        <w:rPr>
          <w:rFonts w:asciiTheme="minorHAnsi" w:hAnsiTheme="minorHAnsi" w:cstheme="minorHAnsi"/>
          <w:b/>
          <w:bCs/>
        </w:rPr>
        <w:t>których wartość nie przekracza kwoty 30 000 euro</w:t>
      </w:r>
    </w:p>
    <w:p w:rsidR="004939E9" w:rsidRPr="002F21FA" w:rsidRDefault="004939E9" w:rsidP="002F479E">
      <w:pPr>
        <w:pStyle w:val="Normal"/>
        <w:jc w:val="center"/>
        <w:rPr>
          <w:rFonts w:asciiTheme="minorHAnsi" w:hAnsiTheme="minorHAnsi" w:cstheme="minorHAnsi"/>
          <w:b/>
          <w:bCs/>
        </w:rPr>
      </w:pPr>
      <w:r w:rsidRPr="002F21FA">
        <w:rPr>
          <w:rFonts w:asciiTheme="minorHAnsi" w:hAnsiTheme="minorHAnsi" w:cstheme="minorHAnsi"/>
          <w:b/>
          <w:bCs/>
        </w:rPr>
        <w:t xml:space="preserve">dla Szkoły Podstawowej z Oddziałami Integracyjnymi Nr 17 </w:t>
      </w:r>
      <w:r w:rsidRPr="002F21FA">
        <w:rPr>
          <w:rFonts w:asciiTheme="minorHAnsi" w:hAnsiTheme="minorHAnsi" w:cstheme="minorHAnsi"/>
          <w:b/>
          <w:bCs/>
        </w:rPr>
        <w:br/>
        <w:t>w Częstochowie</w:t>
      </w:r>
    </w:p>
    <w:p w:rsidR="004939E9" w:rsidRPr="002F21FA" w:rsidRDefault="004939E9" w:rsidP="002F479E">
      <w:pPr>
        <w:pStyle w:val="Normal"/>
        <w:jc w:val="center"/>
        <w:rPr>
          <w:rFonts w:asciiTheme="minorHAnsi" w:hAnsiTheme="minorHAnsi" w:cstheme="minorHAnsi"/>
          <w:b/>
          <w:bCs/>
        </w:rPr>
      </w:pPr>
    </w:p>
    <w:p w:rsidR="004939E9" w:rsidRPr="002F21FA" w:rsidRDefault="004939E9" w:rsidP="00A33636">
      <w:pPr>
        <w:pStyle w:val="Normal"/>
        <w:jc w:val="center"/>
        <w:rPr>
          <w:rFonts w:asciiTheme="minorHAnsi" w:hAnsiTheme="minorHAnsi" w:cstheme="minorHAnsi"/>
        </w:rPr>
      </w:pPr>
    </w:p>
    <w:p w:rsidR="004939E9" w:rsidRPr="002F21FA" w:rsidRDefault="004939E9" w:rsidP="00A33636">
      <w:pPr>
        <w:pStyle w:val="Normal"/>
        <w:jc w:val="center"/>
        <w:rPr>
          <w:rFonts w:asciiTheme="minorHAnsi" w:hAnsiTheme="minorHAnsi" w:cstheme="minorHAnsi"/>
          <w:bCs/>
        </w:rPr>
      </w:pPr>
      <w:r w:rsidRPr="002F21FA">
        <w:rPr>
          <w:rFonts w:asciiTheme="minorHAnsi" w:hAnsiTheme="minorHAnsi" w:cstheme="minorHAnsi"/>
          <w:bCs/>
        </w:rPr>
        <w:t>DZIAŁ I</w:t>
      </w:r>
    </w:p>
    <w:p w:rsidR="004939E9" w:rsidRPr="002F21FA" w:rsidRDefault="004939E9" w:rsidP="00A33636">
      <w:pPr>
        <w:pStyle w:val="Normal"/>
        <w:jc w:val="center"/>
        <w:rPr>
          <w:rFonts w:asciiTheme="minorHAnsi" w:hAnsiTheme="minorHAnsi" w:cstheme="minorHAnsi"/>
          <w:bCs/>
        </w:rPr>
      </w:pPr>
      <w:r w:rsidRPr="002F21FA">
        <w:rPr>
          <w:rFonts w:asciiTheme="minorHAnsi" w:hAnsiTheme="minorHAnsi" w:cstheme="minorHAnsi"/>
          <w:bCs/>
        </w:rPr>
        <w:t>POSTANOWIENIA OGÓLNE</w:t>
      </w:r>
    </w:p>
    <w:p w:rsidR="004939E9" w:rsidRPr="002F21FA" w:rsidRDefault="004939E9" w:rsidP="00A33636">
      <w:pPr>
        <w:pStyle w:val="Normal"/>
        <w:jc w:val="center"/>
        <w:rPr>
          <w:rFonts w:asciiTheme="minorHAnsi" w:hAnsiTheme="minorHAnsi" w:cstheme="minorHAnsi"/>
        </w:rPr>
      </w:pP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 1.</w:t>
      </w:r>
    </w:p>
    <w:p w:rsidR="004939E9" w:rsidRPr="002F21FA" w:rsidRDefault="004939E9">
      <w:pPr>
        <w:pStyle w:val="Normal"/>
        <w:rPr>
          <w:rFonts w:asciiTheme="minorHAnsi" w:hAnsiTheme="minorHAnsi" w:cstheme="minorHAnsi"/>
          <w:b/>
          <w:bCs/>
          <w:sz w:val="23"/>
          <w:szCs w:val="23"/>
        </w:rPr>
      </w:pPr>
    </w:p>
    <w:p w:rsidR="004939E9" w:rsidRPr="002F21FA" w:rsidRDefault="004939E9" w:rsidP="00A33636">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1. Niniejszy Regulamin określa warunki i zasady udzielania zamówień publicznych o wartości szacunkowej zamówienia do 30 000 euro w myśl art. 4, pkt 8 ustawy z dnia 29 stycznia 2004r. Prawo zamówień publicznych. </w:t>
      </w:r>
    </w:p>
    <w:p w:rsidR="004939E9" w:rsidRPr="002F21FA" w:rsidRDefault="004939E9" w:rsidP="00A33636">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2. Regulamin opracowano z uwzględnieniem następujących przepisów: </w:t>
      </w:r>
    </w:p>
    <w:p w:rsidR="004939E9" w:rsidRPr="002F21FA" w:rsidRDefault="004939E9" w:rsidP="002F479E">
      <w:pPr>
        <w:pStyle w:val="Normal"/>
        <w:spacing w:after="68"/>
        <w:ind w:left="851" w:hanging="142"/>
        <w:rPr>
          <w:rFonts w:asciiTheme="minorHAnsi" w:hAnsiTheme="minorHAnsi" w:cstheme="minorHAnsi"/>
          <w:sz w:val="22"/>
          <w:szCs w:val="22"/>
        </w:rPr>
      </w:pPr>
      <w:r w:rsidRPr="002F21FA">
        <w:rPr>
          <w:rFonts w:asciiTheme="minorHAnsi" w:hAnsiTheme="minorHAnsi" w:cstheme="minorHAnsi"/>
          <w:sz w:val="22"/>
          <w:szCs w:val="22"/>
        </w:rPr>
        <w:t xml:space="preserve">1) ustawy z dnia 29 stycznia 2004 r. PZP (Dz. U. z 2017, poz. 1579) – tekst ujednolicony przez Urząd Zamówień Publicznych, </w:t>
      </w:r>
    </w:p>
    <w:p w:rsidR="004939E9" w:rsidRPr="002F21FA" w:rsidRDefault="004939E9" w:rsidP="002F479E">
      <w:pPr>
        <w:pStyle w:val="Normal"/>
        <w:ind w:left="851" w:hanging="142"/>
        <w:rPr>
          <w:rFonts w:asciiTheme="minorHAnsi" w:hAnsiTheme="minorHAnsi" w:cstheme="minorHAnsi"/>
          <w:sz w:val="22"/>
          <w:szCs w:val="22"/>
        </w:rPr>
      </w:pPr>
      <w:r w:rsidRPr="002F21FA">
        <w:rPr>
          <w:rFonts w:asciiTheme="minorHAnsi" w:hAnsiTheme="minorHAnsi" w:cstheme="minorHAnsi"/>
          <w:sz w:val="22"/>
          <w:szCs w:val="22"/>
        </w:rPr>
        <w:t xml:space="preserve">2) ustawy z dnia 22 czerwca 2016 r. o zmianie ustawy- Prawo zamówień publicznych oraz niektórych innych ustaw  </w:t>
      </w:r>
      <w:r w:rsidR="00A33636" w:rsidRPr="002F21FA">
        <w:rPr>
          <w:rFonts w:asciiTheme="minorHAnsi" w:hAnsiTheme="minorHAnsi" w:cstheme="minorHAnsi"/>
          <w:sz w:val="22"/>
          <w:szCs w:val="22"/>
        </w:rPr>
        <w:t>(Dz. U. z 2016 r., poz. 1020).</w:t>
      </w:r>
    </w:p>
    <w:p w:rsidR="004939E9" w:rsidRPr="002F21FA" w:rsidRDefault="004939E9">
      <w:pPr>
        <w:pStyle w:val="Normal"/>
        <w:rPr>
          <w:rFonts w:asciiTheme="minorHAnsi" w:hAnsiTheme="minorHAnsi" w:cstheme="minorHAnsi"/>
          <w:sz w:val="22"/>
          <w:szCs w:val="22"/>
        </w:rPr>
      </w:pPr>
    </w:p>
    <w:p w:rsidR="004939E9" w:rsidRPr="002F21FA" w:rsidRDefault="004939E9">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 2.</w:t>
      </w:r>
    </w:p>
    <w:p w:rsidR="004939E9" w:rsidRPr="002F21FA" w:rsidRDefault="004939E9">
      <w:pPr>
        <w:pStyle w:val="Normal"/>
        <w:rPr>
          <w:rFonts w:asciiTheme="minorHAnsi" w:hAnsiTheme="minorHAnsi" w:cstheme="minorHAnsi"/>
          <w:b/>
          <w:bCs/>
          <w:sz w:val="22"/>
          <w:szCs w:val="22"/>
        </w:rPr>
      </w:pPr>
      <w:r w:rsidRPr="002F21FA">
        <w:rPr>
          <w:rFonts w:asciiTheme="minorHAnsi" w:hAnsiTheme="minorHAnsi" w:cstheme="minorHAnsi"/>
          <w:b/>
          <w:bCs/>
          <w:sz w:val="22"/>
          <w:szCs w:val="22"/>
        </w:rPr>
        <w:t xml:space="preserve"> </w:t>
      </w:r>
    </w:p>
    <w:p w:rsidR="004939E9" w:rsidRPr="002F21FA" w:rsidRDefault="004939E9">
      <w:pPr>
        <w:pStyle w:val="Normal"/>
        <w:rPr>
          <w:rFonts w:asciiTheme="minorHAnsi" w:hAnsiTheme="minorHAnsi" w:cstheme="minorHAnsi"/>
          <w:sz w:val="22"/>
          <w:szCs w:val="22"/>
        </w:rPr>
      </w:pPr>
      <w:r w:rsidRPr="002F21FA">
        <w:rPr>
          <w:rFonts w:asciiTheme="minorHAnsi" w:hAnsiTheme="minorHAnsi" w:cstheme="minorHAnsi"/>
          <w:sz w:val="22"/>
          <w:szCs w:val="22"/>
        </w:rPr>
        <w:t xml:space="preserve">Ilekroć w Regulaminie mowa o: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1) </w:t>
      </w:r>
      <w:r w:rsidRPr="002F21FA">
        <w:rPr>
          <w:rFonts w:asciiTheme="minorHAnsi" w:hAnsiTheme="minorHAnsi" w:cstheme="minorHAnsi"/>
          <w:b/>
          <w:bCs/>
          <w:sz w:val="22"/>
          <w:szCs w:val="22"/>
        </w:rPr>
        <w:t xml:space="preserve">cenie </w:t>
      </w:r>
      <w:r w:rsidRPr="002F21FA">
        <w:rPr>
          <w:rFonts w:asciiTheme="minorHAnsi" w:hAnsiTheme="minorHAnsi" w:cstheme="minorHAnsi"/>
          <w:sz w:val="22"/>
          <w:szCs w:val="22"/>
        </w:rPr>
        <w:t xml:space="preserve">- należy przez to rozumieć wartość wyrażoną w jednostkach pieniężnych, którą      kupujący jest obowiązany zapłacić przedsiębiorcy za towar lub usługę; w cenie uwzględnia się podatek od towarów i usług oraz podatek akcyzowy, jeżeli na podstawie odrębnych przepisów sprzedaż towaru (usługi) podlega tym obciążeniom;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2) </w:t>
      </w:r>
      <w:r w:rsidRPr="002F21FA">
        <w:rPr>
          <w:rFonts w:asciiTheme="minorHAnsi" w:hAnsiTheme="minorHAnsi" w:cstheme="minorHAnsi"/>
          <w:b/>
          <w:bCs/>
          <w:sz w:val="22"/>
          <w:szCs w:val="22"/>
        </w:rPr>
        <w:t xml:space="preserve">wartości zamówienia </w:t>
      </w:r>
      <w:r w:rsidRPr="002F21FA">
        <w:rPr>
          <w:rFonts w:asciiTheme="minorHAnsi" w:hAnsiTheme="minorHAnsi" w:cstheme="minorHAnsi"/>
          <w:sz w:val="22"/>
          <w:szCs w:val="22"/>
        </w:rPr>
        <w:t xml:space="preserve">- należy przez to rozumieć całkowite szacunkowe wynagrodzenie  wykonawcy, bez podatku od towarów i usług, ustalone przez zamawiającego z należytą starannością;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3) </w:t>
      </w:r>
      <w:r w:rsidRPr="002F21FA">
        <w:rPr>
          <w:rFonts w:asciiTheme="minorHAnsi" w:hAnsiTheme="minorHAnsi" w:cstheme="minorHAnsi"/>
          <w:b/>
          <w:bCs/>
          <w:sz w:val="22"/>
          <w:szCs w:val="22"/>
        </w:rPr>
        <w:t xml:space="preserve">dostawach </w:t>
      </w:r>
      <w:r w:rsidRPr="002F21FA">
        <w:rPr>
          <w:rFonts w:asciiTheme="minorHAnsi" w:hAnsiTheme="minorHAnsi" w:cstheme="minorHAnsi"/>
          <w:sz w:val="22"/>
          <w:szCs w:val="22"/>
        </w:rPr>
        <w:t xml:space="preserve">- należy przez to rozumieć nabywanie rzeczy, praw oraz innych dóbr,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4) </w:t>
      </w:r>
      <w:r w:rsidRPr="002F21FA">
        <w:rPr>
          <w:rFonts w:asciiTheme="minorHAnsi" w:hAnsiTheme="minorHAnsi" w:cstheme="minorHAnsi"/>
          <w:b/>
          <w:bCs/>
          <w:sz w:val="22"/>
          <w:szCs w:val="22"/>
        </w:rPr>
        <w:t xml:space="preserve">usługach </w:t>
      </w:r>
      <w:r w:rsidRPr="002F21FA">
        <w:rPr>
          <w:rFonts w:asciiTheme="minorHAnsi" w:hAnsiTheme="minorHAnsi" w:cstheme="minorHAnsi"/>
          <w:sz w:val="22"/>
          <w:szCs w:val="22"/>
        </w:rPr>
        <w:t xml:space="preserve">- należy przez to rozumieć wszelkie świadczenia, których przedmiotem nie są roboty budowlane lub dostawy; </w:t>
      </w:r>
    </w:p>
    <w:p w:rsidR="004939E9" w:rsidRPr="002F21FA" w:rsidRDefault="004939E9" w:rsidP="00A33636">
      <w:pPr>
        <w:pStyle w:val="Normal"/>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5) </w:t>
      </w:r>
      <w:r w:rsidRPr="002F21FA">
        <w:rPr>
          <w:rFonts w:asciiTheme="minorHAnsi" w:hAnsiTheme="minorHAnsi" w:cstheme="minorHAnsi"/>
          <w:b/>
          <w:bCs/>
          <w:sz w:val="22"/>
          <w:szCs w:val="22"/>
        </w:rPr>
        <w:t xml:space="preserve">robotach budowlanych </w:t>
      </w:r>
      <w:r w:rsidRPr="002F21FA">
        <w:rPr>
          <w:rFonts w:asciiTheme="minorHAnsi" w:hAnsiTheme="minorHAnsi" w:cstheme="minorHAnsi"/>
          <w:sz w:val="22"/>
          <w:szCs w:val="22"/>
        </w:rPr>
        <w:t xml:space="preserve">- należy przez to rozumieć wykonanie albo zaprojektowanie i wykonanie robót budowlanych w rozumieniu ustawy z dnia 7 lipca 1994 r. – Prawo budowlane  zgodnie z wymaganiami określonymi przez zamawiającego;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6) </w:t>
      </w:r>
      <w:r w:rsidRPr="002F21FA">
        <w:rPr>
          <w:rFonts w:asciiTheme="minorHAnsi" w:hAnsiTheme="minorHAnsi" w:cstheme="minorHAnsi"/>
          <w:b/>
          <w:bCs/>
          <w:sz w:val="22"/>
          <w:szCs w:val="22"/>
        </w:rPr>
        <w:t xml:space="preserve">najkorzystniejszej ofercie </w:t>
      </w:r>
      <w:r w:rsidRPr="002F21FA">
        <w:rPr>
          <w:rFonts w:asciiTheme="minorHAnsi" w:hAnsiTheme="minorHAnsi" w:cstheme="minorHAnsi"/>
          <w:sz w:val="22"/>
          <w:szCs w:val="22"/>
        </w:rPr>
        <w:t xml:space="preserve">- należy przez to rozumieć ofertę, która przedstawia najkorzystniejszy bilans ceny i innych kryteriów odnoszących się do przedmiotu zamówienia albo ofertę z najniższą ceną,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7) </w:t>
      </w:r>
      <w:r w:rsidRPr="002F21FA">
        <w:rPr>
          <w:rFonts w:asciiTheme="minorHAnsi" w:hAnsiTheme="minorHAnsi" w:cstheme="minorHAnsi"/>
          <w:b/>
          <w:bCs/>
          <w:sz w:val="22"/>
          <w:szCs w:val="22"/>
        </w:rPr>
        <w:t xml:space="preserve">wykonawcy </w:t>
      </w:r>
      <w:r w:rsidRPr="002F21FA">
        <w:rPr>
          <w:rFonts w:asciiTheme="minorHAnsi" w:hAnsiTheme="minorHAnsi" w:cstheme="minorHAnsi"/>
          <w:sz w:val="22"/>
          <w:szCs w:val="22"/>
        </w:rPr>
        <w:t xml:space="preserve">- należy przez to rozumieć osobę fizyczną, osobę prawną albo jednostkę organizacyjną nie posiadającą osobowości prawnej, która ubiega się o udzielenie zamówienia, złożyła ofertę lub zawarła umowę w sprawie zamówienia;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8) </w:t>
      </w:r>
      <w:r w:rsidRPr="002F21FA">
        <w:rPr>
          <w:rFonts w:asciiTheme="minorHAnsi" w:hAnsiTheme="minorHAnsi" w:cstheme="minorHAnsi"/>
          <w:b/>
          <w:bCs/>
          <w:sz w:val="22"/>
          <w:szCs w:val="22"/>
        </w:rPr>
        <w:t xml:space="preserve">zamawiającym </w:t>
      </w:r>
      <w:r w:rsidRPr="002F21FA">
        <w:rPr>
          <w:rFonts w:asciiTheme="minorHAnsi" w:hAnsiTheme="minorHAnsi" w:cstheme="minorHAnsi"/>
          <w:sz w:val="22"/>
          <w:szCs w:val="22"/>
        </w:rPr>
        <w:t xml:space="preserve">- należy przez to rozumieć Szkołę Podstawową Oddziałami Integracyjnymi Nr 17 w Częstochowie;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lastRenderedPageBreak/>
        <w:t xml:space="preserve">9) </w:t>
      </w:r>
      <w:r w:rsidRPr="002F21FA">
        <w:rPr>
          <w:rFonts w:asciiTheme="minorHAnsi" w:hAnsiTheme="minorHAnsi" w:cstheme="minorHAnsi"/>
          <w:b/>
          <w:bCs/>
          <w:sz w:val="22"/>
          <w:szCs w:val="22"/>
        </w:rPr>
        <w:t xml:space="preserve">kierowniku zamawiającego </w:t>
      </w:r>
      <w:r w:rsidRPr="002F21FA">
        <w:rPr>
          <w:rFonts w:asciiTheme="minorHAnsi" w:hAnsiTheme="minorHAnsi" w:cstheme="minorHAnsi"/>
          <w:sz w:val="22"/>
          <w:szCs w:val="22"/>
        </w:rPr>
        <w:t xml:space="preserve">- należy przez to rozumieć uprawnionego do działania, z zachowaniem zasady reprezentacji wynikającej ze Statutu Szkoły Podstawowej z Oddziałami Integracyjnymi Nr 17 w Częstochowie;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10) </w:t>
      </w:r>
      <w:r w:rsidRPr="002F21FA">
        <w:rPr>
          <w:rFonts w:asciiTheme="minorHAnsi" w:hAnsiTheme="minorHAnsi" w:cstheme="minorHAnsi"/>
          <w:b/>
          <w:bCs/>
          <w:sz w:val="22"/>
          <w:szCs w:val="22"/>
        </w:rPr>
        <w:t xml:space="preserve">zamówieniach </w:t>
      </w:r>
      <w:r w:rsidRPr="002F21FA">
        <w:rPr>
          <w:rFonts w:asciiTheme="minorHAnsi" w:hAnsiTheme="minorHAnsi" w:cstheme="minorHAnsi"/>
          <w:sz w:val="22"/>
          <w:szCs w:val="22"/>
        </w:rPr>
        <w:t xml:space="preserve">- należy przez to rozumieć umowy odpłatne zawierane między zamawiającym a wykonawcą, których przedmiotem są usługi, dostawy lub roboty budowlane.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11) </w:t>
      </w:r>
      <w:r w:rsidRPr="002F21FA">
        <w:rPr>
          <w:rFonts w:asciiTheme="minorHAnsi" w:hAnsiTheme="minorHAnsi" w:cstheme="minorHAnsi"/>
          <w:b/>
          <w:bCs/>
          <w:sz w:val="22"/>
          <w:szCs w:val="22"/>
        </w:rPr>
        <w:t xml:space="preserve">regulaminie </w:t>
      </w:r>
      <w:r w:rsidRPr="002F21FA">
        <w:rPr>
          <w:rFonts w:asciiTheme="minorHAnsi" w:hAnsiTheme="minorHAnsi" w:cstheme="minorHAnsi"/>
          <w:sz w:val="22"/>
          <w:szCs w:val="22"/>
        </w:rPr>
        <w:t xml:space="preserve">- należy przez to rozumieć niniejszy Regulamin udzielenia zamówień publicznych przez Szkołę. </w:t>
      </w:r>
    </w:p>
    <w:p w:rsidR="004939E9" w:rsidRPr="002F21FA" w:rsidRDefault="004939E9" w:rsidP="00A33636">
      <w:pPr>
        <w:pStyle w:val="Normal"/>
        <w:spacing w:after="71"/>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12) </w:t>
      </w:r>
      <w:r w:rsidRPr="002F21FA">
        <w:rPr>
          <w:rFonts w:asciiTheme="minorHAnsi" w:hAnsiTheme="minorHAnsi" w:cstheme="minorHAnsi"/>
          <w:b/>
          <w:bCs/>
          <w:sz w:val="22"/>
          <w:szCs w:val="22"/>
        </w:rPr>
        <w:t xml:space="preserve">umowie </w:t>
      </w:r>
      <w:r w:rsidRPr="002F21FA">
        <w:rPr>
          <w:rFonts w:asciiTheme="minorHAnsi" w:hAnsiTheme="minorHAnsi" w:cstheme="minorHAnsi"/>
          <w:sz w:val="22"/>
          <w:szCs w:val="22"/>
        </w:rPr>
        <w:t xml:space="preserve">należy przez to rozumieć umowy odpłatne zawierane między zamawiającym a wykonawcą, do których stosuje się przepisy ustawy z dnia 23 kwietnia 1964 r. Kodeks cywilny (Dz.U. z 2014 r., poz. 121). </w:t>
      </w:r>
    </w:p>
    <w:p w:rsidR="004939E9" w:rsidRPr="002F21FA" w:rsidRDefault="004939E9" w:rsidP="00A33636">
      <w:pPr>
        <w:pStyle w:val="Normal"/>
        <w:ind w:left="993" w:hanging="283"/>
        <w:rPr>
          <w:rFonts w:asciiTheme="minorHAnsi" w:hAnsiTheme="minorHAnsi" w:cstheme="minorHAnsi"/>
          <w:sz w:val="22"/>
          <w:szCs w:val="22"/>
        </w:rPr>
      </w:pPr>
      <w:r w:rsidRPr="002F21FA">
        <w:rPr>
          <w:rFonts w:asciiTheme="minorHAnsi" w:hAnsiTheme="minorHAnsi" w:cstheme="minorHAnsi"/>
          <w:sz w:val="22"/>
          <w:szCs w:val="22"/>
        </w:rPr>
        <w:t xml:space="preserve">13) </w:t>
      </w:r>
      <w:proofErr w:type="spellStart"/>
      <w:r w:rsidRPr="002F21FA">
        <w:rPr>
          <w:rFonts w:asciiTheme="minorHAnsi" w:hAnsiTheme="minorHAnsi" w:cstheme="minorHAnsi"/>
          <w:b/>
          <w:bCs/>
          <w:sz w:val="22"/>
          <w:szCs w:val="22"/>
        </w:rPr>
        <w:t>uPZP</w:t>
      </w:r>
      <w:proofErr w:type="spellEnd"/>
      <w:r w:rsidRPr="002F21FA">
        <w:rPr>
          <w:rFonts w:asciiTheme="minorHAnsi" w:hAnsiTheme="minorHAnsi" w:cstheme="minorHAnsi"/>
          <w:b/>
          <w:bCs/>
          <w:sz w:val="22"/>
          <w:szCs w:val="22"/>
        </w:rPr>
        <w:t xml:space="preserve"> - </w:t>
      </w:r>
      <w:r w:rsidRPr="002F21FA">
        <w:rPr>
          <w:rFonts w:asciiTheme="minorHAnsi" w:hAnsiTheme="minorHAnsi" w:cstheme="minorHAnsi"/>
          <w:sz w:val="22"/>
          <w:szCs w:val="22"/>
        </w:rPr>
        <w:t xml:space="preserve">oznacza to ustawę z dnia 29 stycznia 2004 </w:t>
      </w:r>
      <w:r w:rsidR="00A33636" w:rsidRPr="002F21FA">
        <w:rPr>
          <w:rFonts w:asciiTheme="minorHAnsi" w:hAnsiTheme="minorHAnsi" w:cstheme="minorHAnsi"/>
          <w:sz w:val="22"/>
          <w:szCs w:val="22"/>
        </w:rPr>
        <w:t>r. Prawo zamówień publicznych.</w:t>
      </w:r>
    </w:p>
    <w:p w:rsidR="004939E9" w:rsidRPr="002F21FA" w:rsidRDefault="004939E9">
      <w:pPr>
        <w:pStyle w:val="Normal"/>
        <w:rPr>
          <w:rFonts w:asciiTheme="minorHAnsi" w:hAnsiTheme="minorHAnsi" w:cstheme="minorHAnsi"/>
          <w:sz w:val="22"/>
          <w:szCs w:val="22"/>
        </w:rPr>
      </w:pPr>
      <w:r w:rsidRPr="002F21FA">
        <w:rPr>
          <w:rFonts w:asciiTheme="minorHAnsi" w:hAnsiTheme="minorHAnsi" w:cstheme="minorHAnsi"/>
          <w:sz w:val="22"/>
          <w:szCs w:val="22"/>
        </w:rPr>
        <w:t xml:space="preserve">                                                        </w:t>
      </w:r>
    </w:p>
    <w:p w:rsidR="00A33636" w:rsidRPr="002F21FA" w:rsidRDefault="004939E9">
      <w:pPr>
        <w:pStyle w:val="Normal"/>
        <w:rPr>
          <w:rFonts w:asciiTheme="minorHAnsi" w:hAnsiTheme="minorHAnsi" w:cstheme="minorHAnsi"/>
          <w:sz w:val="22"/>
          <w:szCs w:val="22"/>
        </w:rPr>
      </w:pPr>
      <w:r w:rsidRPr="002F21FA">
        <w:rPr>
          <w:rFonts w:asciiTheme="minorHAnsi" w:hAnsiTheme="minorHAnsi" w:cstheme="minorHAnsi"/>
          <w:sz w:val="22"/>
          <w:szCs w:val="22"/>
        </w:rPr>
        <w:t xml:space="preserve">                                                                  </w:t>
      </w: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DZIAŁ II</w:t>
      </w:r>
    </w:p>
    <w:p w:rsidR="004939E9" w:rsidRPr="002F21FA" w:rsidRDefault="004939E9" w:rsidP="00A33636">
      <w:pPr>
        <w:pStyle w:val="Normal"/>
        <w:jc w:val="center"/>
        <w:rPr>
          <w:rFonts w:asciiTheme="minorHAnsi" w:hAnsiTheme="minorHAnsi" w:cstheme="minorHAnsi"/>
          <w:b/>
          <w:bCs/>
          <w:sz w:val="22"/>
          <w:szCs w:val="22"/>
        </w:rPr>
      </w:pP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UDZIELANIE ZAMÓWIEŃ PUBLICZNYCH O WARTOŚCI  NIE</w:t>
      </w: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PRZEKRACZAJĄCEJ  30 000 EURO</w:t>
      </w:r>
    </w:p>
    <w:p w:rsidR="004939E9" w:rsidRPr="002F21FA" w:rsidRDefault="004939E9" w:rsidP="00A33636">
      <w:pPr>
        <w:pStyle w:val="Normal"/>
        <w:jc w:val="center"/>
        <w:rPr>
          <w:rFonts w:asciiTheme="minorHAnsi" w:hAnsiTheme="minorHAnsi" w:cstheme="minorHAnsi"/>
          <w:b/>
          <w:bCs/>
          <w:sz w:val="22"/>
          <w:szCs w:val="22"/>
        </w:rPr>
      </w:pP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Rozdział I</w:t>
      </w: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Kryteria wydatków i zasady udzielania zamówień publicznych.</w:t>
      </w:r>
    </w:p>
    <w:p w:rsidR="004939E9" w:rsidRPr="002F21FA" w:rsidRDefault="004939E9" w:rsidP="00A33636">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 1.</w:t>
      </w:r>
    </w:p>
    <w:p w:rsidR="004939E9" w:rsidRPr="002F21FA" w:rsidRDefault="004939E9">
      <w:pPr>
        <w:pStyle w:val="Normal"/>
        <w:spacing w:after="68"/>
        <w:rPr>
          <w:rFonts w:asciiTheme="minorHAnsi" w:hAnsiTheme="minorHAnsi" w:cstheme="minorHAnsi"/>
          <w:sz w:val="22"/>
          <w:szCs w:val="22"/>
        </w:rPr>
      </w:pPr>
    </w:p>
    <w:p w:rsidR="00A33636" w:rsidRPr="002F21FA" w:rsidRDefault="00A33636">
      <w:pPr>
        <w:pStyle w:val="Normal"/>
        <w:spacing w:after="68"/>
        <w:rPr>
          <w:rFonts w:asciiTheme="minorHAnsi" w:hAnsiTheme="minorHAnsi" w:cstheme="minorHAnsi"/>
          <w:sz w:val="22"/>
          <w:szCs w:val="22"/>
        </w:rPr>
      </w:pPr>
    </w:p>
    <w:p w:rsidR="004939E9" w:rsidRPr="002F21FA" w:rsidRDefault="004939E9" w:rsidP="00A33636">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1. Wydatki publiczne mogą być ponoszone na cele i w wysokości ustalonej w planie rzeczowo – finansowym. </w:t>
      </w:r>
    </w:p>
    <w:p w:rsidR="004939E9" w:rsidRPr="002F21FA" w:rsidRDefault="004939E9" w:rsidP="00A33636">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2. Wydatki publiczne powinny być dokonywane: </w:t>
      </w:r>
    </w:p>
    <w:p w:rsidR="004939E9" w:rsidRPr="002F21FA" w:rsidRDefault="00343D91" w:rsidP="00343D91">
      <w:pPr>
        <w:pStyle w:val="Normal"/>
        <w:spacing w:after="68"/>
        <w:ind w:left="284"/>
        <w:rPr>
          <w:rFonts w:asciiTheme="minorHAnsi" w:hAnsiTheme="minorHAnsi" w:cstheme="minorHAnsi"/>
          <w:sz w:val="22"/>
          <w:szCs w:val="22"/>
        </w:rPr>
      </w:pPr>
      <w:r w:rsidRPr="002F21FA">
        <w:rPr>
          <w:rFonts w:asciiTheme="minorHAnsi" w:hAnsiTheme="minorHAnsi" w:cstheme="minorHAnsi"/>
          <w:sz w:val="22"/>
          <w:szCs w:val="22"/>
        </w:rPr>
        <w:t xml:space="preserve">- </w:t>
      </w:r>
      <w:r w:rsidR="004939E9" w:rsidRPr="002F21FA">
        <w:rPr>
          <w:rFonts w:asciiTheme="minorHAnsi" w:hAnsiTheme="minorHAnsi" w:cstheme="minorHAnsi"/>
          <w:sz w:val="22"/>
          <w:szCs w:val="22"/>
        </w:rPr>
        <w:t xml:space="preserve">w sposób celowy i oszczędny, z zachowaniem zasady uzyskiwania najlepszych efektów z danych nakładów, </w:t>
      </w:r>
    </w:p>
    <w:p w:rsidR="004939E9" w:rsidRPr="002F21FA" w:rsidRDefault="00343D91" w:rsidP="00343D91">
      <w:pPr>
        <w:pStyle w:val="Normal"/>
        <w:ind w:left="284"/>
        <w:rPr>
          <w:rFonts w:asciiTheme="minorHAnsi" w:hAnsiTheme="minorHAnsi" w:cstheme="minorHAnsi"/>
          <w:sz w:val="22"/>
          <w:szCs w:val="22"/>
        </w:rPr>
      </w:pPr>
      <w:r w:rsidRPr="002F21FA">
        <w:rPr>
          <w:rFonts w:asciiTheme="minorHAnsi" w:hAnsiTheme="minorHAnsi" w:cstheme="minorHAnsi"/>
          <w:b/>
          <w:sz w:val="22"/>
          <w:szCs w:val="22"/>
        </w:rPr>
        <w:t xml:space="preserve">- </w:t>
      </w:r>
      <w:r w:rsidR="004939E9" w:rsidRPr="002F21FA">
        <w:rPr>
          <w:rFonts w:asciiTheme="minorHAnsi" w:hAnsiTheme="minorHAnsi" w:cstheme="minorHAnsi"/>
          <w:sz w:val="22"/>
          <w:szCs w:val="22"/>
        </w:rPr>
        <w:t xml:space="preserve">w sposób umożliwiający terminową realizację zadań. </w:t>
      </w:r>
    </w:p>
    <w:p w:rsidR="004939E9" w:rsidRPr="002F21FA" w:rsidRDefault="004939E9" w:rsidP="00A33636">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3. Zamówienia na dostawy, usługi i roboty budowlane dokonywane są w oparciu o plan rzeczowo-finansowy na dany rok budżetowy </w:t>
      </w:r>
    </w:p>
    <w:p w:rsidR="004939E9" w:rsidRPr="002F21FA" w:rsidRDefault="004939E9" w:rsidP="00A33636">
      <w:pPr>
        <w:pStyle w:val="Normal"/>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4. Udzielenie zamówienia nie może stanowić naruszenia art. 32 ust. 2 </w:t>
      </w:r>
      <w:proofErr w:type="spellStart"/>
      <w:r w:rsidRPr="002F21FA">
        <w:rPr>
          <w:rFonts w:asciiTheme="minorHAnsi" w:hAnsiTheme="minorHAnsi" w:cstheme="minorHAnsi"/>
          <w:sz w:val="22"/>
          <w:szCs w:val="22"/>
        </w:rPr>
        <w:t>uPzp</w:t>
      </w:r>
      <w:proofErr w:type="spellEnd"/>
      <w:r w:rsidRPr="002F21FA">
        <w:rPr>
          <w:rFonts w:asciiTheme="minorHAnsi" w:hAnsiTheme="minorHAnsi" w:cstheme="minorHAnsi"/>
          <w:sz w:val="22"/>
          <w:szCs w:val="22"/>
        </w:rPr>
        <w:t xml:space="preserve">, tj. jednostka nie może, w celu uniknięcia stosowania przepisów ustawy dzielić zamówienia na części lub zaniżać jego wartości. </w:t>
      </w:r>
    </w:p>
    <w:p w:rsidR="004939E9" w:rsidRPr="002F21FA" w:rsidRDefault="004939E9">
      <w:pPr>
        <w:pStyle w:val="Normal"/>
        <w:rPr>
          <w:rFonts w:asciiTheme="minorHAnsi" w:hAnsiTheme="minorHAnsi" w:cstheme="minorHAnsi"/>
          <w:sz w:val="22"/>
          <w:szCs w:val="22"/>
        </w:rPr>
      </w:pPr>
    </w:p>
    <w:p w:rsidR="004939E9" w:rsidRPr="002F21FA" w:rsidRDefault="004939E9" w:rsidP="00343D91">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 2.</w:t>
      </w:r>
    </w:p>
    <w:p w:rsidR="004939E9" w:rsidRPr="002F21FA" w:rsidRDefault="004939E9">
      <w:pPr>
        <w:pStyle w:val="Normal"/>
        <w:spacing w:after="71"/>
        <w:rPr>
          <w:rFonts w:asciiTheme="minorHAnsi" w:hAnsiTheme="minorHAnsi" w:cstheme="minorHAnsi"/>
          <w:b/>
          <w:bCs/>
          <w:sz w:val="22"/>
          <w:szCs w:val="22"/>
        </w:rPr>
      </w:pPr>
    </w:p>
    <w:p w:rsidR="004939E9" w:rsidRPr="002F21FA" w:rsidRDefault="004939E9">
      <w:pPr>
        <w:pStyle w:val="Normal"/>
        <w:spacing w:after="71"/>
        <w:rPr>
          <w:rFonts w:asciiTheme="minorHAnsi" w:hAnsiTheme="minorHAnsi" w:cstheme="minorHAnsi"/>
          <w:sz w:val="22"/>
          <w:szCs w:val="22"/>
        </w:rPr>
      </w:pPr>
      <w:r w:rsidRPr="002F21FA">
        <w:rPr>
          <w:rFonts w:asciiTheme="minorHAnsi" w:hAnsiTheme="minorHAnsi" w:cstheme="minorHAnsi"/>
          <w:b/>
          <w:bCs/>
          <w:sz w:val="22"/>
          <w:szCs w:val="22"/>
        </w:rPr>
        <w:t xml:space="preserve">1. </w:t>
      </w:r>
      <w:r w:rsidRPr="002F21FA">
        <w:rPr>
          <w:rFonts w:asciiTheme="minorHAnsi" w:hAnsiTheme="minorHAnsi" w:cstheme="minorHAnsi"/>
          <w:sz w:val="22"/>
          <w:szCs w:val="22"/>
        </w:rPr>
        <w:t xml:space="preserve">Zamówienia dzieli się na następujące grupy: </w:t>
      </w:r>
    </w:p>
    <w:p w:rsidR="004939E9" w:rsidRPr="002F21FA" w:rsidRDefault="004939E9">
      <w:pPr>
        <w:pStyle w:val="Normal"/>
        <w:spacing w:after="71"/>
        <w:rPr>
          <w:rFonts w:asciiTheme="minorHAnsi" w:hAnsiTheme="minorHAnsi" w:cstheme="minorHAnsi"/>
          <w:sz w:val="22"/>
          <w:szCs w:val="22"/>
        </w:rPr>
      </w:pPr>
      <w:r w:rsidRPr="002F21FA">
        <w:rPr>
          <w:rFonts w:asciiTheme="minorHAnsi" w:hAnsiTheme="minorHAnsi" w:cstheme="minorHAnsi"/>
          <w:b/>
          <w:bCs/>
          <w:sz w:val="22"/>
          <w:szCs w:val="22"/>
        </w:rPr>
        <w:t xml:space="preserve">           1) </w:t>
      </w:r>
      <w:r w:rsidRPr="002F21FA">
        <w:rPr>
          <w:rFonts w:asciiTheme="minorHAnsi" w:hAnsiTheme="minorHAnsi" w:cstheme="minorHAnsi"/>
          <w:sz w:val="22"/>
          <w:szCs w:val="22"/>
        </w:rPr>
        <w:t xml:space="preserve">zamówienia o wartości do 4 000 euro netto, </w:t>
      </w:r>
    </w:p>
    <w:p w:rsidR="004939E9" w:rsidRPr="002F21FA" w:rsidRDefault="004939E9">
      <w:pPr>
        <w:pStyle w:val="Normal"/>
        <w:spacing w:after="71"/>
        <w:rPr>
          <w:rFonts w:asciiTheme="minorHAnsi" w:hAnsiTheme="minorHAnsi" w:cstheme="minorHAnsi"/>
          <w:sz w:val="22"/>
          <w:szCs w:val="22"/>
        </w:rPr>
      </w:pPr>
      <w:r w:rsidRPr="002F21FA">
        <w:rPr>
          <w:rFonts w:asciiTheme="minorHAnsi" w:hAnsiTheme="minorHAnsi" w:cstheme="minorHAnsi"/>
          <w:b/>
          <w:bCs/>
          <w:sz w:val="22"/>
          <w:szCs w:val="22"/>
        </w:rPr>
        <w:t xml:space="preserve">           2) </w:t>
      </w:r>
      <w:r w:rsidRPr="002F21FA">
        <w:rPr>
          <w:rFonts w:asciiTheme="minorHAnsi" w:hAnsiTheme="minorHAnsi" w:cstheme="minorHAnsi"/>
          <w:sz w:val="22"/>
          <w:szCs w:val="22"/>
        </w:rPr>
        <w:t xml:space="preserve">zamówienia o wartości powyżej 4 000 do 20 000 euro netto, </w:t>
      </w:r>
    </w:p>
    <w:p w:rsidR="004939E9" w:rsidRPr="002F21FA" w:rsidRDefault="004939E9">
      <w:pPr>
        <w:pStyle w:val="Normal"/>
        <w:spacing w:after="71"/>
        <w:rPr>
          <w:rFonts w:asciiTheme="minorHAnsi" w:hAnsiTheme="minorHAnsi" w:cstheme="minorHAnsi"/>
          <w:sz w:val="22"/>
          <w:szCs w:val="22"/>
        </w:rPr>
      </w:pPr>
      <w:r w:rsidRPr="002F21FA">
        <w:rPr>
          <w:rFonts w:asciiTheme="minorHAnsi" w:hAnsiTheme="minorHAnsi" w:cstheme="minorHAnsi"/>
          <w:b/>
          <w:bCs/>
          <w:sz w:val="22"/>
          <w:szCs w:val="22"/>
        </w:rPr>
        <w:t xml:space="preserve">           3) </w:t>
      </w:r>
      <w:r w:rsidRPr="002F21FA">
        <w:rPr>
          <w:rFonts w:asciiTheme="minorHAnsi" w:hAnsiTheme="minorHAnsi" w:cstheme="minorHAnsi"/>
          <w:sz w:val="22"/>
          <w:szCs w:val="22"/>
        </w:rPr>
        <w:t xml:space="preserve">zamówienia o wartości powyżej 20.000 do 30.000 euro netto. </w:t>
      </w:r>
    </w:p>
    <w:p w:rsidR="004939E9" w:rsidRPr="002F21FA" w:rsidRDefault="004939E9">
      <w:pPr>
        <w:pStyle w:val="Normal"/>
        <w:spacing w:after="71"/>
        <w:rPr>
          <w:rFonts w:asciiTheme="minorHAnsi" w:hAnsiTheme="minorHAnsi" w:cstheme="minorHAnsi"/>
          <w:sz w:val="22"/>
          <w:szCs w:val="22"/>
        </w:rPr>
      </w:pPr>
      <w:r w:rsidRPr="002F21FA">
        <w:rPr>
          <w:rFonts w:asciiTheme="minorHAnsi" w:hAnsiTheme="minorHAnsi" w:cstheme="minorHAnsi"/>
          <w:b/>
          <w:bCs/>
          <w:sz w:val="22"/>
          <w:szCs w:val="22"/>
        </w:rPr>
        <w:t xml:space="preserve">2. </w:t>
      </w:r>
      <w:r w:rsidRPr="002F21FA">
        <w:rPr>
          <w:rFonts w:asciiTheme="minorHAnsi" w:hAnsiTheme="minorHAnsi" w:cstheme="minorHAnsi"/>
          <w:sz w:val="22"/>
          <w:szCs w:val="22"/>
        </w:rPr>
        <w:t xml:space="preserve">Wszystkie zamówienia muszą być zaakceptowane przez dyrektora szkoły i księgowego w celu określenia możliwości ich realizacji. </w:t>
      </w:r>
    </w:p>
    <w:p w:rsidR="004939E9" w:rsidRPr="002F21FA" w:rsidRDefault="004939E9">
      <w:pPr>
        <w:pStyle w:val="Normal"/>
        <w:rPr>
          <w:rFonts w:asciiTheme="minorHAnsi" w:hAnsiTheme="minorHAnsi" w:cstheme="minorHAnsi"/>
          <w:sz w:val="22"/>
          <w:szCs w:val="22"/>
        </w:rPr>
      </w:pPr>
      <w:r w:rsidRPr="002F21FA">
        <w:rPr>
          <w:rFonts w:asciiTheme="minorHAnsi" w:hAnsiTheme="minorHAnsi" w:cstheme="minorHAnsi"/>
          <w:b/>
          <w:bCs/>
          <w:sz w:val="22"/>
          <w:szCs w:val="22"/>
        </w:rPr>
        <w:t xml:space="preserve">3. </w:t>
      </w:r>
      <w:r w:rsidRPr="002F21FA">
        <w:rPr>
          <w:rFonts w:asciiTheme="minorHAnsi" w:hAnsiTheme="minorHAnsi" w:cstheme="minorHAnsi"/>
          <w:sz w:val="22"/>
          <w:szCs w:val="22"/>
        </w:rPr>
        <w:t xml:space="preserve">W przypadku zamówień o których mowa w ust. 1, zamawiający dokonuje wyboru wykonawcy zgodnie ze swoją najlepszą wiedzą, przestrzegając przy tym zasad określonych w art. 44 ust. 3 ustawy o finansach publicznych. </w:t>
      </w:r>
    </w:p>
    <w:p w:rsidR="004939E9" w:rsidRPr="002F21FA" w:rsidRDefault="004939E9">
      <w:pPr>
        <w:pStyle w:val="Normal"/>
        <w:rPr>
          <w:rFonts w:asciiTheme="minorHAnsi" w:hAnsiTheme="minorHAnsi" w:cstheme="minorHAnsi"/>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343D91" w:rsidRPr="002F21FA" w:rsidRDefault="00343D91">
      <w:pPr>
        <w:pStyle w:val="Normal"/>
        <w:rPr>
          <w:rFonts w:asciiTheme="minorHAnsi" w:hAnsiTheme="minorHAnsi" w:cstheme="minorHAnsi"/>
          <w:b/>
          <w:bCs/>
          <w:sz w:val="22"/>
          <w:szCs w:val="22"/>
        </w:rPr>
      </w:pPr>
    </w:p>
    <w:p w:rsidR="004939E9" w:rsidRPr="002F21FA" w:rsidRDefault="004939E9" w:rsidP="00343D91">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Rozdział II</w:t>
      </w:r>
    </w:p>
    <w:p w:rsidR="004939E9" w:rsidRPr="002F21FA" w:rsidRDefault="004939E9" w:rsidP="00343D91">
      <w:pPr>
        <w:pStyle w:val="Normal"/>
        <w:jc w:val="center"/>
        <w:rPr>
          <w:rFonts w:asciiTheme="minorHAnsi" w:hAnsiTheme="minorHAnsi" w:cstheme="minorHAnsi"/>
          <w:sz w:val="22"/>
          <w:szCs w:val="22"/>
        </w:rPr>
      </w:pPr>
      <w:r w:rsidRPr="002F21FA">
        <w:rPr>
          <w:rFonts w:asciiTheme="minorHAnsi" w:hAnsiTheme="minorHAnsi" w:cstheme="minorHAnsi"/>
          <w:b/>
          <w:bCs/>
          <w:sz w:val="22"/>
          <w:szCs w:val="22"/>
        </w:rPr>
        <w:t>Szacowanie wartości zamówienia</w:t>
      </w:r>
      <w:r w:rsidRPr="002F21FA">
        <w:rPr>
          <w:rFonts w:asciiTheme="minorHAnsi" w:hAnsiTheme="minorHAnsi" w:cstheme="minorHAnsi"/>
          <w:sz w:val="22"/>
          <w:szCs w:val="22"/>
        </w:rPr>
        <w:t>.</w:t>
      </w:r>
    </w:p>
    <w:p w:rsidR="004939E9" w:rsidRPr="002F21FA" w:rsidRDefault="004939E9" w:rsidP="00343D91">
      <w:pPr>
        <w:pStyle w:val="Normal"/>
        <w:jc w:val="center"/>
        <w:rPr>
          <w:rFonts w:asciiTheme="minorHAnsi" w:hAnsiTheme="minorHAnsi" w:cstheme="minorHAnsi"/>
          <w:b/>
          <w:bCs/>
          <w:sz w:val="22"/>
          <w:szCs w:val="22"/>
        </w:rPr>
      </w:pPr>
      <w:r w:rsidRPr="002F21FA">
        <w:rPr>
          <w:rFonts w:asciiTheme="minorHAnsi" w:hAnsiTheme="minorHAnsi" w:cstheme="minorHAnsi"/>
          <w:b/>
          <w:bCs/>
          <w:sz w:val="22"/>
          <w:szCs w:val="22"/>
        </w:rPr>
        <w:t>§ 1.</w:t>
      </w:r>
    </w:p>
    <w:p w:rsidR="004939E9" w:rsidRPr="002F21FA" w:rsidRDefault="004939E9">
      <w:pPr>
        <w:pStyle w:val="Normal"/>
        <w:spacing w:after="68"/>
        <w:rPr>
          <w:rFonts w:asciiTheme="minorHAnsi" w:hAnsiTheme="minorHAnsi" w:cstheme="minorHAnsi"/>
          <w:sz w:val="22"/>
          <w:szCs w:val="22"/>
        </w:rPr>
      </w:pP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1. Ustalenie wartości zamówienia publicznego dokonuje się w oparciu o art. 35 ust 3 </w:t>
      </w:r>
      <w:proofErr w:type="spellStart"/>
      <w:r w:rsidRPr="002F21FA">
        <w:rPr>
          <w:rFonts w:asciiTheme="minorHAnsi" w:hAnsiTheme="minorHAnsi" w:cstheme="minorHAnsi"/>
          <w:sz w:val="22"/>
          <w:szCs w:val="22"/>
        </w:rPr>
        <w:t>uPzp</w:t>
      </w:r>
      <w:proofErr w:type="spellEnd"/>
      <w:r w:rsidRPr="002F21FA">
        <w:rPr>
          <w:rFonts w:asciiTheme="minorHAnsi" w:hAnsiTheme="minorHAnsi" w:cstheme="minorHAnsi"/>
          <w:sz w:val="22"/>
          <w:szCs w:val="22"/>
        </w:rPr>
        <w:t xml:space="preserve">, zgodnie z Rozporządzeniem Prezesa Rady Ministrów z dnia 23 grudnia 2013 r. w sprawie średniego kursu złotego w stosunku do euro stanowiącego podstawę przeliczania wartości zamówień publicznych (Dz.U. z 2013 r. poz. 1692). </w:t>
      </w: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2. Wartością zamówienia jest całkowite, szacunkowe wynagrodzenie wykonawcy, bez podatku od towarów i usług, ustalone przez zamawiającego z należytą starannością. </w:t>
      </w: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3. Wartość zamówienia ustala się na podstawie ogólnie dostępnych (publikowanych) cenników, katalogów lub taryfikatorów, rozpoznania rynku (np. drogą elektroniczną, telefonicznie, pisemnie</w:t>
      </w:r>
      <w:r w:rsidRPr="002F21FA">
        <w:rPr>
          <w:rFonts w:asciiTheme="minorHAnsi" w:hAnsiTheme="minorHAnsi" w:cstheme="minorHAnsi"/>
          <w:sz w:val="23"/>
          <w:szCs w:val="23"/>
        </w:rPr>
        <w:t xml:space="preserve"> itp.) </w:t>
      </w:r>
      <w:r w:rsidRPr="002F21FA">
        <w:rPr>
          <w:rFonts w:asciiTheme="minorHAnsi" w:hAnsiTheme="minorHAnsi" w:cstheme="minorHAnsi"/>
          <w:sz w:val="22"/>
          <w:szCs w:val="22"/>
        </w:rPr>
        <w:t xml:space="preserve">bez sporządzania pisemnej dokumentacji lub na podstawie kosztorysu inwestorskiego sporządzonego przez osobę z odpowiednimi uprawnieniami. </w:t>
      </w: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4. Podstawą obliczenia wartości zamówienia na dostawy i usługi jest łączna wartość dostaw i usług tego samego rodzaju planowanych do udzielenia przez zamawiającego. </w:t>
      </w: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5. Dostawami i usługami tego samego rodzaju są dostawy lub usługi przeznaczone do identycznego lub podobnego użytku. </w:t>
      </w:r>
    </w:p>
    <w:p w:rsidR="004939E9" w:rsidRPr="002F21FA" w:rsidRDefault="004939E9" w:rsidP="00343D91">
      <w:pPr>
        <w:pStyle w:val="Normal"/>
        <w:spacing w:after="68"/>
        <w:ind w:left="284" w:hanging="284"/>
        <w:rPr>
          <w:rFonts w:asciiTheme="minorHAnsi" w:hAnsiTheme="minorHAnsi" w:cstheme="minorHAnsi"/>
          <w:sz w:val="22"/>
          <w:szCs w:val="22"/>
        </w:rPr>
      </w:pPr>
      <w:r w:rsidRPr="002F21FA">
        <w:rPr>
          <w:rFonts w:asciiTheme="minorHAnsi" w:hAnsiTheme="minorHAnsi" w:cstheme="minorHAnsi"/>
          <w:sz w:val="22"/>
          <w:szCs w:val="22"/>
        </w:rPr>
        <w:t xml:space="preserve">6. W przypadku dostaw i usług powtarzających się okresowo, wartość ustalana jest zgodnie z wyborem zamawiającego na podstawie art. 34 ust.1 pkt 1 i 2. </w:t>
      </w:r>
    </w:p>
    <w:p w:rsidR="004939E9" w:rsidRPr="002F21FA" w:rsidRDefault="004939E9" w:rsidP="00343D91">
      <w:pPr>
        <w:pStyle w:val="Normal"/>
        <w:spacing w:after="68"/>
        <w:ind w:left="851" w:hanging="142"/>
        <w:rPr>
          <w:rFonts w:asciiTheme="minorHAnsi" w:hAnsiTheme="minorHAnsi" w:cstheme="minorHAnsi"/>
          <w:sz w:val="23"/>
          <w:szCs w:val="23"/>
        </w:rPr>
      </w:pPr>
      <w:r w:rsidRPr="002F21FA">
        <w:rPr>
          <w:rFonts w:asciiTheme="minorHAnsi" w:hAnsiTheme="minorHAnsi" w:cstheme="minorHAnsi"/>
          <w:sz w:val="22"/>
          <w:szCs w:val="22"/>
        </w:rPr>
        <w:t xml:space="preserve">-  łączna wartość zamówień tego samego rodzaju, udzielonych w terminie  poprzednich 12 miesięcy lub w poprzednim roku budżetowym, </w:t>
      </w:r>
      <w:r w:rsidRPr="002F21FA">
        <w:rPr>
          <w:rFonts w:asciiTheme="minorHAnsi" w:hAnsiTheme="minorHAnsi" w:cstheme="minorHAnsi"/>
          <w:sz w:val="23"/>
          <w:szCs w:val="23"/>
        </w:rPr>
        <w:t xml:space="preserve">z uwzględnieniem zmian ilościowych zamawianych usług lub dostaw oraz prognozowanego na dany rok średniorocznego wskaźnika cen towarów i usług konsumpcyjnych ogółem, </w:t>
      </w:r>
    </w:p>
    <w:p w:rsidR="004939E9" w:rsidRPr="002F21FA" w:rsidRDefault="004939E9" w:rsidP="00343D91">
      <w:pPr>
        <w:pStyle w:val="Normal"/>
        <w:spacing w:after="85"/>
        <w:ind w:left="851" w:hanging="142"/>
        <w:rPr>
          <w:rFonts w:asciiTheme="minorHAnsi" w:hAnsiTheme="minorHAnsi" w:cstheme="minorHAnsi"/>
          <w:sz w:val="23"/>
          <w:szCs w:val="23"/>
        </w:rPr>
      </w:pPr>
      <w:r w:rsidRPr="002F21FA">
        <w:rPr>
          <w:rFonts w:asciiTheme="minorHAnsi" w:hAnsiTheme="minorHAnsi" w:cstheme="minorHAnsi"/>
          <w:sz w:val="23"/>
          <w:szCs w:val="23"/>
        </w:rPr>
        <w:t xml:space="preserve">-  łączna wartość zamówień tego samego rodzaju, których zamawiający zamierza udzielić w terminie 12 miesięcy następujących po pierwszej usłudze lub dostawie. </w:t>
      </w:r>
    </w:p>
    <w:p w:rsidR="00343D91" w:rsidRPr="002F21FA" w:rsidRDefault="00343D91">
      <w:pPr>
        <w:pStyle w:val="Normal"/>
        <w:rPr>
          <w:rFonts w:asciiTheme="minorHAnsi" w:hAnsiTheme="minorHAnsi" w:cstheme="minorHAnsi"/>
          <w:color w:val="FF0000"/>
          <w:sz w:val="23"/>
          <w:szCs w:val="23"/>
        </w:rPr>
      </w:pPr>
    </w:p>
    <w:p w:rsidR="00343D91" w:rsidRPr="002F21FA" w:rsidRDefault="00343D91">
      <w:pPr>
        <w:pStyle w:val="Normal"/>
        <w:rPr>
          <w:rFonts w:asciiTheme="minorHAnsi" w:hAnsiTheme="minorHAnsi" w:cstheme="minorHAnsi"/>
          <w:color w:val="FF0000"/>
          <w:sz w:val="23"/>
          <w:szCs w:val="23"/>
        </w:rPr>
      </w:pP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Rozdział III</w:t>
      </w:r>
    </w:p>
    <w:p w:rsidR="004939E9" w:rsidRPr="002F21FA" w:rsidRDefault="00343D91"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P</w:t>
      </w:r>
      <w:r w:rsidR="004939E9" w:rsidRPr="002F21FA">
        <w:rPr>
          <w:rFonts w:asciiTheme="minorHAnsi" w:hAnsiTheme="minorHAnsi" w:cstheme="minorHAnsi"/>
          <w:b/>
          <w:bCs/>
          <w:sz w:val="23"/>
          <w:szCs w:val="23"/>
        </w:rPr>
        <w:t>rocedura wszczęcia i przeprowadzenia postępowania zamówień publicznych</w:t>
      </w:r>
    </w:p>
    <w:p w:rsidR="004939E9" w:rsidRPr="002F21FA" w:rsidRDefault="004939E9" w:rsidP="00343D91">
      <w:pPr>
        <w:pStyle w:val="Normal"/>
        <w:jc w:val="center"/>
        <w:rPr>
          <w:rFonts w:asciiTheme="minorHAnsi" w:hAnsiTheme="minorHAnsi" w:cstheme="minorHAnsi"/>
          <w:b/>
          <w:bCs/>
          <w:sz w:val="23"/>
          <w:szCs w:val="23"/>
        </w:rPr>
      </w:pPr>
    </w:p>
    <w:p w:rsidR="00343D91" w:rsidRPr="002F21FA" w:rsidRDefault="00343D91" w:rsidP="00343D91">
      <w:pPr>
        <w:pStyle w:val="Normal"/>
        <w:jc w:val="center"/>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1.</w:t>
      </w:r>
    </w:p>
    <w:p w:rsidR="004939E9" w:rsidRPr="002F21FA" w:rsidRDefault="004939E9">
      <w:pPr>
        <w:pStyle w:val="Normal"/>
        <w:rPr>
          <w:rFonts w:asciiTheme="minorHAnsi" w:hAnsiTheme="minorHAnsi" w:cstheme="minorHAnsi"/>
          <w:sz w:val="23"/>
          <w:szCs w:val="23"/>
        </w:rPr>
      </w:pPr>
    </w:p>
    <w:p w:rsidR="004939E9" w:rsidRPr="002F21FA" w:rsidRDefault="004939E9">
      <w:pPr>
        <w:pStyle w:val="Normal"/>
        <w:rPr>
          <w:rFonts w:asciiTheme="minorHAnsi" w:hAnsiTheme="minorHAnsi" w:cstheme="minorHAnsi"/>
          <w:sz w:val="23"/>
          <w:szCs w:val="23"/>
        </w:rPr>
      </w:pPr>
      <w:r w:rsidRPr="002F21FA">
        <w:rPr>
          <w:rFonts w:asciiTheme="minorHAnsi" w:hAnsiTheme="minorHAnsi" w:cstheme="minorHAnsi"/>
          <w:sz w:val="23"/>
          <w:szCs w:val="23"/>
        </w:rPr>
        <w:t xml:space="preserve">Decyzję o wszczęciu postępowania o udzielenie zamówienia publicznego na zasadach opisanych w niniejszym Regulaminie podejmuje dyrektor szkoły  oparciu o plan finansowy. </w:t>
      </w: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2.</w:t>
      </w:r>
    </w:p>
    <w:p w:rsidR="004939E9" w:rsidRPr="002F21FA" w:rsidRDefault="004939E9">
      <w:pPr>
        <w:pStyle w:val="Normal"/>
        <w:rPr>
          <w:rFonts w:asciiTheme="minorHAnsi" w:hAnsiTheme="minorHAnsi" w:cstheme="minorHAnsi"/>
          <w:i/>
          <w:iCs/>
          <w:sz w:val="23"/>
          <w:szCs w:val="23"/>
        </w:rPr>
      </w:pPr>
    </w:p>
    <w:p w:rsidR="004939E9" w:rsidRPr="002F21FA" w:rsidRDefault="004939E9">
      <w:pPr>
        <w:pStyle w:val="Normal"/>
        <w:rPr>
          <w:rFonts w:asciiTheme="minorHAnsi" w:hAnsiTheme="minorHAnsi" w:cstheme="minorHAnsi"/>
          <w:i/>
          <w:iCs/>
          <w:sz w:val="23"/>
          <w:szCs w:val="23"/>
        </w:rPr>
      </w:pPr>
      <w:r w:rsidRPr="002F21FA">
        <w:rPr>
          <w:rFonts w:asciiTheme="minorHAnsi" w:hAnsiTheme="minorHAnsi" w:cstheme="minorHAnsi"/>
          <w:i/>
          <w:iCs/>
          <w:sz w:val="23"/>
          <w:szCs w:val="23"/>
        </w:rPr>
        <w:t xml:space="preserve">Procedura obowiązująca w zakresie udzielania zamówień publicznych o wartości do 4 000 euro netto: </w:t>
      </w:r>
    </w:p>
    <w:p w:rsidR="004939E9" w:rsidRPr="002F21FA" w:rsidRDefault="004939E9" w:rsidP="00343D91">
      <w:pPr>
        <w:pStyle w:val="Normal"/>
        <w:spacing w:after="68"/>
        <w:ind w:left="426" w:hanging="284"/>
        <w:rPr>
          <w:rFonts w:asciiTheme="minorHAnsi" w:hAnsiTheme="minorHAnsi" w:cstheme="minorHAnsi"/>
          <w:sz w:val="23"/>
          <w:szCs w:val="23"/>
        </w:rPr>
      </w:pPr>
      <w:r w:rsidRPr="002F21FA">
        <w:rPr>
          <w:rFonts w:asciiTheme="minorHAnsi" w:hAnsiTheme="minorHAnsi" w:cstheme="minorHAnsi"/>
          <w:iCs/>
          <w:sz w:val="23"/>
          <w:szCs w:val="23"/>
        </w:rPr>
        <w:t>1</w:t>
      </w:r>
      <w:r w:rsidRPr="002F21FA">
        <w:rPr>
          <w:rFonts w:asciiTheme="minorHAnsi" w:hAnsiTheme="minorHAnsi" w:cstheme="minorHAnsi"/>
          <w:i/>
          <w:iCs/>
          <w:sz w:val="23"/>
          <w:szCs w:val="23"/>
        </w:rPr>
        <w:t xml:space="preserve">. </w:t>
      </w:r>
      <w:r w:rsidRPr="002F21FA">
        <w:rPr>
          <w:rFonts w:asciiTheme="minorHAnsi" w:hAnsiTheme="minorHAnsi" w:cstheme="minorHAnsi"/>
          <w:sz w:val="23"/>
          <w:szCs w:val="23"/>
        </w:rPr>
        <w:t>Zamówienia publiczne o wartości szacunkowej do kwoty 4 000 euro netto są udzielane bez zachowania formy pisemnej za wyjątkiem zamówień dotyczących asortymentów żywieniowych, które podlegają procedurze określonej w § 4 bez względu na wartość.</w:t>
      </w:r>
    </w:p>
    <w:p w:rsidR="004939E9" w:rsidRPr="002F21FA" w:rsidRDefault="004939E9" w:rsidP="00343D91">
      <w:pPr>
        <w:pStyle w:val="Normal"/>
        <w:spacing w:after="68"/>
        <w:ind w:left="426" w:hanging="284"/>
        <w:rPr>
          <w:rFonts w:asciiTheme="minorHAnsi" w:hAnsiTheme="minorHAnsi" w:cstheme="minorHAnsi"/>
          <w:sz w:val="23"/>
          <w:szCs w:val="23"/>
        </w:rPr>
      </w:pPr>
      <w:r w:rsidRPr="002F21FA">
        <w:rPr>
          <w:rFonts w:asciiTheme="minorHAnsi" w:hAnsiTheme="minorHAnsi" w:cstheme="minorHAnsi"/>
          <w:iCs/>
          <w:sz w:val="23"/>
          <w:szCs w:val="23"/>
        </w:rPr>
        <w:lastRenderedPageBreak/>
        <w:t>2</w:t>
      </w:r>
      <w:r w:rsidRPr="002F21FA">
        <w:rPr>
          <w:rFonts w:asciiTheme="minorHAnsi" w:hAnsiTheme="minorHAnsi" w:cstheme="minorHAnsi"/>
          <w:i/>
          <w:iCs/>
          <w:sz w:val="23"/>
          <w:szCs w:val="23"/>
        </w:rPr>
        <w:t xml:space="preserve">. </w:t>
      </w:r>
      <w:r w:rsidRPr="002F21FA">
        <w:rPr>
          <w:rFonts w:asciiTheme="minorHAnsi" w:hAnsiTheme="minorHAnsi" w:cstheme="minorHAnsi"/>
          <w:sz w:val="23"/>
          <w:szCs w:val="23"/>
        </w:rPr>
        <w:t xml:space="preserve">Decyzję w sprawie udzielenia zamówienia o którym mowa w ust.1 podejmuje dyrektor  </w:t>
      </w:r>
      <w:proofErr w:type="spellStart"/>
      <w:r w:rsidRPr="002F21FA">
        <w:rPr>
          <w:rFonts w:asciiTheme="minorHAnsi" w:hAnsiTheme="minorHAnsi" w:cstheme="minorHAnsi"/>
          <w:sz w:val="23"/>
          <w:szCs w:val="23"/>
        </w:rPr>
        <w:t>szkołyna</w:t>
      </w:r>
      <w:proofErr w:type="spellEnd"/>
      <w:r w:rsidRPr="002F21FA">
        <w:rPr>
          <w:rFonts w:asciiTheme="minorHAnsi" w:hAnsiTheme="minorHAnsi" w:cstheme="minorHAnsi"/>
          <w:sz w:val="23"/>
          <w:szCs w:val="23"/>
        </w:rPr>
        <w:t xml:space="preserve"> ustny wniosek pracownika szkoły po uzgodnieniu planu wydatków z księgowym. </w:t>
      </w:r>
    </w:p>
    <w:p w:rsidR="004939E9" w:rsidRPr="002F21FA" w:rsidRDefault="004939E9" w:rsidP="00343D91">
      <w:pPr>
        <w:pStyle w:val="Normal"/>
        <w:ind w:left="426" w:hanging="284"/>
        <w:rPr>
          <w:rFonts w:asciiTheme="minorHAnsi" w:hAnsiTheme="minorHAnsi" w:cstheme="minorHAnsi"/>
          <w:sz w:val="23"/>
          <w:szCs w:val="23"/>
        </w:rPr>
      </w:pPr>
      <w:r w:rsidRPr="002F21FA">
        <w:rPr>
          <w:rFonts w:asciiTheme="minorHAnsi" w:hAnsiTheme="minorHAnsi" w:cstheme="minorHAnsi"/>
          <w:iCs/>
          <w:sz w:val="23"/>
          <w:szCs w:val="23"/>
        </w:rPr>
        <w:t>3</w:t>
      </w:r>
      <w:r w:rsidRPr="002F21FA">
        <w:rPr>
          <w:rFonts w:asciiTheme="minorHAnsi" w:hAnsiTheme="minorHAnsi" w:cstheme="minorHAnsi"/>
          <w:i/>
          <w:iCs/>
          <w:sz w:val="23"/>
          <w:szCs w:val="23"/>
        </w:rPr>
        <w:t xml:space="preserve">. </w:t>
      </w:r>
      <w:r w:rsidRPr="002F21FA">
        <w:rPr>
          <w:rFonts w:asciiTheme="minorHAnsi" w:hAnsiTheme="minorHAnsi" w:cstheme="minorHAnsi"/>
          <w:sz w:val="23"/>
          <w:szCs w:val="23"/>
        </w:rPr>
        <w:t xml:space="preserve">Podstawą udokumentowania zamówienia, o którym mowa w ust.1 jest faktura lub inny dokument księgowy, opisany przez pracownika szkoły, dokonującego zamówienia i podpisany przez dyrektora szkoły odpowiedzialnego merytorycznie za realizację zamówienia oraz księgowego. </w:t>
      </w:r>
    </w:p>
    <w:p w:rsidR="004939E9" w:rsidRPr="002F21FA" w:rsidRDefault="004939E9">
      <w:pPr>
        <w:pStyle w:val="Normal"/>
        <w:rPr>
          <w:rFonts w:asciiTheme="minorHAnsi" w:hAnsiTheme="minorHAnsi" w:cstheme="minorHAnsi"/>
          <w:sz w:val="23"/>
          <w:szCs w:val="23"/>
        </w:rPr>
      </w:pP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3.</w:t>
      </w:r>
    </w:p>
    <w:p w:rsidR="004939E9" w:rsidRPr="002F21FA" w:rsidRDefault="004939E9">
      <w:pPr>
        <w:pStyle w:val="Normal"/>
        <w:rPr>
          <w:rFonts w:asciiTheme="minorHAnsi" w:hAnsiTheme="minorHAnsi" w:cstheme="minorHAnsi"/>
          <w:i/>
          <w:iCs/>
          <w:sz w:val="23"/>
          <w:szCs w:val="23"/>
        </w:rPr>
      </w:pPr>
    </w:p>
    <w:p w:rsidR="004939E9" w:rsidRPr="002F21FA" w:rsidRDefault="004939E9">
      <w:pPr>
        <w:pStyle w:val="Normal"/>
        <w:rPr>
          <w:rFonts w:asciiTheme="minorHAnsi" w:hAnsiTheme="minorHAnsi" w:cstheme="minorHAnsi"/>
          <w:i/>
          <w:iCs/>
          <w:sz w:val="23"/>
          <w:szCs w:val="23"/>
        </w:rPr>
      </w:pPr>
      <w:r w:rsidRPr="002F21FA">
        <w:rPr>
          <w:rFonts w:asciiTheme="minorHAnsi" w:hAnsiTheme="minorHAnsi" w:cstheme="minorHAnsi"/>
          <w:i/>
          <w:iCs/>
          <w:sz w:val="23"/>
          <w:szCs w:val="23"/>
        </w:rPr>
        <w:t xml:space="preserve">Procedura obowiązująca w zakresie udzielania zamówień publicznych o wartości powyżej 4 000 do 20 000 euro netto: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1. </w:t>
      </w:r>
      <w:r w:rsidRPr="002F21FA">
        <w:rPr>
          <w:rFonts w:asciiTheme="minorHAnsi" w:hAnsiTheme="minorHAnsi" w:cstheme="minorHAnsi"/>
          <w:sz w:val="23"/>
          <w:szCs w:val="23"/>
        </w:rPr>
        <w:t>Procedurę udzielenia zamówienia publicznego o wartości powyżej 4 000 do 20 000 euro netto rozpoczyna zaakceptowana przez dyrektora szkoły, notatka z przeprowadzonego rozeznania rynku za wyjątkiem zamówienia dotyczącego asortymentu żywieniowego, które podlega § 4.</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Wzór notatki stanowi </w:t>
      </w:r>
      <w:r w:rsidRPr="002F21FA">
        <w:rPr>
          <w:rFonts w:asciiTheme="minorHAnsi" w:hAnsiTheme="minorHAnsi" w:cstheme="minorHAnsi"/>
          <w:b/>
          <w:sz w:val="23"/>
          <w:szCs w:val="23"/>
        </w:rPr>
        <w:t>załącznik nr 2</w:t>
      </w:r>
      <w:r w:rsidRPr="002F21FA">
        <w:rPr>
          <w:rFonts w:asciiTheme="minorHAnsi" w:hAnsiTheme="minorHAnsi" w:cstheme="minorHAnsi"/>
          <w:sz w:val="23"/>
          <w:szCs w:val="23"/>
        </w:rPr>
        <w:t xml:space="preserve"> do niniejszego regulaminu. </w:t>
      </w:r>
    </w:p>
    <w:p w:rsidR="004939E9" w:rsidRPr="002F21FA" w:rsidRDefault="004939E9" w:rsidP="00343D91">
      <w:pPr>
        <w:pStyle w:val="Normal"/>
        <w:spacing w:after="17"/>
        <w:ind w:left="284" w:hanging="284"/>
        <w:rPr>
          <w:rFonts w:asciiTheme="minorHAnsi" w:hAnsiTheme="minorHAnsi" w:cstheme="minorHAnsi"/>
          <w:sz w:val="22"/>
          <w:szCs w:val="22"/>
        </w:rPr>
      </w:pP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2. </w:t>
      </w:r>
      <w:r w:rsidRPr="002F21FA">
        <w:rPr>
          <w:rFonts w:asciiTheme="minorHAnsi" w:hAnsiTheme="minorHAnsi" w:cstheme="minorHAnsi"/>
          <w:sz w:val="23"/>
          <w:szCs w:val="23"/>
        </w:rPr>
        <w:t xml:space="preserve">Rozpoznanie rynku może być przeprowadzone telefonicznie, pisemnie lub drogą elektroniczną.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3. </w:t>
      </w:r>
      <w:r w:rsidRPr="002F21FA">
        <w:rPr>
          <w:rFonts w:asciiTheme="minorHAnsi" w:hAnsiTheme="minorHAnsi" w:cstheme="minorHAnsi"/>
          <w:sz w:val="23"/>
          <w:szCs w:val="23"/>
        </w:rPr>
        <w:t xml:space="preserve">Przy zamówieniach o wartości powyżej 4 000 do 20 000 euro netto na dostawy i usługi sporządza się zamówienie w formie pisemnej, a jeśli zamawiający uzna, że dla dobra jednostki wymagane są dodatkowe kryteria (np. ustalenie okresu gwarancji, transportu, warunków płatności, itp.) zawiera się umowę w formie pisemnej.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4. </w:t>
      </w:r>
      <w:r w:rsidRPr="002F21FA">
        <w:rPr>
          <w:rFonts w:asciiTheme="minorHAnsi" w:hAnsiTheme="minorHAnsi" w:cstheme="minorHAnsi"/>
          <w:sz w:val="23"/>
          <w:szCs w:val="23"/>
        </w:rPr>
        <w:t xml:space="preserve">W przypadku zamówień na roboty budowlane w każdym przypadku zawiera się umowę w formie pisemnej.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5. </w:t>
      </w:r>
      <w:r w:rsidRPr="002F21FA">
        <w:rPr>
          <w:rFonts w:asciiTheme="minorHAnsi" w:hAnsiTheme="minorHAnsi" w:cstheme="minorHAnsi"/>
          <w:sz w:val="23"/>
          <w:szCs w:val="23"/>
        </w:rPr>
        <w:t xml:space="preserve">W przypadku robót budowlanych lub usług remontowych, wykonywanych przez osoby fizyczne nie prowadzące działalności gospodarczej, podstawą wypłaty wynagrodzenia za realizację zamówienia będzie umowa zlecenie/o dzieło. W pozostałych przypadkach podstawą wypłaty wynagrodzenia za realizację zamówienia jest faktura.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2"/>
          <w:szCs w:val="22"/>
        </w:rPr>
        <w:t xml:space="preserve">6. </w:t>
      </w:r>
      <w:r w:rsidRPr="002F21FA">
        <w:rPr>
          <w:rFonts w:asciiTheme="minorHAnsi" w:hAnsiTheme="minorHAnsi" w:cstheme="minorHAnsi"/>
          <w:sz w:val="23"/>
          <w:szCs w:val="23"/>
        </w:rPr>
        <w:t xml:space="preserve">Notatka z rozeznania rynku, zamówienie, faktury wybranego wykonawcy za realizację zamówienia oraz ewentualnie zawarta umowa, stanowią dokumentację udzielenia zamówienia. </w:t>
      </w:r>
    </w:p>
    <w:p w:rsidR="004939E9" w:rsidRPr="002F21FA" w:rsidRDefault="004939E9">
      <w:pPr>
        <w:pStyle w:val="Normal"/>
        <w:rPr>
          <w:rFonts w:asciiTheme="minorHAnsi" w:hAnsiTheme="minorHAnsi" w:cstheme="minorHAnsi"/>
          <w:sz w:val="23"/>
          <w:szCs w:val="23"/>
        </w:rPr>
      </w:pPr>
    </w:p>
    <w:p w:rsidR="00343D91" w:rsidRPr="002F21FA" w:rsidRDefault="00343D91">
      <w:pPr>
        <w:pStyle w:val="Normal"/>
        <w:rPr>
          <w:rFonts w:asciiTheme="minorHAnsi" w:hAnsiTheme="minorHAnsi" w:cstheme="minorHAnsi"/>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4.</w:t>
      </w:r>
    </w:p>
    <w:p w:rsidR="004939E9" w:rsidRPr="002F21FA" w:rsidRDefault="004939E9">
      <w:pPr>
        <w:pStyle w:val="Normal"/>
        <w:rPr>
          <w:rFonts w:asciiTheme="minorHAnsi" w:hAnsiTheme="minorHAnsi" w:cstheme="minorHAnsi"/>
          <w:i/>
          <w:iCs/>
          <w:sz w:val="23"/>
          <w:szCs w:val="23"/>
        </w:rPr>
      </w:pPr>
    </w:p>
    <w:p w:rsidR="004939E9" w:rsidRPr="002F21FA" w:rsidRDefault="004939E9">
      <w:pPr>
        <w:pStyle w:val="Normal"/>
        <w:rPr>
          <w:rFonts w:asciiTheme="minorHAnsi" w:hAnsiTheme="minorHAnsi" w:cstheme="minorHAnsi"/>
          <w:i/>
          <w:iCs/>
          <w:sz w:val="23"/>
          <w:szCs w:val="23"/>
        </w:rPr>
      </w:pPr>
      <w:r w:rsidRPr="002F21FA">
        <w:rPr>
          <w:rFonts w:asciiTheme="minorHAnsi" w:hAnsiTheme="minorHAnsi" w:cstheme="minorHAnsi"/>
          <w:i/>
          <w:iCs/>
          <w:sz w:val="23"/>
          <w:szCs w:val="23"/>
        </w:rPr>
        <w:t xml:space="preserve">Procedura obowiązująca w zakresie udzielania zamówień publicznych o wartości powyżej 20 000 do 30 000 euro netto: </w:t>
      </w:r>
    </w:p>
    <w:p w:rsidR="004939E9" w:rsidRPr="002F21FA" w:rsidRDefault="004939E9">
      <w:pPr>
        <w:pStyle w:val="Normal"/>
        <w:rPr>
          <w:rFonts w:asciiTheme="minorHAnsi" w:hAnsiTheme="minorHAnsi" w:cstheme="minorHAnsi"/>
          <w:sz w:val="23"/>
          <w:szCs w:val="23"/>
        </w:rPr>
      </w:pP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1. Dla zamówień publicznych o wartości powyżej 20 000 do 30 000 euro przeprowadza się rozpoznanie rynku telefonicznie, pisemnie lub drogą elektroniczną, zapraszając do składania ofert taką liczbę wykonawców, która zapewnia konkurencję oraz wybór najkorzystniejszej oferty (preferowane jest uzyskanie minimum 3 ofert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W przypadku pisemnego zaproszenia można stosować zapytanie cenowe </w:t>
      </w:r>
      <w:r w:rsidRPr="002F21FA">
        <w:rPr>
          <w:rFonts w:asciiTheme="minorHAnsi" w:hAnsiTheme="minorHAnsi" w:cstheme="minorHAnsi"/>
          <w:b/>
          <w:sz w:val="23"/>
          <w:szCs w:val="23"/>
        </w:rPr>
        <w:t>załącznik</w:t>
      </w:r>
      <w:r w:rsidRPr="002F21FA">
        <w:rPr>
          <w:rFonts w:asciiTheme="minorHAnsi" w:hAnsiTheme="minorHAnsi" w:cstheme="minorHAnsi"/>
          <w:sz w:val="23"/>
          <w:szCs w:val="23"/>
        </w:rPr>
        <w:t xml:space="preserve"> </w:t>
      </w:r>
      <w:r w:rsidRPr="002F21FA">
        <w:rPr>
          <w:rFonts w:asciiTheme="minorHAnsi" w:hAnsiTheme="minorHAnsi" w:cstheme="minorHAnsi"/>
          <w:b/>
          <w:sz w:val="23"/>
          <w:szCs w:val="23"/>
        </w:rPr>
        <w:t>nr 3</w:t>
      </w:r>
      <w:r w:rsidRPr="002F21FA">
        <w:rPr>
          <w:rFonts w:asciiTheme="minorHAnsi" w:hAnsiTheme="minorHAnsi" w:cstheme="minorHAnsi"/>
          <w:sz w:val="23"/>
          <w:szCs w:val="23"/>
        </w:rPr>
        <w:t xml:space="preserve">, lub zapytanie ofertowe w stosunku do artykułów żywieniowych </w:t>
      </w:r>
      <w:r w:rsidRPr="002F21FA">
        <w:rPr>
          <w:rFonts w:asciiTheme="minorHAnsi" w:hAnsiTheme="minorHAnsi" w:cstheme="minorHAnsi"/>
          <w:b/>
          <w:sz w:val="23"/>
          <w:szCs w:val="23"/>
        </w:rPr>
        <w:t>załącznik</w:t>
      </w:r>
      <w:r w:rsidRPr="002F21FA">
        <w:rPr>
          <w:rFonts w:asciiTheme="minorHAnsi" w:hAnsiTheme="minorHAnsi" w:cstheme="minorHAnsi"/>
          <w:sz w:val="23"/>
          <w:szCs w:val="23"/>
        </w:rPr>
        <w:t xml:space="preserve"> </w:t>
      </w:r>
      <w:r w:rsidRPr="002F21FA">
        <w:rPr>
          <w:rFonts w:asciiTheme="minorHAnsi" w:hAnsiTheme="minorHAnsi" w:cstheme="minorHAnsi"/>
          <w:b/>
          <w:sz w:val="23"/>
          <w:szCs w:val="23"/>
        </w:rPr>
        <w:t>nr 1</w:t>
      </w:r>
      <w:r w:rsidRPr="002F21FA">
        <w:rPr>
          <w:rFonts w:asciiTheme="minorHAnsi" w:hAnsiTheme="minorHAnsi" w:cstheme="minorHAnsi"/>
          <w:sz w:val="23"/>
          <w:szCs w:val="23"/>
        </w:rPr>
        <w:t xml:space="preserve">, które to należy przekazać oferentom w jednej z poniższych form: osobiście w siedzibie zamawiającego, listownie lub zamieścić na stronie internetowej do pobrania.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Dopuszcza się składanie ofert na drukach własnych oferenta pod warunkiem, że zawarte są w nich wszystkie informacje potrzebne zamawiającemu.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2. Po otrzymaniu ofert wykonawców, pracownik wyznaczony do przeprowadzenia postępowania zobowiązany jest do sporządzenia protokołu z przeprowadzonego rozeznania cenowego. </w:t>
      </w:r>
    </w:p>
    <w:p w:rsidR="004939E9" w:rsidRPr="002F21FA" w:rsidRDefault="004939E9" w:rsidP="00343D91">
      <w:pPr>
        <w:pStyle w:val="Normal"/>
        <w:ind w:left="284"/>
        <w:rPr>
          <w:rFonts w:asciiTheme="minorHAnsi" w:hAnsiTheme="minorHAnsi" w:cstheme="minorHAnsi"/>
          <w:sz w:val="23"/>
          <w:szCs w:val="23"/>
        </w:rPr>
      </w:pPr>
      <w:r w:rsidRPr="002F21FA">
        <w:rPr>
          <w:rFonts w:asciiTheme="minorHAnsi" w:hAnsiTheme="minorHAnsi" w:cstheme="minorHAnsi"/>
          <w:sz w:val="23"/>
          <w:szCs w:val="23"/>
        </w:rPr>
        <w:lastRenderedPageBreak/>
        <w:t xml:space="preserve">Wzór protokołu stanowi </w:t>
      </w:r>
      <w:r w:rsidRPr="002F21FA">
        <w:rPr>
          <w:rFonts w:asciiTheme="minorHAnsi" w:hAnsiTheme="minorHAnsi" w:cstheme="minorHAnsi"/>
          <w:b/>
          <w:sz w:val="23"/>
          <w:szCs w:val="23"/>
        </w:rPr>
        <w:t>załącznik Nr 4</w:t>
      </w:r>
      <w:r w:rsidRPr="002F21FA">
        <w:rPr>
          <w:rFonts w:asciiTheme="minorHAnsi" w:hAnsiTheme="minorHAnsi" w:cstheme="minorHAnsi"/>
          <w:sz w:val="23"/>
          <w:szCs w:val="23"/>
        </w:rPr>
        <w:t xml:space="preserve"> do niniejszego regulaminu.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3. Udzielenie zamówienia możliwe jest w przypadku otrzymania, co najmniej jednej ważnej oferty.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4. Zamówienia udziela się wykonawcy, który złożył najkorzystniejszą ofertę.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5. Udzielenie zamówienia zatwierdza kierownik zamawiającego.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6. Z wybranym wykonawcą zawiera się umowę w formie pisemnej. Umowa musi być podpisana przez dyrektora szkoły przy kontrasygnacie księgowego.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7. Dokumentacją udzielenia zamówienia o wartości powyżej 20 000 do 30 000 euro jest faktura wystawiona przez wybranego wykonawcę za realizację zamówienia, protokół rozeznania rynku oraz umowa. </w:t>
      </w:r>
    </w:p>
    <w:p w:rsidR="004939E9" w:rsidRPr="002F21FA" w:rsidRDefault="004939E9" w:rsidP="00343D91">
      <w:pPr>
        <w:pStyle w:val="Normal"/>
        <w:spacing w:after="17"/>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8. Przeprowadzenie rozeznania rynku potencjalnych wykonawców nie ma zastosowania w przypadku, gdy ze względu na specyficzny charakter i rodzaj dostaw, usług lub robót budowlanych uzasadnione jest zlecenie realizacji zamówienia konkretnemu wykonawcy. Przesłanki wyboru wykonawcy należy dołączyć do protokołu. </w:t>
      </w:r>
    </w:p>
    <w:p w:rsidR="004939E9" w:rsidRPr="002F21FA" w:rsidRDefault="004939E9" w:rsidP="00343D91">
      <w:pPr>
        <w:pStyle w:val="Normal"/>
        <w:ind w:left="284" w:hanging="284"/>
        <w:rPr>
          <w:rFonts w:asciiTheme="minorHAnsi" w:hAnsiTheme="minorHAnsi" w:cstheme="minorHAnsi"/>
          <w:sz w:val="23"/>
          <w:szCs w:val="23"/>
        </w:rPr>
      </w:pPr>
      <w:r w:rsidRPr="002F21FA">
        <w:rPr>
          <w:rFonts w:asciiTheme="minorHAnsi" w:hAnsiTheme="minorHAnsi" w:cstheme="minorHAnsi"/>
          <w:sz w:val="23"/>
          <w:szCs w:val="23"/>
        </w:rPr>
        <w:t xml:space="preserve">9. Dokumentacja z postępowania o udzielenie zamówienia prowadzona jest przez wyznaczonego pracownika szkoły, który jest odpowiedzialny za jego realizację i archiwizację. </w:t>
      </w:r>
    </w:p>
    <w:p w:rsidR="004939E9" w:rsidRPr="002F21FA" w:rsidRDefault="004939E9">
      <w:pPr>
        <w:pStyle w:val="Normal"/>
        <w:rPr>
          <w:rFonts w:asciiTheme="minorHAnsi" w:hAnsiTheme="minorHAnsi" w:cstheme="minorHAnsi"/>
          <w:sz w:val="23"/>
          <w:szCs w:val="23"/>
        </w:rPr>
      </w:pPr>
    </w:p>
    <w:p w:rsidR="004939E9" w:rsidRPr="002F21FA" w:rsidRDefault="004939E9">
      <w:pPr>
        <w:pStyle w:val="Normal"/>
        <w:rPr>
          <w:rFonts w:asciiTheme="minorHAnsi" w:hAnsiTheme="minorHAnsi" w:cstheme="minorHAnsi"/>
          <w:b/>
          <w:bCs/>
          <w:sz w:val="23"/>
          <w:szCs w:val="23"/>
        </w:rPr>
      </w:pP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5.</w:t>
      </w:r>
    </w:p>
    <w:p w:rsidR="004939E9" w:rsidRPr="002F21FA" w:rsidRDefault="004939E9">
      <w:pPr>
        <w:pStyle w:val="Normal"/>
        <w:rPr>
          <w:rFonts w:asciiTheme="minorHAnsi" w:hAnsiTheme="minorHAnsi" w:cstheme="minorHAnsi"/>
          <w:sz w:val="23"/>
          <w:szCs w:val="23"/>
        </w:rPr>
      </w:pPr>
    </w:p>
    <w:p w:rsidR="004939E9" w:rsidRPr="002F21FA" w:rsidRDefault="004939E9">
      <w:pPr>
        <w:pStyle w:val="Normal"/>
        <w:rPr>
          <w:rFonts w:asciiTheme="minorHAnsi" w:hAnsiTheme="minorHAnsi" w:cstheme="minorHAnsi"/>
          <w:sz w:val="23"/>
          <w:szCs w:val="23"/>
        </w:rPr>
      </w:pPr>
      <w:r w:rsidRPr="002F21FA">
        <w:rPr>
          <w:rFonts w:asciiTheme="minorHAnsi" w:hAnsiTheme="minorHAnsi" w:cstheme="minorHAnsi"/>
          <w:sz w:val="23"/>
          <w:szCs w:val="23"/>
        </w:rPr>
        <w:t xml:space="preserve">Obowiązkiem wyznaczonego pracownika odpowiedzialnego za przeprowadzenie postępowania: </w:t>
      </w:r>
    </w:p>
    <w:p w:rsidR="004939E9" w:rsidRPr="002F21FA" w:rsidRDefault="004939E9" w:rsidP="00343D91">
      <w:pPr>
        <w:pStyle w:val="Normal"/>
        <w:spacing w:after="33"/>
        <w:ind w:left="851" w:hanging="284"/>
        <w:rPr>
          <w:rFonts w:asciiTheme="minorHAnsi" w:hAnsiTheme="minorHAnsi" w:cstheme="minorHAnsi"/>
          <w:sz w:val="23"/>
          <w:szCs w:val="23"/>
        </w:rPr>
      </w:pPr>
      <w:r w:rsidRPr="002F21FA">
        <w:rPr>
          <w:rFonts w:asciiTheme="minorHAnsi" w:hAnsiTheme="minorHAnsi" w:cstheme="minorHAnsi"/>
          <w:sz w:val="23"/>
          <w:szCs w:val="23"/>
        </w:rPr>
        <w:t xml:space="preserve">- jest bezstronne oraz staranne przygotowanie postępowania o udzielenie zamówienia publicznego, </w:t>
      </w:r>
    </w:p>
    <w:p w:rsidR="004939E9" w:rsidRPr="002F21FA" w:rsidRDefault="004939E9" w:rsidP="00343D91">
      <w:pPr>
        <w:pStyle w:val="Normal"/>
        <w:spacing w:after="33"/>
        <w:ind w:left="851" w:hanging="284"/>
        <w:rPr>
          <w:rFonts w:asciiTheme="minorHAnsi" w:hAnsiTheme="minorHAnsi" w:cstheme="minorHAnsi"/>
          <w:sz w:val="23"/>
          <w:szCs w:val="23"/>
        </w:rPr>
      </w:pPr>
      <w:r w:rsidRPr="002F21FA">
        <w:rPr>
          <w:rFonts w:asciiTheme="minorHAnsi" w:hAnsiTheme="minorHAnsi" w:cstheme="minorHAnsi"/>
          <w:sz w:val="23"/>
          <w:szCs w:val="23"/>
        </w:rPr>
        <w:t xml:space="preserve">- ewidencjonowanie zamówień wymienionych w § 2 ust. 1 pkt 1-3 w wykazie zamówień publicznych, których wartość nie przekracza wyrażonej w złotych równowartości kwoty, o której mowa w art.4, pkt 8 ustawy </w:t>
      </w:r>
      <w:proofErr w:type="spellStart"/>
      <w:r w:rsidRPr="002F21FA">
        <w:rPr>
          <w:rFonts w:asciiTheme="minorHAnsi" w:hAnsiTheme="minorHAnsi" w:cstheme="minorHAnsi"/>
          <w:sz w:val="23"/>
          <w:szCs w:val="23"/>
        </w:rPr>
        <w:t>Pzp</w:t>
      </w:r>
      <w:proofErr w:type="spellEnd"/>
      <w:r w:rsidRPr="002F21FA">
        <w:rPr>
          <w:rFonts w:asciiTheme="minorHAnsi" w:hAnsiTheme="minorHAnsi" w:cstheme="minorHAnsi"/>
          <w:sz w:val="23"/>
          <w:szCs w:val="23"/>
        </w:rPr>
        <w:t xml:space="preserve"> </w:t>
      </w:r>
    </w:p>
    <w:p w:rsidR="004939E9" w:rsidRPr="002F21FA" w:rsidRDefault="004939E9">
      <w:pPr>
        <w:pStyle w:val="Normal"/>
        <w:rPr>
          <w:rFonts w:asciiTheme="minorHAnsi" w:hAnsiTheme="minorHAnsi" w:cstheme="minorHAnsi"/>
          <w:sz w:val="23"/>
          <w:szCs w:val="23"/>
        </w:rPr>
      </w:pPr>
    </w:p>
    <w:p w:rsidR="004939E9" w:rsidRPr="002F21FA" w:rsidRDefault="004939E9">
      <w:pPr>
        <w:pStyle w:val="Normal"/>
        <w:rPr>
          <w:rFonts w:asciiTheme="minorHAnsi" w:hAnsiTheme="minorHAnsi" w:cstheme="minorHAnsi"/>
          <w:sz w:val="23"/>
          <w:szCs w:val="23"/>
        </w:rPr>
      </w:pPr>
      <w:r w:rsidRPr="002F21FA">
        <w:rPr>
          <w:rFonts w:asciiTheme="minorHAnsi" w:hAnsiTheme="minorHAnsi" w:cstheme="minorHAnsi"/>
          <w:sz w:val="23"/>
          <w:szCs w:val="23"/>
        </w:rPr>
        <w:t xml:space="preserve">Wzór wykazu stanowi </w:t>
      </w:r>
      <w:r w:rsidRPr="002F21FA">
        <w:rPr>
          <w:rFonts w:asciiTheme="minorHAnsi" w:hAnsiTheme="minorHAnsi" w:cstheme="minorHAnsi"/>
          <w:b/>
          <w:sz w:val="23"/>
          <w:szCs w:val="23"/>
        </w:rPr>
        <w:t>załącznik nr 5</w:t>
      </w:r>
      <w:r w:rsidRPr="002F21FA">
        <w:rPr>
          <w:rFonts w:asciiTheme="minorHAnsi" w:hAnsiTheme="minorHAnsi" w:cstheme="minorHAnsi"/>
          <w:sz w:val="23"/>
          <w:szCs w:val="23"/>
        </w:rPr>
        <w:t xml:space="preserve"> do niniejszego regulaminu </w:t>
      </w:r>
    </w:p>
    <w:p w:rsidR="004939E9" w:rsidRPr="002F21FA" w:rsidRDefault="004939E9">
      <w:pPr>
        <w:pStyle w:val="Normal"/>
        <w:rPr>
          <w:rFonts w:asciiTheme="minorHAnsi" w:hAnsiTheme="minorHAnsi" w:cstheme="minorHAnsi"/>
          <w:b/>
          <w:bCs/>
          <w:sz w:val="23"/>
          <w:szCs w:val="23"/>
        </w:rPr>
      </w:pP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6.</w:t>
      </w:r>
    </w:p>
    <w:p w:rsidR="004939E9" w:rsidRPr="002F21FA" w:rsidRDefault="004939E9">
      <w:pPr>
        <w:pStyle w:val="Normal"/>
        <w:rPr>
          <w:rFonts w:asciiTheme="minorHAnsi" w:hAnsiTheme="minorHAnsi" w:cstheme="minorHAnsi"/>
          <w:sz w:val="23"/>
          <w:szCs w:val="23"/>
        </w:rPr>
      </w:pPr>
    </w:p>
    <w:p w:rsidR="004939E9" w:rsidRPr="002F21FA" w:rsidRDefault="004939E9">
      <w:pPr>
        <w:pStyle w:val="Normal"/>
        <w:rPr>
          <w:rFonts w:asciiTheme="minorHAnsi" w:hAnsiTheme="minorHAnsi" w:cstheme="minorHAnsi"/>
          <w:sz w:val="23"/>
          <w:szCs w:val="23"/>
        </w:rPr>
      </w:pPr>
      <w:r w:rsidRPr="002F21FA">
        <w:rPr>
          <w:rFonts w:asciiTheme="minorHAnsi" w:hAnsiTheme="minorHAnsi" w:cstheme="minorHAnsi"/>
          <w:sz w:val="23"/>
          <w:szCs w:val="23"/>
        </w:rPr>
        <w:t xml:space="preserve">Zamówienia, o wartości przekraczającej 20 000 do 30 000 euro podlegają dodatkowo wpisowi do rejestru zamówień. </w:t>
      </w:r>
    </w:p>
    <w:p w:rsidR="004939E9" w:rsidRPr="002F21FA" w:rsidRDefault="004939E9">
      <w:pPr>
        <w:pStyle w:val="Normal"/>
        <w:rPr>
          <w:rFonts w:asciiTheme="minorHAnsi" w:hAnsiTheme="minorHAnsi" w:cstheme="minorHAnsi"/>
          <w:sz w:val="23"/>
          <w:szCs w:val="23"/>
        </w:rPr>
      </w:pPr>
      <w:r w:rsidRPr="002F21FA">
        <w:rPr>
          <w:rFonts w:asciiTheme="minorHAnsi" w:hAnsiTheme="minorHAnsi" w:cstheme="minorHAnsi"/>
          <w:sz w:val="23"/>
          <w:szCs w:val="23"/>
        </w:rPr>
        <w:t xml:space="preserve">Wzór rejestru stanowi </w:t>
      </w:r>
      <w:r w:rsidRPr="002F21FA">
        <w:rPr>
          <w:rFonts w:asciiTheme="minorHAnsi" w:hAnsiTheme="minorHAnsi" w:cstheme="minorHAnsi"/>
          <w:b/>
          <w:sz w:val="23"/>
          <w:szCs w:val="23"/>
        </w:rPr>
        <w:t>załącznik nr 6</w:t>
      </w:r>
      <w:r w:rsidRPr="002F21FA">
        <w:rPr>
          <w:rFonts w:asciiTheme="minorHAnsi" w:hAnsiTheme="minorHAnsi" w:cstheme="minorHAnsi"/>
          <w:sz w:val="23"/>
          <w:szCs w:val="23"/>
        </w:rPr>
        <w:t xml:space="preserve"> do niniejszego regulaminu. </w:t>
      </w:r>
    </w:p>
    <w:p w:rsidR="00343D91" w:rsidRPr="002F21FA" w:rsidRDefault="00343D91">
      <w:pPr>
        <w:pStyle w:val="Normal"/>
        <w:rPr>
          <w:rFonts w:asciiTheme="minorHAnsi" w:hAnsiTheme="minorHAnsi" w:cstheme="minorHAnsi"/>
          <w:b/>
          <w:bCs/>
          <w:sz w:val="23"/>
          <w:szCs w:val="23"/>
        </w:rPr>
      </w:pPr>
    </w:p>
    <w:p w:rsidR="00343D91" w:rsidRPr="002F21FA" w:rsidRDefault="00343D91">
      <w:pPr>
        <w:pStyle w:val="Normal"/>
        <w:rPr>
          <w:rFonts w:asciiTheme="minorHAnsi" w:hAnsiTheme="minorHAnsi" w:cstheme="minorHAnsi"/>
          <w:b/>
          <w:bCs/>
          <w:sz w:val="23"/>
          <w:szCs w:val="23"/>
        </w:rPr>
      </w:pPr>
    </w:p>
    <w:p w:rsidR="004939E9" w:rsidRPr="002F21FA" w:rsidRDefault="004939E9" w:rsidP="00343D91">
      <w:pPr>
        <w:pStyle w:val="Normal"/>
        <w:jc w:val="center"/>
        <w:rPr>
          <w:rFonts w:asciiTheme="minorHAnsi" w:hAnsiTheme="minorHAnsi" w:cstheme="minorHAnsi"/>
          <w:b/>
          <w:bCs/>
          <w:sz w:val="23"/>
          <w:szCs w:val="23"/>
        </w:rPr>
      </w:pPr>
      <w:r w:rsidRPr="002F21FA">
        <w:rPr>
          <w:rFonts w:asciiTheme="minorHAnsi" w:hAnsiTheme="minorHAnsi" w:cstheme="minorHAnsi"/>
          <w:b/>
          <w:bCs/>
          <w:sz w:val="23"/>
          <w:szCs w:val="23"/>
        </w:rPr>
        <w:t>§ 7.</w:t>
      </w:r>
    </w:p>
    <w:p w:rsidR="004939E9" w:rsidRPr="002F21FA" w:rsidRDefault="004939E9">
      <w:pPr>
        <w:tabs>
          <w:tab w:val="left" w:pos="5820"/>
        </w:tabs>
        <w:rPr>
          <w:rFonts w:asciiTheme="minorHAnsi" w:hAnsiTheme="minorHAnsi" w:cstheme="minorHAnsi"/>
          <w:sz w:val="23"/>
          <w:szCs w:val="23"/>
        </w:rPr>
      </w:pPr>
    </w:p>
    <w:p w:rsidR="004939E9" w:rsidRPr="002F21FA" w:rsidRDefault="004939E9">
      <w:pPr>
        <w:tabs>
          <w:tab w:val="left" w:pos="5820"/>
        </w:tabs>
        <w:rPr>
          <w:rFonts w:asciiTheme="minorHAnsi" w:hAnsiTheme="minorHAnsi" w:cstheme="minorHAnsi"/>
          <w:sz w:val="23"/>
          <w:szCs w:val="23"/>
        </w:rPr>
      </w:pPr>
      <w:r w:rsidRPr="002F21FA">
        <w:rPr>
          <w:rFonts w:asciiTheme="minorHAnsi" w:hAnsiTheme="minorHAnsi" w:cstheme="minorHAnsi"/>
          <w:sz w:val="23"/>
          <w:szCs w:val="23"/>
        </w:rPr>
        <w:t>Niniejszy regulamin wchodzi w życie z dniem  podpisania.</w:t>
      </w:r>
    </w:p>
    <w:p w:rsidR="004939E9" w:rsidRPr="002F21FA" w:rsidRDefault="004939E9">
      <w:pPr>
        <w:rPr>
          <w:rFonts w:asciiTheme="minorHAnsi" w:hAnsiTheme="minorHAnsi" w:cstheme="minorHAnsi"/>
        </w:rPr>
        <w:sectPr w:rsidR="004939E9" w:rsidRPr="002F21FA">
          <w:pgSz w:w="11906" w:h="16838"/>
          <w:pgMar w:top="1440" w:right="1478" w:bottom="720" w:left="1393" w:header="708" w:footer="708" w:gutter="0"/>
          <w:cols w:space="708"/>
          <w:docGrid w:linePitch="360"/>
        </w:sectPr>
      </w:pPr>
    </w:p>
    <w:p w:rsidR="004939E9" w:rsidRPr="002F21FA" w:rsidRDefault="004939E9">
      <w:pPr>
        <w:spacing w:line="360" w:lineRule="auto"/>
        <w:jc w:val="right"/>
        <w:rPr>
          <w:rFonts w:asciiTheme="minorHAnsi" w:hAnsiTheme="minorHAnsi" w:cstheme="minorHAnsi"/>
          <w:b/>
        </w:rPr>
      </w:pPr>
      <w:r w:rsidRPr="002F21FA">
        <w:rPr>
          <w:rFonts w:asciiTheme="minorHAnsi" w:hAnsiTheme="minorHAnsi" w:cstheme="minorHAnsi"/>
          <w:b/>
        </w:rPr>
        <w:lastRenderedPageBreak/>
        <w:t>Zał. Nr 1</w:t>
      </w:r>
    </w:p>
    <w:p w:rsidR="004939E9" w:rsidRPr="002F21FA" w:rsidRDefault="004939E9">
      <w:pPr>
        <w:spacing w:line="360" w:lineRule="auto"/>
        <w:jc w:val="right"/>
        <w:rPr>
          <w:rFonts w:asciiTheme="minorHAnsi" w:hAnsiTheme="minorHAnsi" w:cstheme="minorHAnsi"/>
        </w:rPr>
      </w:pPr>
      <w:r w:rsidRPr="002F21FA">
        <w:rPr>
          <w:rFonts w:asciiTheme="minorHAnsi" w:hAnsiTheme="minorHAnsi" w:cstheme="minorHAnsi"/>
        </w:rPr>
        <w:t>do Regulaminu udzielania przez</w:t>
      </w:r>
    </w:p>
    <w:p w:rsidR="004939E9" w:rsidRPr="002F21FA" w:rsidRDefault="004939E9">
      <w:pPr>
        <w:spacing w:line="360" w:lineRule="auto"/>
        <w:jc w:val="right"/>
        <w:rPr>
          <w:rFonts w:asciiTheme="minorHAnsi" w:hAnsiTheme="minorHAnsi" w:cstheme="minorHAnsi"/>
        </w:rPr>
      </w:pPr>
      <w:r w:rsidRPr="002F21FA">
        <w:rPr>
          <w:rFonts w:asciiTheme="minorHAnsi" w:hAnsiTheme="minorHAnsi" w:cstheme="minorHAnsi"/>
        </w:rPr>
        <w:t xml:space="preserve"> Szkołę Podstawową z Oddziałami Integracyjnymi Nr 17 w Częstochowie </w:t>
      </w:r>
    </w:p>
    <w:p w:rsidR="004939E9" w:rsidRPr="002F21FA" w:rsidRDefault="004939E9">
      <w:pPr>
        <w:spacing w:line="360" w:lineRule="auto"/>
        <w:jc w:val="right"/>
        <w:rPr>
          <w:rFonts w:asciiTheme="minorHAnsi" w:hAnsiTheme="minorHAnsi" w:cstheme="minorHAnsi"/>
        </w:rPr>
      </w:pPr>
      <w:r w:rsidRPr="002F21FA">
        <w:rPr>
          <w:rFonts w:asciiTheme="minorHAnsi" w:hAnsiTheme="minorHAnsi" w:cstheme="minorHAnsi"/>
        </w:rPr>
        <w:t>zamówień publicznych, których wartość nie przekracza kwoty 30000 Euro.</w:t>
      </w:r>
    </w:p>
    <w:p w:rsidR="004939E9" w:rsidRPr="002F21FA" w:rsidRDefault="004939E9">
      <w:pPr>
        <w:spacing w:line="360" w:lineRule="auto"/>
        <w:jc w:val="right"/>
        <w:rPr>
          <w:rFonts w:asciiTheme="minorHAnsi" w:hAnsiTheme="minorHAnsi" w:cstheme="minorHAnsi"/>
        </w:rPr>
      </w:pPr>
    </w:p>
    <w:p w:rsidR="004939E9" w:rsidRPr="002F21FA" w:rsidRDefault="004939E9">
      <w:pPr>
        <w:spacing w:line="360" w:lineRule="auto"/>
        <w:jc w:val="right"/>
        <w:rPr>
          <w:rFonts w:asciiTheme="minorHAnsi" w:hAnsiTheme="minorHAnsi" w:cstheme="minorHAnsi"/>
        </w:rPr>
      </w:pPr>
      <w:r w:rsidRPr="002F21FA">
        <w:rPr>
          <w:rFonts w:asciiTheme="minorHAnsi" w:hAnsiTheme="minorHAnsi" w:cstheme="minorHAnsi"/>
        </w:rPr>
        <w:t xml:space="preserve"> Częstochowa, dn.   ……………………………</w:t>
      </w:r>
    </w:p>
    <w:p w:rsidR="004939E9" w:rsidRPr="002F21FA" w:rsidRDefault="004939E9" w:rsidP="002F21FA">
      <w:pPr>
        <w:spacing w:line="360" w:lineRule="auto"/>
        <w:rPr>
          <w:rFonts w:asciiTheme="minorHAnsi" w:hAnsiTheme="minorHAnsi" w:cstheme="minorHAnsi"/>
        </w:rPr>
      </w:pPr>
    </w:p>
    <w:p w:rsidR="004939E9" w:rsidRPr="002F21FA" w:rsidRDefault="004939E9">
      <w:pPr>
        <w:spacing w:line="360" w:lineRule="auto"/>
        <w:jc w:val="center"/>
        <w:rPr>
          <w:rFonts w:asciiTheme="minorHAnsi" w:hAnsiTheme="minorHAnsi" w:cstheme="minorHAnsi"/>
          <w:b/>
          <w:sz w:val="28"/>
          <w:szCs w:val="28"/>
        </w:rPr>
      </w:pPr>
      <w:r w:rsidRPr="002F21FA">
        <w:rPr>
          <w:rFonts w:asciiTheme="minorHAnsi" w:hAnsiTheme="minorHAnsi" w:cstheme="minorHAnsi"/>
          <w:b/>
          <w:sz w:val="28"/>
          <w:szCs w:val="28"/>
        </w:rPr>
        <w:t>ZAPYTANIE OFERTOWE</w:t>
      </w:r>
    </w:p>
    <w:p w:rsidR="004939E9" w:rsidRPr="002F21FA" w:rsidRDefault="004939E9">
      <w:pPr>
        <w:spacing w:line="360" w:lineRule="auto"/>
        <w:jc w:val="center"/>
        <w:rPr>
          <w:rFonts w:asciiTheme="minorHAnsi" w:hAnsiTheme="minorHAnsi" w:cstheme="minorHAnsi"/>
          <w:b/>
          <w:sz w:val="28"/>
          <w:szCs w:val="28"/>
        </w:rPr>
      </w:pPr>
      <w:r w:rsidRPr="002F21FA">
        <w:rPr>
          <w:rFonts w:asciiTheme="minorHAnsi" w:hAnsiTheme="minorHAnsi" w:cstheme="minorHAnsi"/>
          <w:b/>
          <w:sz w:val="28"/>
          <w:szCs w:val="28"/>
        </w:rPr>
        <w:t xml:space="preserve">Dla zamówień artykułów żywnościowych </w:t>
      </w:r>
    </w:p>
    <w:p w:rsidR="004939E9" w:rsidRPr="002F21FA" w:rsidRDefault="004939E9">
      <w:pPr>
        <w:spacing w:line="360" w:lineRule="auto"/>
        <w:jc w:val="center"/>
        <w:rPr>
          <w:rFonts w:asciiTheme="minorHAnsi" w:hAnsiTheme="minorHAnsi" w:cstheme="minorHAnsi"/>
          <w:b/>
          <w:sz w:val="28"/>
          <w:szCs w:val="28"/>
        </w:rPr>
      </w:pPr>
      <w:r w:rsidRPr="002F21FA">
        <w:rPr>
          <w:rFonts w:asciiTheme="minorHAnsi" w:hAnsiTheme="minorHAnsi" w:cstheme="minorHAnsi"/>
          <w:b/>
          <w:sz w:val="28"/>
          <w:szCs w:val="28"/>
        </w:rPr>
        <w:t>do  Szkoły Podstawowej z Oddziałami Integracyjnymi Nr 17</w:t>
      </w:r>
    </w:p>
    <w:p w:rsidR="004939E9" w:rsidRPr="002F21FA" w:rsidRDefault="004939E9">
      <w:pPr>
        <w:spacing w:line="360" w:lineRule="auto"/>
        <w:jc w:val="center"/>
        <w:rPr>
          <w:rFonts w:asciiTheme="minorHAnsi" w:hAnsiTheme="minorHAnsi" w:cstheme="minorHAnsi"/>
          <w:b/>
          <w:sz w:val="28"/>
          <w:szCs w:val="28"/>
        </w:rPr>
      </w:pPr>
    </w:p>
    <w:p w:rsidR="004939E9" w:rsidRPr="002F21FA" w:rsidRDefault="004939E9">
      <w:pPr>
        <w:numPr>
          <w:ilvl w:val="0"/>
          <w:numId w:val="3"/>
        </w:numPr>
        <w:rPr>
          <w:rFonts w:asciiTheme="minorHAnsi" w:hAnsiTheme="minorHAnsi" w:cstheme="minorHAnsi"/>
          <w:sz w:val="28"/>
          <w:szCs w:val="28"/>
        </w:rPr>
      </w:pPr>
      <w:r w:rsidRPr="002F21FA">
        <w:rPr>
          <w:rFonts w:asciiTheme="minorHAnsi" w:hAnsiTheme="minorHAnsi" w:cstheme="minorHAnsi"/>
          <w:sz w:val="28"/>
          <w:szCs w:val="28"/>
        </w:rPr>
        <w:t>Nazwa i adres firmy składającej ofertę:</w:t>
      </w:r>
    </w:p>
    <w:p w:rsidR="004939E9" w:rsidRPr="002F21FA" w:rsidRDefault="004939E9">
      <w:pPr>
        <w:ind w:left="720"/>
        <w:rPr>
          <w:rFonts w:asciiTheme="minorHAnsi" w:hAnsiTheme="minorHAnsi" w:cstheme="minorHAnsi"/>
          <w:sz w:val="36"/>
          <w:szCs w:val="36"/>
          <w:vertAlign w:val="subscript"/>
        </w:rPr>
      </w:pPr>
    </w:p>
    <w:p w:rsidR="004939E9" w:rsidRPr="002F21FA" w:rsidRDefault="004939E9">
      <w:pPr>
        <w:rPr>
          <w:rFonts w:asciiTheme="minorHAnsi" w:hAnsiTheme="minorHAnsi" w:cstheme="minorHAnsi"/>
          <w:sz w:val="28"/>
          <w:szCs w:val="28"/>
          <w:vertAlign w:val="superscript"/>
        </w:rPr>
      </w:pPr>
      <w:r w:rsidRPr="002F21FA">
        <w:rPr>
          <w:rFonts w:asciiTheme="minorHAnsi" w:hAnsiTheme="minorHAnsi" w:cstheme="minorHAnsi"/>
          <w:sz w:val="28"/>
          <w:szCs w:val="28"/>
        </w:rPr>
        <w:t xml:space="preserve">       </w:t>
      </w:r>
      <w:r w:rsidRPr="002F21FA">
        <w:rPr>
          <w:rFonts w:asciiTheme="minorHAnsi" w:hAnsiTheme="minorHAnsi" w:cstheme="minorHAnsi"/>
          <w:sz w:val="28"/>
          <w:szCs w:val="28"/>
          <w:vertAlign w:val="superscript"/>
        </w:rPr>
        <w:t xml:space="preserve">…………………………………………………………………….          </w:t>
      </w:r>
    </w:p>
    <w:p w:rsidR="004939E9" w:rsidRPr="002F21FA" w:rsidRDefault="004939E9">
      <w:pPr>
        <w:rPr>
          <w:rFonts w:asciiTheme="minorHAnsi" w:hAnsiTheme="minorHAnsi" w:cstheme="minorHAnsi"/>
          <w:sz w:val="28"/>
          <w:szCs w:val="28"/>
          <w:vertAlign w:val="superscript"/>
        </w:rPr>
      </w:pPr>
      <w:r w:rsidRPr="002F21FA">
        <w:rPr>
          <w:rFonts w:asciiTheme="minorHAnsi" w:hAnsiTheme="minorHAnsi" w:cstheme="minorHAnsi"/>
          <w:sz w:val="28"/>
          <w:szCs w:val="28"/>
          <w:vertAlign w:val="superscript"/>
        </w:rPr>
        <w:t xml:space="preserve">            ………………………………………………………………………</w:t>
      </w:r>
    </w:p>
    <w:p w:rsidR="004939E9" w:rsidRPr="002F21FA" w:rsidRDefault="004939E9">
      <w:pPr>
        <w:rPr>
          <w:rFonts w:asciiTheme="minorHAnsi" w:hAnsiTheme="minorHAnsi" w:cstheme="minorHAnsi"/>
          <w:sz w:val="28"/>
          <w:szCs w:val="28"/>
          <w:vertAlign w:val="superscript"/>
        </w:rPr>
      </w:pPr>
      <w:r w:rsidRPr="002F21FA">
        <w:rPr>
          <w:rFonts w:asciiTheme="minorHAnsi" w:hAnsiTheme="minorHAnsi" w:cstheme="minorHAnsi"/>
          <w:sz w:val="28"/>
          <w:szCs w:val="28"/>
        </w:rPr>
        <w:t xml:space="preserve">       </w:t>
      </w:r>
      <w:r w:rsidRPr="002F21FA">
        <w:rPr>
          <w:rFonts w:asciiTheme="minorHAnsi" w:hAnsiTheme="minorHAnsi" w:cstheme="minorHAnsi"/>
          <w:sz w:val="28"/>
          <w:szCs w:val="28"/>
          <w:vertAlign w:val="superscript"/>
        </w:rPr>
        <w:t>………………………………………………………………………..</w:t>
      </w:r>
    </w:p>
    <w:p w:rsidR="004939E9" w:rsidRPr="002F21FA" w:rsidRDefault="004939E9">
      <w:pPr>
        <w:spacing w:line="360" w:lineRule="auto"/>
        <w:rPr>
          <w:rFonts w:asciiTheme="minorHAnsi" w:hAnsiTheme="minorHAnsi" w:cstheme="minorHAnsi"/>
          <w:sz w:val="28"/>
          <w:szCs w:val="28"/>
        </w:rPr>
      </w:pPr>
    </w:p>
    <w:p w:rsidR="004939E9" w:rsidRPr="002F21FA" w:rsidRDefault="004939E9">
      <w:pPr>
        <w:numPr>
          <w:ilvl w:val="0"/>
          <w:numId w:val="10"/>
        </w:numPr>
        <w:spacing w:line="360" w:lineRule="auto"/>
        <w:rPr>
          <w:rFonts w:asciiTheme="minorHAnsi" w:hAnsiTheme="minorHAnsi" w:cstheme="minorHAnsi"/>
          <w:sz w:val="28"/>
          <w:szCs w:val="28"/>
        </w:rPr>
      </w:pPr>
      <w:r w:rsidRPr="002F21FA">
        <w:rPr>
          <w:rFonts w:asciiTheme="minorHAnsi" w:hAnsiTheme="minorHAnsi" w:cstheme="minorHAnsi"/>
          <w:sz w:val="28"/>
          <w:szCs w:val="28"/>
        </w:rPr>
        <w:t>Dyrekcja  Szkoły Podstawowej z Oddziałami Integracyjnymi Nr 17 prosi o przedstawienie propozycji cenowych</w:t>
      </w:r>
    </w:p>
    <w:p w:rsidR="004939E9" w:rsidRPr="002F21FA" w:rsidRDefault="004939E9">
      <w:pPr>
        <w:spacing w:line="360" w:lineRule="auto"/>
        <w:rPr>
          <w:rFonts w:asciiTheme="minorHAnsi" w:hAnsiTheme="minorHAnsi" w:cstheme="minorHAnsi"/>
          <w:sz w:val="28"/>
          <w:szCs w:val="28"/>
        </w:rPr>
      </w:pPr>
      <w:r w:rsidRPr="002F21FA">
        <w:rPr>
          <w:rFonts w:asciiTheme="minorHAnsi" w:hAnsiTheme="minorHAnsi" w:cstheme="minorHAnsi"/>
          <w:sz w:val="28"/>
          <w:szCs w:val="28"/>
        </w:rPr>
        <w:t>na wykonanie zadania:</w:t>
      </w:r>
    </w:p>
    <w:p w:rsidR="004939E9" w:rsidRPr="002F21FA" w:rsidRDefault="004939E9">
      <w:pPr>
        <w:spacing w:line="360" w:lineRule="auto"/>
        <w:rPr>
          <w:rFonts w:asciiTheme="minorHAnsi" w:hAnsiTheme="minorHAnsi" w:cstheme="minorHAnsi"/>
          <w:b/>
          <w:sz w:val="28"/>
          <w:szCs w:val="28"/>
        </w:rPr>
        <w:sectPr w:rsidR="004939E9" w:rsidRPr="002F21FA">
          <w:pgSz w:w="16838" w:h="11906" w:orient="landscape"/>
          <w:pgMar w:top="1418" w:right="1418" w:bottom="1418" w:left="1418" w:header="708" w:footer="708" w:gutter="0"/>
          <w:cols w:space="708"/>
          <w:docGrid w:linePitch="360"/>
        </w:sectPr>
      </w:pPr>
      <w:r w:rsidRPr="002F21FA">
        <w:rPr>
          <w:rFonts w:asciiTheme="minorHAnsi" w:hAnsiTheme="minorHAnsi" w:cstheme="minorHAnsi"/>
          <w:sz w:val="28"/>
          <w:szCs w:val="28"/>
        </w:rPr>
        <w:t xml:space="preserve">    Dostarczanie produktów: ……………………… w okresie </w:t>
      </w:r>
      <w:r w:rsidRPr="002F21FA">
        <w:rPr>
          <w:rFonts w:asciiTheme="minorHAnsi" w:hAnsiTheme="minorHAnsi" w:cstheme="minorHAnsi"/>
          <w:b/>
          <w:sz w:val="28"/>
          <w:szCs w:val="28"/>
        </w:rPr>
        <w:t>od ………….. do ………… roku.</w:t>
      </w:r>
    </w:p>
    <w:p w:rsidR="004939E9" w:rsidRPr="002F21FA" w:rsidRDefault="004939E9">
      <w:pPr>
        <w:spacing w:line="480" w:lineRule="auto"/>
        <w:rPr>
          <w:rFonts w:asciiTheme="minorHAnsi" w:hAnsiTheme="minorHAnsi" w:cstheme="minorHAnsi"/>
          <w:sz w:val="28"/>
          <w:szCs w:val="28"/>
        </w:rPr>
      </w:pPr>
      <w:r w:rsidRPr="002F21FA">
        <w:rPr>
          <w:rFonts w:asciiTheme="minorHAnsi" w:hAnsiTheme="minorHAnsi" w:cstheme="minorHAnsi"/>
          <w:sz w:val="28"/>
          <w:szCs w:val="28"/>
        </w:rPr>
        <w:lastRenderedPageBreak/>
        <w:t>3. Nazwa /y produktów, jednostka miary, ilość, cena oraz wartość:</w:t>
      </w:r>
    </w:p>
    <w:tbl>
      <w:tblPr>
        <w:tblW w:w="0" w:type="auto"/>
        <w:tblInd w:w="-5" w:type="dxa"/>
        <w:tblLayout w:type="fixed"/>
        <w:tblLook w:val="0000" w:firstRow="0" w:lastRow="0" w:firstColumn="0" w:lastColumn="0" w:noHBand="0" w:noVBand="0"/>
      </w:tblPr>
      <w:tblGrid>
        <w:gridCol w:w="598"/>
        <w:gridCol w:w="2946"/>
        <w:gridCol w:w="717"/>
        <w:gridCol w:w="943"/>
        <w:gridCol w:w="1165"/>
        <w:gridCol w:w="1193"/>
        <w:gridCol w:w="1856"/>
        <w:gridCol w:w="1766"/>
        <w:gridCol w:w="1853"/>
        <w:gridCol w:w="1863"/>
      </w:tblGrid>
      <w:tr w:rsidR="004939E9" w:rsidRPr="002F21FA">
        <w:trPr>
          <w:trHeight w:val="1656"/>
        </w:trPr>
        <w:tc>
          <w:tcPr>
            <w:tcW w:w="598"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spacing w:line="360" w:lineRule="auto"/>
              <w:jc w:val="center"/>
              <w:rPr>
                <w:rFonts w:asciiTheme="minorHAnsi" w:hAnsiTheme="minorHAnsi" w:cstheme="minorHAnsi"/>
                <w:sz w:val="28"/>
                <w:szCs w:val="28"/>
              </w:rPr>
            </w:pPr>
            <w:r w:rsidRPr="002F21FA">
              <w:rPr>
                <w:rFonts w:asciiTheme="minorHAnsi" w:hAnsiTheme="minorHAnsi" w:cstheme="minorHAnsi"/>
                <w:sz w:val="28"/>
                <w:szCs w:val="28"/>
              </w:rPr>
              <w:t>Lp.</w:t>
            </w:r>
          </w:p>
        </w:tc>
        <w:tc>
          <w:tcPr>
            <w:tcW w:w="294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spacing w:line="360" w:lineRule="auto"/>
              <w:jc w:val="center"/>
              <w:rPr>
                <w:rFonts w:asciiTheme="minorHAnsi" w:hAnsiTheme="minorHAnsi" w:cstheme="minorHAnsi"/>
                <w:sz w:val="28"/>
                <w:szCs w:val="28"/>
              </w:rPr>
            </w:pPr>
            <w:r w:rsidRPr="002F21FA">
              <w:rPr>
                <w:rFonts w:asciiTheme="minorHAnsi" w:hAnsiTheme="minorHAnsi" w:cstheme="minorHAnsi"/>
                <w:sz w:val="28"/>
                <w:szCs w:val="28"/>
              </w:rPr>
              <w:t>Nazwa produktu</w:t>
            </w:r>
          </w:p>
        </w:tc>
        <w:tc>
          <w:tcPr>
            <w:tcW w:w="717"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spacing w:line="360" w:lineRule="auto"/>
              <w:jc w:val="center"/>
              <w:rPr>
                <w:rFonts w:asciiTheme="minorHAnsi" w:hAnsiTheme="minorHAnsi" w:cstheme="minorHAnsi"/>
                <w:sz w:val="28"/>
                <w:szCs w:val="28"/>
              </w:rPr>
            </w:pPr>
            <w:r w:rsidRPr="002F21FA">
              <w:rPr>
                <w:rFonts w:asciiTheme="minorHAnsi" w:hAnsiTheme="minorHAnsi" w:cstheme="minorHAnsi"/>
                <w:sz w:val="28"/>
                <w:szCs w:val="28"/>
              </w:rPr>
              <w:t>J.m.</w:t>
            </w:r>
          </w:p>
        </w:tc>
        <w:tc>
          <w:tcPr>
            <w:tcW w:w="94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spacing w:line="360" w:lineRule="auto"/>
              <w:jc w:val="center"/>
              <w:rPr>
                <w:rFonts w:asciiTheme="minorHAnsi" w:hAnsiTheme="minorHAnsi" w:cstheme="minorHAnsi"/>
                <w:sz w:val="28"/>
                <w:szCs w:val="28"/>
              </w:rPr>
            </w:pPr>
            <w:r w:rsidRPr="002F21FA">
              <w:rPr>
                <w:rFonts w:asciiTheme="minorHAnsi" w:hAnsiTheme="minorHAnsi" w:cstheme="minorHAnsi"/>
                <w:sz w:val="28"/>
                <w:szCs w:val="28"/>
              </w:rPr>
              <w:t>Ilość</w:t>
            </w:r>
          </w:p>
        </w:tc>
        <w:tc>
          <w:tcPr>
            <w:tcW w:w="1165"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Cena</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jedn.</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netto</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w zł</w:t>
            </w:r>
          </w:p>
        </w:tc>
        <w:tc>
          <w:tcPr>
            <w:tcW w:w="119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Stawka podatku VAT</w:t>
            </w:r>
          </w:p>
        </w:tc>
        <w:tc>
          <w:tcPr>
            <w:tcW w:w="185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Cena jedn.</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brutto w zł.</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(suma iloczynu</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kolumn 5 i 6)</w:t>
            </w:r>
          </w:p>
        </w:tc>
        <w:tc>
          <w:tcPr>
            <w:tcW w:w="176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Wartość netto</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w zł.(iloczyn</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kolumn 4 i 5)</w:t>
            </w:r>
          </w:p>
        </w:tc>
        <w:tc>
          <w:tcPr>
            <w:tcW w:w="185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Wartość</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Podatku VAT</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(iloczyn kolumn 6 i 8)</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Wartość brutto</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w zł. (suma</w:t>
            </w:r>
          </w:p>
          <w:p w:rsidR="004939E9" w:rsidRPr="002F21FA" w:rsidRDefault="004939E9">
            <w:pPr>
              <w:widowControl w:val="0"/>
              <w:autoSpaceDE w:val="0"/>
              <w:jc w:val="center"/>
              <w:rPr>
                <w:rFonts w:asciiTheme="minorHAnsi" w:hAnsiTheme="minorHAnsi" w:cstheme="minorHAnsi"/>
                <w:sz w:val="28"/>
                <w:szCs w:val="28"/>
              </w:rPr>
            </w:pPr>
            <w:r w:rsidRPr="002F21FA">
              <w:rPr>
                <w:rFonts w:asciiTheme="minorHAnsi" w:hAnsiTheme="minorHAnsi" w:cstheme="minorHAnsi"/>
                <w:sz w:val="28"/>
                <w:szCs w:val="28"/>
              </w:rPr>
              <w:t>kolumn 8 i 9)</w:t>
            </w:r>
          </w:p>
        </w:tc>
      </w:tr>
      <w:tr w:rsidR="004939E9" w:rsidRPr="002F21FA">
        <w:tc>
          <w:tcPr>
            <w:tcW w:w="598"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1</w:t>
            </w:r>
          </w:p>
        </w:tc>
        <w:tc>
          <w:tcPr>
            <w:tcW w:w="294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2</w:t>
            </w:r>
          </w:p>
        </w:tc>
        <w:tc>
          <w:tcPr>
            <w:tcW w:w="717"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3</w:t>
            </w:r>
          </w:p>
        </w:tc>
        <w:tc>
          <w:tcPr>
            <w:tcW w:w="94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4</w:t>
            </w:r>
          </w:p>
        </w:tc>
        <w:tc>
          <w:tcPr>
            <w:tcW w:w="1165"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5</w:t>
            </w:r>
          </w:p>
        </w:tc>
        <w:tc>
          <w:tcPr>
            <w:tcW w:w="119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6</w:t>
            </w:r>
          </w:p>
        </w:tc>
        <w:tc>
          <w:tcPr>
            <w:tcW w:w="185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7</w:t>
            </w:r>
          </w:p>
        </w:tc>
        <w:tc>
          <w:tcPr>
            <w:tcW w:w="176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8</w:t>
            </w:r>
          </w:p>
        </w:tc>
        <w:tc>
          <w:tcPr>
            <w:tcW w:w="1853"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9</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9E9" w:rsidRPr="002F21FA" w:rsidRDefault="004939E9">
            <w:pPr>
              <w:widowControl w:val="0"/>
              <w:autoSpaceDE w:val="0"/>
              <w:snapToGrid w:val="0"/>
              <w:jc w:val="center"/>
              <w:rPr>
                <w:rFonts w:asciiTheme="minorHAnsi" w:hAnsiTheme="minorHAnsi" w:cstheme="minorHAnsi"/>
                <w:sz w:val="28"/>
                <w:szCs w:val="28"/>
              </w:rPr>
            </w:pPr>
            <w:r w:rsidRPr="002F21FA">
              <w:rPr>
                <w:rFonts w:asciiTheme="minorHAnsi" w:hAnsiTheme="minorHAnsi" w:cstheme="minorHAnsi"/>
                <w:sz w:val="28"/>
                <w:szCs w:val="28"/>
              </w:rPr>
              <w:t>10</w:t>
            </w:r>
          </w:p>
        </w:tc>
      </w:tr>
      <w:tr w:rsidR="004939E9" w:rsidRPr="002F21FA">
        <w:trPr>
          <w:trHeight w:val="221"/>
        </w:trPr>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1</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sz w:val="28"/>
                <w:szCs w:val="28"/>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r w:rsidR="004939E9" w:rsidRPr="002F21FA">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2</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r w:rsidR="004939E9" w:rsidRPr="002F21FA">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3</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tabs>
                <w:tab w:val="left" w:pos="2552"/>
              </w:tabs>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r w:rsidR="004939E9" w:rsidRPr="002F21FA">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4</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r w:rsidR="004939E9" w:rsidRPr="002F21FA">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5</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r w:rsidR="004939E9" w:rsidRPr="002F21FA">
        <w:tc>
          <w:tcPr>
            <w:tcW w:w="598"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r w:rsidRPr="002F21FA">
              <w:rPr>
                <w:rFonts w:asciiTheme="minorHAnsi" w:hAnsiTheme="minorHAnsi" w:cstheme="minorHAnsi"/>
                <w:sz w:val="28"/>
                <w:szCs w:val="28"/>
              </w:rPr>
              <w:t>6</w:t>
            </w:r>
          </w:p>
        </w:tc>
        <w:tc>
          <w:tcPr>
            <w:tcW w:w="294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717"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center"/>
              <w:rPr>
                <w:rFonts w:asciiTheme="minorHAnsi" w:hAnsiTheme="minorHAnsi" w:cstheme="minorHAnsi"/>
                <w:sz w:val="28"/>
                <w:szCs w:val="28"/>
              </w:rPr>
            </w:pPr>
          </w:p>
        </w:tc>
        <w:tc>
          <w:tcPr>
            <w:tcW w:w="94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65"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19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766"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5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rPr>
                <w:rFonts w:asciiTheme="minorHAnsi" w:hAnsiTheme="minorHAnsi" w:cstheme="minorHAnsi"/>
                <w:sz w:val="28"/>
                <w:szCs w:val="28"/>
              </w:rPr>
            </w:pPr>
          </w:p>
        </w:tc>
      </w:tr>
    </w:tbl>
    <w:p w:rsidR="004939E9" w:rsidRPr="002F21FA" w:rsidRDefault="004939E9">
      <w:pPr>
        <w:spacing w:line="480" w:lineRule="auto"/>
        <w:rPr>
          <w:rFonts w:asciiTheme="minorHAnsi" w:hAnsiTheme="minorHAnsi" w:cstheme="minorHAnsi"/>
          <w:sz w:val="28"/>
          <w:szCs w:val="28"/>
        </w:rPr>
      </w:pPr>
    </w:p>
    <w:p w:rsidR="004939E9" w:rsidRPr="002F21FA" w:rsidRDefault="004939E9">
      <w:pPr>
        <w:spacing w:line="480" w:lineRule="auto"/>
        <w:rPr>
          <w:rFonts w:asciiTheme="minorHAnsi" w:hAnsiTheme="minorHAnsi" w:cstheme="minorHAnsi"/>
          <w:sz w:val="28"/>
          <w:szCs w:val="28"/>
        </w:rPr>
      </w:pPr>
      <w:r w:rsidRPr="002F21FA">
        <w:rPr>
          <w:rFonts w:asciiTheme="minorHAnsi" w:hAnsiTheme="minorHAnsi" w:cstheme="minorHAnsi"/>
          <w:sz w:val="28"/>
          <w:szCs w:val="28"/>
        </w:rPr>
        <w:t>Wartość pakietu netto  . . . . . . . . . . . . . . . . . . . . . . . . . . . . . . . . . . . . .     VAT  . . . . . . . . . . . . . . . . . . . . . . . . . . . . . . . . . . . . . . . .</w:t>
      </w:r>
    </w:p>
    <w:p w:rsidR="004939E9" w:rsidRPr="002F21FA" w:rsidRDefault="004939E9">
      <w:pPr>
        <w:rPr>
          <w:rFonts w:asciiTheme="minorHAnsi" w:hAnsiTheme="minorHAnsi" w:cstheme="minorHAnsi"/>
          <w:sz w:val="28"/>
          <w:szCs w:val="28"/>
        </w:rPr>
      </w:pPr>
      <w:r w:rsidRPr="002F21FA">
        <w:rPr>
          <w:rFonts w:asciiTheme="minorHAnsi" w:hAnsiTheme="minorHAnsi" w:cstheme="minorHAnsi"/>
          <w:sz w:val="28"/>
          <w:szCs w:val="28"/>
        </w:rPr>
        <w:t xml:space="preserve">Wartość pakietu brutto . . . . . . . . . . . . . . . . . . . . . . . . . . . . . . . . . . . . .    Słownie  . . . . . . . . . . . . . . . . . . . . . . . . . . . . . . . . . . . . . . </w:t>
      </w:r>
    </w:p>
    <w:p w:rsidR="004939E9" w:rsidRPr="002F21FA" w:rsidRDefault="004939E9">
      <w:pPr>
        <w:spacing w:line="360" w:lineRule="auto"/>
        <w:rPr>
          <w:rFonts w:asciiTheme="minorHAnsi" w:hAnsiTheme="minorHAnsi" w:cstheme="minorHAnsi"/>
          <w:sz w:val="28"/>
          <w:szCs w:val="28"/>
        </w:rPr>
      </w:pPr>
    </w:p>
    <w:p w:rsidR="004939E9" w:rsidRPr="002F21FA" w:rsidRDefault="004939E9">
      <w:pPr>
        <w:rPr>
          <w:rFonts w:asciiTheme="minorHAnsi" w:hAnsiTheme="minorHAnsi" w:cstheme="minorHAnsi"/>
          <w:sz w:val="28"/>
          <w:szCs w:val="28"/>
        </w:rPr>
      </w:pPr>
    </w:p>
    <w:p w:rsidR="004939E9" w:rsidRPr="002F21FA" w:rsidRDefault="004939E9">
      <w:pPr>
        <w:numPr>
          <w:ilvl w:val="0"/>
          <w:numId w:val="11"/>
        </w:numPr>
        <w:rPr>
          <w:rFonts w:asciiTheme="minorHAnsi" w:hAnsiTheme="minorHAnsi" w:cstheme="minorHAnsi"/>
          <w:sz w:val="28"/>
          <w:szCs w:val="28"/>
        </w:rPr>
      </w:pPr>
      <w:r w:rsidRPr="002F21FA">
        <w:rPr>
          <w:rFonts w:asciiTheme="minorHAnsi" w:hAnsiTheme="minorHAnsi" w:cstheme="minorHAnsi"/>
          <w:sz w:val="28"/>
          <w:szCs w:val="28"/>
        </w:rPr>
        <w:t>Miejsce złożenia propozycji cenowej -  Szkoła Podstawowa z Oddziałami Integracyjnymi Nr 17.</w:t>
      </w:r>
    </w:p>
    <w:p w:rsidR="004939E9" w:rsidRPr="002F21FA" w:rsidRDefault="004939E9">
      <w:pPr>
        <w:rPr>
          <w:rFonts w:asciiTheme="minorHAnsi" w:hAnsiTheme="minorHAnsi" w:cstheme="minorHAnsi"/>
          <w:sz w:val="28"/>
          <w:szCs w:val="28"/>
        </w:rPr>
      </w:pPr>
    </w:p>
    <w:p w:rsidR="004939E9" w:rsidRPr="002F21FA" w:rsidRDefault="004939E9">
      <w:pPr>
        <w:rPr>
          <w:rFonts w:asciiTheme="minorHAnsi" w:hAnsiTheme="minorHAnsi" w:cstheme="minorHAnsi"/>
          <w:sz w:val="28"/>
          <w:szCs w:val="28"/>
        </w:rPr>
      </w:pPr>
    </w:p>
    <w:p w:rsidR="004939E9" w:rsidRPr="002F21FA" w:rsidRDefault="004939E9">
      <w:pPr>
        <w:rPr>
          <w:rFonts w:asciiTheme="minorHAnsi" w:hAnsiTheme="minorHAnsi" w:cstheme="minorHAnsi"/>
          <w:sz w:val="28"/>
          <w:szCs w:val="28"/>
        </w:rPr>
      </w:pPr>
    </w:p>
    <w:p w:rsidR="004939E9" w:rsidRPr="002F21FA" w:rsidRDefault="004939E9">
      <w:pPr>
        <w:rPr>
          <w:rFonts w:asciiTheme="minorHAnsi" w:hAnsiTheme="minorHAnsi" w:cstheme="minorHAnsi"/>
          <w:sz w:val="28"/>
          <w:szCs w:val="28"/>
        </w:rPr>
      </w:pPr>
    </w:p>
    <w:p w:rsidR="004939E9" w:rsidRPr="002F21FA" w:rsidRDefault="004939E9">
      <w:pPr>
        <w:rPr>
          <w:rFonts w:asciiTheme="minorHAnsi" w:hAnsiTheme="minorHAnsi" w:cstheme="minorHAnsi"/>
          <w:sz w:val="28"/>
          <w:szCs w:val="28"/>
        </w:rPr>
      </w:pPr>
    </w:p>
    <w:p w:rsidR="004939E9" w:rsidRPr="002F21FA" w:rsidRDefault="004939E9">
      <w:pPr>
        <w:rPr>
          <w:rFonts w:asciiTheme="minorHAnsi" w:hAnsiTheme="minorHAnsi" w:cstheme="minorHAnsi"/>
          <w:b/>
          <w:sz w:val="28"/>
          <w:szCs w:val="28"/>
        </w:rPr>
      </w:pPr>
      <w:r w:rsidRPr="002F21FA">
        <w:rPr>
          <w:rFonts w:asciiTheme="minorHAnsi" w:hAnsiTheme="minorHAnsi" w:cstheme="minorHAnsi"/>
          <w:sz w:val="28"/>
          <w:szCs w:val="28"/>
        </w:rPr>
        <w:t xml:space="preserve">5.   </w:t>
      </w:r>
      <w:r w:rsidRPr="002F21FA">
        <w:rPr>
          <w:rFonts w:asciiTheme="minorHAnsi" w:hAnsiTheme="minorHAnsi" w:cstheme="minorHAnsi"/>
          <w:b/>
          <w:sz w:val="28"/>
          <w:szCs w:val="28"/>
        </w:rPr>
        <w:t>Warunki dostawy towaru:</w:t>
      </w:r>
    </w:p>
    <w:p w:rsidR="004939E9" w:rsidRPr="002F21FA" w:rsidRDefault="004939E9">
      <w:pPr>
        <w:numPr>
          <w:ilvl w:val="0"/>
          <w:numId w:val="8"/>
        </w:numPr>
        <w:spacing w:line="360" w:lineRule="auto"/>
        <w:rPr>
          <w:rFonts w:asciiTheme="minorHAnsi" w:hAnsiTheme="minorHAnsi" w:cstheme="minorHAnsi"/>
          <w:sz w:val="28"/>
          <w:szCs w:val="28"/>
        </w:rPr>
      </w:pPr>
      <w:r w:rsidRPr="002F21FA">
        <w:rPr>
          <w:rFonts w:asciiTheme="minorHAnsi" w:hAnsiTheme="minorHAnsi" w:cstheme="minorHAnsi"/>
          <w:sz w:val="28"/>
          <w:szCs w:val="28"/>
        </w:rPr>
        <w:t>Oferent dostarcza produkty w dokładnie określonej ilości przez Zamawiającego.</w:t>
      </w:r>
    </w:p>
    <w:p w:rsidR="004939E9" w:rsidRPr="002F21FA" w:rsidRDefault="004939E9">
      <w:pPr>
        <w:numPr>
          <w:ilvl w:val="0"/>
          <w:numId w:val="8"/>
        </w:numPr>
        <w:spacing w:line="360" w:lineRule="auto"/>
        <w:rPr>
          <w:rFonts w:asciiTheme="minorHAnsi" w:hAnsiTheme="minorHAnsi" w:cstheme="minorHAnsi"/>
          <w:sz w:val="28"/>
          <w:szCs w:val="28"/>
        </w:rPr>
      </w:pPr>
      <w:r w:rsidRPr="002F21FA">
        <w:rPr>
          <w:rFonts w:asciiTheme="minorHAnsi" w:hAnsiTheme="minorHAnsi" w:cstheme="minorHAnsi"/>
          <w:sz w:val="28"/>
          <w:szCs w:val="28"/>
        </w:rPr>
        <w:t xml:space="preserve">Dostawa towaru do  Szkoły Podstawowej z Oddziałami Integracyjnymi Nr 17 pojazdem ze świadectwem do przewozu danego rodzaju towaru wydanym przez </w:t>
      </w:r>
      <w:proofErr w:type="spellStart"/>
      <w:r w:rsidRPr="002F21FA">
        <w:rPr>
          <w:rFonts w:asciiTheme="minorHAnsi" w:hAnsiTheme="minorHAnsi" w:cstheme="minorHAnsi"/>
          <w:sz w:val="28"/>
          <w:szCs w:val="28"/>
        </w:rPr>
        <w:t>SANEPiD</w:t>
      </w:r>
      <w:proofErr w:type="spellEnd"/>
      <w:r w:rsidRPr="002F21FA">
        <w:rPr>
          <w:rFonts w:asciiTheme="minorHAnsi" w:hAnsiTheme="minorHAnsi" w:cstheme="minorHAnsi"/>
          <w:sz w:val="28"/>
          <w:szCs w:val="28"/>
        </w:rPr>
        <w:t>.</w:t>
      </w:r>
    </w:p>
    <w:p w:rsidR="004939E9" w:rsidRPr="002F21FA" w:rsidRDefault="004939E9">
      <w:pPr>
        <w:numPr>
          <w:ilvl w:val="0"/>
          <w:numId w:val="8"/>
        </w:numPr>
        <w:spacing w:line="360" w:lineRule="auto"/>
        <w:rPr>
          <w:rFonts w:asciiTheme="minorHAnsi" w:hAnsiTheme="minorHAnsi" w:cstheme="minorHAnsi"/>
          <w:sz w:val="28"/>
          <w:szCs w:val="28"/>
        </w:rPr>
      </w:pPr>
      <w:r w:rsidRPr="002F21FA">
        <w:rPr>
          <w:rFonts w:asciiTheme="minorHAnsi" w:hAnsiTheme="minorHAnsi" w:cstheme="minorHAnsi"/>
          <w:sz w:val="28"/>
          <w:szCs w:val="28"/>
        </w:rPr>
        <w:t>Gwarancja najwyższej jakości towaru.</w:t>
      </w:r>
    </w:p>
    <w:p w:rsidR="004939E9" w:rsidRPr="002F21FA" w:rsidRDefault="004939E9">
      <w:pPr>
        <w:numPr>
          <w:ilvl w:val="0"/>
          <w:numId w:val="8"/>
        </w:numPr>
        <w:spacing w:line="360" w:lineRule="auto"/>
        <w:rPr>
          <w:rFonts w:asciiTheme="minorHAnsi" w:hAnsiTheme="minorHAnsi" w:cstheme="minorHAnsi"/>
          <w:sz w:val="28"/>
          <w:szCs w:val="28"/>
        </w:rPr>
      </w:pPr>
      <w:r w:rsidRPr="002F21FA">
        <w:rPr>
          <w:rFonts w:asciiTheme="minorHAnsi" w:hAnsiTheme="minorHAnsi" w:cstheme="minorHAnsi"/>
          <w:sz w:val="28"/>
          <w:szCs w:val="28"/>
        </w:rPr>
        <w:t>Terminowość dostaw (zgodnie z zamówieniem).</w:t>
      </w:r>
    </w:p>
    <w:p w:rsidR="004939E9" w:rsidRPr="002F21FA" w:rsidRDefault="004939E9">
      <w:pPr>
        <w:numPr>
          <w:ilvl w:val="0"/>
          <w:numId w:val="8"/>
        </w:numPr>
        <w:spacing w:line="480" w:lineRule="auto"/>
        <w:rPr>
          <w:rFonts w:asciiTheme="minorHAnsi" w:hAnsiTheme="minorHAnsi" w:cstheme="minorHAnsi"/>
          <w:sz w:val="28"/>
          <w:szCs w:val="28"/>
        </w:rPr>
      </w:pPr>
      <w:r w:rsidRPr="002F21FA">
        <w:rPr>
          <w:rFonts w:asciiTheme="minorHAnsi" w:hAnsiTheme="minorHAnsi" w:cstheme="minorHAnsi"/>
          <w:sz w:val="28"/>
          <w:szCs w:val="28"/>
        </w:rPr>
        <w:t xml:space="preserve">Możliwość zmiany wielkości zamówienia z 3 godzinnym wyprzedzeniem. </w:t>
      </w:r>
    </w:p>
    <w:p w:rsidR="004939E9" w:rsidRPr="002F21FA" w:rsidRDefault="004939E9">
      <w:pPr>
        <w:rPr>
          <w:rFonts w:asciiTheme="minorHAnsi" w:hAnsiTheme="minorHAnsi" w:cstheme="minorHAnsi"/>
          <w:sz w:val="28"/>
          <w:szCs w:val="28"/>
        </w:rPr>
      </w:pPr>
      <w:r w:rsidRPr="002F21FA">
        <w:rPr>
          <w:rFonts w:asciiTheme="minorHAnsi" w:hAnsiTheme="minorHAnsi" w:cstheme="minorHAnsi"/>
          <w:sz w:val="28"/>
          <w:szCs w:val="28"/>
        </w:rPr>
        <w:t xml:space="preserve">                                       </w:t>
      </w:r>
    </w:p>
    <w:p w:rsidR="004939E9" w:rsidRPr="002F21FA" w:rsidRDefault="004939E9">
      <w:pPr>
        <w:spacing w:line="360" w:lineRule="auto"/>
        <w:ind w:left="360"/>
        <w:rPr>
          <w:rFonts w:asciiTheme="minorHAnsi" w:hAnsiTheme="minorHAnsi" w:cstheme="minorHAnsi"/>
          <w:b/>
          <w:sz w:val="28"/>
          <w:szCs w:val="28"/>
        </w:rPr>
      </w:pPr>
      <w:r w:rsidRPr="002F21FA">
        <w:rPr>
          <w:rFonts w:asciiTheme="minorHAnsi" w:hAnsiTheme="minorHAnsi" w:cstheme="minorHAnsi"/>
          <w:sz w:val="28"/>
          <w:szCs w:val="28"/>
        </w:rPr>
        <w:t xml:space="preserve"> </w:t>
      </w:r>
      <w:r w:rsidRPr="002F21FA">
        <w:rPr>
          <w:rFonts w:asciiTheme="minorHAnsi" w:hAnsiTheme="minorHAnsi" w:cstheme="minorHAnsi"/>
          <w:b/>
          <w:sz w:val="28"/>
          <w:szCs w:val="28"/>
        </w:rPr>
        <w:t>Warunki płatności</w:t>
      </w:r>
    </w:p>
    <w:p w:rsidR="004939E9" w:rsidRPr="002F21FA" w:rsidRDefault="004939E9">
      <w:pPr>
        <w:spacing w:line="480" w:lineRule="auto"/>
        <w:rPr>
          <w:rFonts w:asciiTheme="minorHAnsi" w:hAnsiTheme="minorHAnsi" w:cstheme="minorHAnsi"/>
          <w:sz w:val="28"/>
          <w:szCs w:val="28"/>
        </w:rPr>
      </w:pPr>
      <w:r w:rsidRPr="002F21FA">
        <w:rPr>
          <w:rFonts w:asciiTheme="minorHAnsi" w:hAnsiTheme="minorHAnsi" w:cstheme="minorHAnsi"/>
          <w:b/>
          <w:sz w:val="28"/>
          <w:szCs w:val="28"/>
        </w:rPr>
        <w:tab/>
      </w:r>
      <w:r w:rsidRPr="002F21FA">
        <w:rPr>
          <w:rFonts w:asciiTheme="minorHAnsi" w:hAnsiTheme="minorHAnsi" w:cstheme="minorHAnsi"/>
          <w:sz w:val="28"/>
          <w:szCs w:val="28"/>
        </w:rPr>
        <w:t>Przelew z 30 – dniowym terminem płatności.</w:t>
      </w:r>
    </w:p>
    <w:p w:rsidR="004939E9" w:rsidRPr="002F21FA" w:rsidRDefault="004939E9">
      <w:pPr>
        <w:spacing w:line="360" w:lineRule="auto"/>
        <w:rPr>
          <w:rFonts w:asciiTheme="minorHAnsi" w:hAnsiTheme="minorHAnsi" w:cstheme="minorHAnsi"/>
          <w:sz w:val="28"/>
          <w:szCs w:val="28"/>
        </w:rPr>
      </w:pPr>
    </w:p>
    <w:p w:rsidR="004939E9" w:rsidRPr="002F21FA" w:rsidRDefault="004939E9">
      <w:pPr>
        <w:spacing w:line="360" w:lineRule="auto"/>
        <w:rPr>
          <w:rFonts w:asciiTheme="minorHAnsi" w:hAnsiTheme="minorHAnsi" w:cstheme="minorHAnsi"/>
          <w:sz w:val="28"/>
          <w:szCs w:val="28"/>
        </w:rPr>
      </w:pPr>
      <w:r w:rsidRPr="002F21FA">
        <w:rPr>
          <w:rFonts w:asciiTheme="minorHAnsi" w:hAnsiTheme="minorHAnsi" w:cstheme="minorHAnsi"/>
          <w:sz w:val="28"/>
          <w:szCs w:val="28"/>
        </w:rPr>
        <w:t xml:space="preserve">9. Ceny przedstawione w zapytaniu ofertowym mogą wzrastać lub spadać zgodnie z cenami na rynku lokalnym giełdy towarowej. </w:t>
      </w:r>
    </w:p>
    <w:p w:rsidR="004939E9" w:rsidRPr="002F21FA" w:rsidRDefault="004939E9">
      <w:pPr>
        <w:spacing w:line="480" w:lineRule="auto"/>
        <w:rPr>
          <w:rFonts w:asciiTheme="minorHAnsi" w:hAnsiTheme="minorHAnsi" w:cstheme="minorHAnsi"/>
          <w:sz w:val="28"/>
          <w:szCs w:val="28"/>
        </w:rPr>
      </w:pPr>
      <w:r w:rsidRPr="002F21FA">
        <w:rPr>
          <w:rFonts w:asciiTheme="minorHAnsi" w:hAnsiTheme="minorHAnsi" w:cstheme="minorHAnsi"/>
          <w:sz w:val="28"/>
          <w:szCs w:val="28"/>
        </w:rPr>
        <w:t xml:space="preserve">    Każda zmiana ceny powinna być konsultowana z </w:t>
      </w:r>
      <w:r w:rsidRPr="002F21FA">
        <w:rPr>
          <w:rFonts w:asciiTheme="minorHAnsi" w:hAnsiTheme="minorHAnsi" w:cstheme="minorHAnsi"/>
          <w:b/>
          <w:sz w:val="28"/>
          <w:szCs w:val="28"/>
        </w:rPr>
        <w:t>Zamawiającym</w:t>
      </w:r>
      <w:r w:rsidRPr="002F21FA">
        <w:rPr>
          <w:rFonts w:asciiTheme="minorHAnsi" w:hAnsiTheme="minorHAnsi" w:cstheme="minorHAnsi"/>
          <w:sz w:val="28"/>
          <w:szCs w:val="28"/>
        </w:rPr>
        <w:t>.</w:t>
      </w:r>
    </w:p>
    <w:p w:rsidR="004939E9" w:rsidRPr="002F21FA" w:rsidRDefault="004939E9">
      <w:pPr>
        <w:spacing w:line="480" w:lineRule="auto"/>
        <w:rPr>
          <w:rFonts w:asciiTheme="minorHAnsi" w:hAnsiTheme="minorHAnsi" w:cstheme="minorHAnsi"/>
          <w:sz w:val="28"/>
          <w:szCs w:val="28"/>
        </w:rPr>
      </w:pPr>
      <w:r w:rsidRPr="002F21FA">
        <w:rPr>
          <w:rFonts w:asciiTheme="minorHAnsi" w:hAnsiTheme="minorHAnsi" w:cstheme="minorHAnsi"/>
          <w:sz w:val="28"/>
          <w:szCs w:val="28"/>
        </w:rPr>
        <w:tab/>
        <w:t>Data i pieczęć dostawcy</w:t>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r>
      <w:r w:rsidRPr="002F21FA">
        <w:rPr>
          <w:rFonts w:asciiTheme="minorHAnsi" w:hAnsiTheme="minorHAnsi" w:cstheme="minorHAnsi"/>
          <w:sz w:val="28"/>
          <w:szCs w:val="28"/>
        </w:rPr>
        <w:tab/>
        <w:t>Data i pieczęć odbiorcy</w:t>
      </w:r>
    </w:p>
    <w:p w:rsidR="004939E9" w:rsidRPr="002F21FA" w:rsidRDefault="004939E9">
      <w:pPr>
        <w:spacing w:line="480" w:lineRule="auto"/>
        <w:ind w:left="2124" w:firstLine="708"/>
        <w:rPr>
          <w:rFonts w:asciiTheme="minorHAnsi" w:hAnsiTheme="minorHAnsi" w:cstheme="minorHAnsi"/>
          <w:b/>
          <w:sz w:val="28"/>
          <w:szCs w:val="28"/>
        </w:rPr>
      </w:pPr>
    </w:p>
    <w:p w:rsidR="004939E9" w:rsidRPr="002F21FA" w:rsidRDefault="004939E9">
      <w:pPr>
        <w:rPr>
          <w:rFonts w:asciiTheme="minorHAnsi" w:hAnsiTheme="minorHAnsi" w:cstheme="minorHAnsi"/>
        </w:rPr>
        <w:sectPr w:rsidR="004939E9" w:rsidRPr="002F21FA">
          <w:pgSz w:w="16838" w:h="11906" w:orient="landscape"/>
          <w:pgMar w:top="1395" w:right="1440" w:bottom="1480" w:left="720" w:header="708" w:footer="708" w:gutter="0"/>
          <w:cols w:space="708"/>
          <w:docGrid w:linePitch="360"/>
        </w:sectPr>
      </w:pPr>
    </w:p>
    <w:p w:rsidR="004939E9" w:rsidRPr="002F21FA" w:rsidRDefault="004939E9">
      <w:pPr>
        <w:shd w:val="clear" w:color="auto" w:fill="FFFFFF"/>
        <w:rPr>
          <w:rFonts w:asciiTheme="minorHAnsi" w:hAnsiTheme="minorHAnsi" w:cstheme="minorHAnsi"/>
          <w:spacing w:val="-2"/>
          <w:sz w:val="22"/>
          <w:szCs w:val="22"/>
        </w:rPr>
      </w:pPr>
    </w:p>
    <w:p w:rsidR="004939E9" w:rsidRPr="002F21FA" w:rsidRDefault="004939E9">
      <w:pPr>
        <w:shd w:val="clear" w:color="auto" w:fill="FFFFFF"/>
        <w:rPr>
          <w:rFonts w:asciiTheme="minorHAnsi" w:hAnsiTheme="minorHAnsi" w:cstheme="minorHAnsi"/>
          <w:spacing w:val="-3"/>
          <w:sz w:val="22"/>
          <w:szCs w:val="22"/>
        </w:rPr>
      </w:pPr>
      <w:r w:rsidRPr="002F21FA">
        <w:rPr>
          <w:rFonts w:asciiTheme="minorHAnsi" w:hAnsiTheme="minorHAnsi" w:cstheme="minorHAnsi"/>
          <w:spacing w:val="-2"/>
          <w:sz w:val="22"/>
          <w:szCs w:val="22"/>
        </w:rPr>
        <w:t xml:space="preserve">                                                                                                Za</w:t>
      </w:r>
      <w:r w:rsidRPr="002F21FA">
        <w:rPr>
          <w:rFonts w:asciiTheme="minorHAnsi" w:hAnsiTheme="minorHAnsi" w:cstheme="minorHAnsi"/>
          <w:spacing w:val="-4"/>
          <w:sz w:val="22"/>
          <w:szCs w:val="22"/>
        </w:rPr>
        <w:t xml:space="preserve">łącznik nr 2 </w:t>
      </w:r>
      <w:r w:rsidRPr="002F21FA">
        <w:rPr>
          <w:rFonts w:asciiTheme="minorHAnsi" w:hAnsiTheme="minorHAnsi" w:cstheme="minorHAnsi"/>
          <w:spacing w:val="-3"/>
          <w:sz w:val="22"/>
          <w:szCs w:val="22"/>
        </w:rPr>
        <w:t xml:space="preserve">do regulaminu udzielania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zamówień publicznych, których  wartość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nie przekracza kwoty 30 000  euro.</w:t>
      </w:r>
    </w:p>
    <w:p w:rsidR="004939E9" w:rsidRPr="002F21FA" w:rsidRDefault="004939E9">
      <w:pPr>
        <w:jc w:val="both"/>
        <w:rPr>
          <w:rFonts w:asciiTheme="minorHAnsi" w:hAnsiTheme="minorHAnsi" w:cstheme="minorHAnsi"/>
          <w:spacing w:val="-2"/>
          <w:sz w:val="22"/>
          <w:szCs w:val="22"/>
        </w:rPr>
      </w:pPr>
    </w:p>
    <w:p w:rsidR="004939E9" w:rsidRPr="002F21FA" w:rsidRDefault="004939E9">
      <w:pPr>
        <w:shd w:val="clear" w:color="auto" w:fill="FFFFFF"/>
        <w:tabs>
          <w:tab w:val="left" w:pos="5040"/>
          <w:tab w:val="left" w:pos="5580"/>
        </w:tabs>
        <w:ind w:left="4860" w:right="77" w:hanging="1620"/>
        <w:jc w:val="right"/>
        <w:rPr>
          <w:rFonts w:asciiTheme="minorHAnsi" w:hAnsiTheme="minorHAnsi" w:cstheme="minorHAnsi"/>
          <w:spacing w:val="-4"/>
          <w:sz w:val="22"/>
          <w:szCs w:val="22"/>
        </w:rPr>
      </w:pPr>
    </w:p>
    <w:p w:rsidR="004939E9" w:rsidRPr="002F21FA" w:rsidRDefault="004939E9">
      <w:pPr>
        <w:shd w:val="clear" w:color="auto" w:fill="FFFFFF"/>
        <w:ind w:left="58"/>
        <w:jc w:val="center"/>
        <w:rPr>
          <w:rFonts w:asciiTheme="minorHAnsi" w:hAnsiTheme="minorHAnsi" w:cstheme="minorHAnsi"/>
          <w:b/>
          <w:bCs/>
          <w:spacing w:val="-3"/>
        </w:rPr>
      </w:pPr>
      <w:r w:rsidRPr="002F21FA">
        <w:rPr>
          <w:rFonts w:asciiTheme="minorHAnsi" w:hAnsiTheme="minorHAnsi" w:cstheme="minorHAnsi"/>
          <w:b/>
          <w:bCs/>
          <w:spacing w:val="-3"/>
        </w:rPr>
        <w:t>Notatka</w:t>
      </w:r>
    </w:p>
    <w:p w:rsidR="004939E9" w:rsidRPr="002F21FA" w:rsidRDefault="004939E9">
      <w:pPr>
        <w:shd w:val="clear" w:color="auto" w:fill="FFFFFF"/>
        <w:ind w:left="43"/>
        <w:jc w:val="center"/>
        <w:rPr>
          <w:rFonts w:asciiTheme="minorHAnsi" w:hAnsiTheme="minorHAnsi" w:cstheme="minorHAnsi"/>
          <w:b/>
          <w:bCs/>
          <w:spacing w:val="-1"/>
        </w:rPr>
      </w:pPr>
      <w:r w:rsidRPr="002F21FA">
        <w:rPr>
          <w:rFonts w:asciiTheme="minorHAnsi" w:hAnsiTheme="minorHAnsi" w:cstheme="minorHAnsi"/>
          <w:b/>
          <w:bCs/>
          <w:spacing w:val="-1"/>
        </w:rPr>
        <w:t>z przeprowadzonego rozeznania rynku</w:t>
      </w:r>
    </w:p>
    <w:p w:rsidR="004939E9" w:rsidRPr="002F21FA" w:rsidRDefault="004939E9">
      <w:pPr>
        <w:shd w:val="clear" w:color="auto" w:fill="FFFFFF"/>
        <w:ind w:left="43"/>
        <w:jc w:val="center"/>
        <w:rPr>
          <w:rFonts w:asciiTheme="minorHAnsi" w:hAnsiTheme="minorHAnsi" w:cstheme="minorHAnsi"/>
          <w:b/>
          <w:bCs/>
          <w:spacing w:val="-6"/>
        </w:rPr>
      </w:pPr>
      <w:r w:rsidRPr="002F21FA">
        <w:rPr>
          <w:rFonts w:asciiTheme="minorHAnsi" w:hAnsiTheme="minorHAnsi" w:cstheme="minorHAnsi"/>
          <w:b/>
          <w:bCs/>
          <w:spacing w:val="-6"/>
        </w:rPr>
        <w:t>zamówienia o wartości powyżej 4 000 do 20 000 euro</w:t>
      </w: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spacing w:line="360" w:lineRule="auto"/>
        <w:ind w:left="130"/>
        <w:rPr>
          <w:rFonts w:asciiTheme="minorHAnsi" w:hAnsiTheme="minorHAnsi" w:cstheme="minorHAnsi"/>
          <w:spacing w:val="-3"/>
        </w:rPr>
      </w:pPr>
      <w:r w:rsidRPr="002F21FA">
        <w:rPr>
          <w:rFonts w:asciiTheme="minorHAnsi" w:hAnsiTheme="minorHAnsi" w:cstheme="minorHAnsi"/>
          <w:spacing w:val="-3"/>
        </w:rPr>
        <w:t>1. Opis przedmiotu zamówienia:</w:t>
      </w:r>
    </w:p>
    <w:p w:rsidR="004939E9" w:rsidRPr="002F21FA" w:rsidRDefault="004939E9">
      <w:pPr>
        <w:shd w:val="clear" w:color="auto" w:fill="FFFFFF"/>
        <w:spacing w:line="360" w:lineRule="auto"/>
        <w:ind w:left="115"/>
        <w:rPr>
          <w:rFonts w:asciiTheme="minorHAnsi" w:hAnsiTheme="minorHAnsi" w:cstheme="minorHAnsi"/>
          <w:spacing w:val="-2"/>
        </w:rPr>
      </w:pPr>
      <w:r w:rsidRPr="002F21FA">
        <w:rPr>
          <w:rFonts w:asciiTheme="minorHAnsi" w:hAnsiTheme="minorHAnsi" w:cstheme="minorHAnsi"/>
          <w:spacing w:val="-2"/>
        </w:rPr>
        <w:t>2. Termin realizacji/wykonania zamówienia</w:t>
      </w:r>
    </w:p>
    <w:p w:rsidR="004939E9" w:rsidRPr="002F21FA" w:rsidRDefault="004939E9">
      <w:pPr>
        <w:shd w:val="clear" w:color="auto" w:fill="FFFFFF"/>
        <w:tabs>
          <w:tab w:val="left" w:leader="dot" w:pos="4330"/>
        </w:tabs>
        <w:spacing w:line="360" w:lineRule="auto"/>
        <w:ind w:left="120"/>
        <w:rPr>
          <w:rFonts w:asciiTheme="minorHAnsi" w:hAnsiTheme="minorHAnsi" w:cstheme="minorHAnsi"/>
          <w:spacing w:val="-1"/>
        </w:rPr>
      </w:pPr>
      <w:r w:rsidRPr="002F21FA">
        <w:rPr>
          <w:rFonts w:asciiTheme="minorHAnsi" w:hAnsiTheme="minorHAnsi" w:cstheme="minorHAnsi"/>
          <w:spacing w:val="-2"/>
        </w:rPr>
        <w:t>3. Wartość zamówienia</w:t>
      </w:r>
      <w:r w:rsidRPr="002F21FA">
        <w:rPr>
          <w:rFonts w:asciiTheme="minorHAnsi" w:hAnsiTheme="minorHAnsi" w:cstheme="minorHAnsi"/>
        </w:rPr>
        <w:tab/>
      </w:r>
      <w:r w:rsidRPr="002F21FA">
        <w:rPr>
          <w:rFonts w:asciiTheme="minorHAnsi" w:hAnsiTheme="minorHAnsi" w:cstheme="minorHAnsi"/>
          <w:spacing w:val="-1"/>
        </w:rPr>
        <w:t>zł netto ustalona na podstawie.</w:t>
      </w:r>
    </w:p>
    <w:p w:rsidR="004939E9" w:rsidRPr="002F21FA" w:rsidRDefault="004939E9">
      <w:pPr>
        <w:shd w:val="clear" w:color="auto" w:fill="FFFFFF"/>
        <w:tabs>
          <w:tab w:val="left" w:pos="350"/>
          <w:tab w:val="left" w:leader="dot" w:pos="5131"/>
        </w:tabs>
        <w:spacing w:line="360" w:lineRule="auto"/>
        <w:ind w:left="115"/>
        <w:rPr>
          <w:rFonts w:asciiTheme="minorHAnsi" w:hAnsiTheme="minorHAnsi" w:cstheme="minorHAnsi"/>
        </w:rPr>
      </w:pPr>
      <w:r w:rsidRPr="002F21FA">
        <w:rPr>
          <w:rFonts w:asciiTheme="minorHAnsi" w:hAnsiTheme="minorHAnsi" w:cstheme="minorHAnsi"/>
          <w:spacing w:val="-7"/>
        </w:rPr>
        <w:t>4.</w:t>
      </w:r>
      <w:r w:rsidRPr="002F21FA">
        <w:rPr>
          <w:rFonts w:asciiTheme="minorHAnsi" w:hAnsiTheme="minorHAnsi" w:cstheme="minorHAnsi"/>
        </w:rPr>
        <w:tab/>
        <w:t>Data ustalenia wartości zamówienia</w:t>
      </w:r>
      <w:r w:rsidRPr="002F21FA">
        <w:rPr>
          <w:rFonts w:asciiTheme="minorHAnsi" w:hAnsiTheme="minorHAnsi" w:cstheme="minorHAnsi"/>
        </w:rPr>
        <w:tab/>
      </w:r>
    </w:p>
    <w:p w:rsidR="004939E9" w:rsidRPr="002F21FA" w:rsidRDefault="004939E9">
      <w:pPr>
        <w:widowControl w:val="0"/>
        <w:numPr>
          <w:ilvl w:val="0"/>
          <w:numId w:val="9"/>
        </w:numPr>
        <w:shd w:val="clear" w:color="auto" w:fill="FFFFFF"/>
        <w:tabs>
          <w:tab w:val="left" w:pos="350"/>
        </w:tabs>
        <w:autoSpaceDE w:val="0"/>
        <w:spacing w:line="360" w:lineRule="auto"/>
        <w:ind w:left="115"/>
        <w:rPr>
          <w:rFonts w:asciiTheme="minorHAnsi" w:hAnsiTheme="minorHAnsi" w:cstheme="minorHAnsi"/>
          <w:spacing w:val="-1"/>
        </w:rPr>
      </w:pPr>
      <w:r w:rsidRPr="002F21FA">
        <w:rPr>
          <w:rFonts w:asciiTheme="minorHAnsi" w:hAnsiTheme="minorHAnsi" w:cstheme="minorHAnsi"/>
          <w:spacing w:val="-1"/>
        </w:rPr>
        <w:t>Informację dotyczącą ceny i innych kryteriów wyboru oferty uzyskano od:</w:t>
      </w:r>
    </w:p>
    <w:p w:rsidR="004939E9" w:rsidRPr="002F21FA" w:rsidRDefault="004939E9">
      <w:pPr>
        <w:shd w:val="clear" w:color="auto" w:fill="FFFFFF"/>
        <w:tabs>
          <w:tab w:val="left" w:pos="350"/>
        </w:tabs>
        <w:spacing w:line="360" w:lineRule="auto"/>
        <w:ind w:left="115"/>
        <w:rPr>
          <w:rFonts w:asciiTheme="minorHAnsi" w:hAnsiTheme="minorHAnsi" w:cstheme="minorHAnsi"/>
          <w:spacing w:val="-12"/>
        </w:rPr>
      </w:pPr>
    </w:p>
    <w:tbl>
      <w:tblPr>
        <w:tblW w:w="0" w:type="auto"/>
        <w:tblInd w:w="40" w:type="dxa"/>
        <w:tblLayout w:type="fixed"/>
        <w:tblCellMar>
          <w:left w:w="40" w:type="dxa"/>
          <w:right w:w="40" w:type="dxa"/>
        </w:tblCellMar>
        <w:tblLook w:val="0000" w:firstRow="0" w:lastRow="0" w:firstColumn="0" w:lastColumn="0" w:noHBand="0" w:noVBand="0"/>
      </w:tblPr>
      <w:tblGrid>
        <w:gridCol w:w="830"/>
        <w:gridCol w:w="3778"/>
        <w:gridCol w:w="2520"/>
        <w:gridCol w:w="1887"/>
      </w:tblGrid>
      <w:tr w:rsidR="004939E9" w:rsidRPr="002F21FA">
        <w:trPr>
          <w:trHeight w:hRule="exact" w:val="576"/>
        </w:trPr>
        <w:tc>
          <w:tcPr>
            <w:tcW w:w="83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r w:rsidRPr="002F21FA">
              <w:rPr>
                <w:rFonts w:asciiTheme="minorHAnsi" w:hAnsiTheme="minorHAnsi" w:cstheme="minorHAnsi"/>
              </w:rPr>
              <w:t>Lp.</w:t>
            </w:r>
          </w:p>
        </w:tc>
        <w:tc>
          <w:tcPr>
            <w:tcW w:w="3778"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jc w:val="center"/>
              <w:rPr>
                <w:rFonts w:asciiTheme="minorHAnsi" w:hAnsiTheme="minorHAnsi" w:cstheme="minorHAnsi"/>
                <w:spacing w:val="-1"/>
              </w:rPr>
            </w:pPr>
            <w:r w:rsidRPr="002F21FA">
              <w:rPr>
                <w:rFonts w:asciiTheme="minorHAnsi" w:hAnsiTheme="minorHAnsi" w:cstheme="minorHAnsi"/>
                <w:spacing w:val="-1"/>
              </w:rPr>
              <w:t>Nazwa i adres wykonawcy</w:t>
            </w:r>
          </w:p>
        </w:tc>
        <w:tc>
          <w:tcPr>
            <w:tcW w:w="252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ind w:left="216" w:right="235"/>
              <w:rPr>
                <w:rFonts w:asciiTheme="minorHAnsi" w:hAnsiTheme="minorHAnsi" w:cstheme="minorHAnsi"/>
                <w:spacing w:val="-5"/>
              </w:rPr>
            </w:pPr>
            <w:r w:rsidRPr="002F21FA">
              <w:rPr>
                <w:rFonts w:asciiTheme="minorHAnsi" w:hAnsiTheme="minorHAnsi" w:cstheme="minorHAnsi"/>
              </w:rPr>
              <w:t xml:space="preserve">Inne </w:t>
            </w:r>
            <w:r w:rsidRPr="002F21FA">
              <w:rPr>
                <w:rFonts w:asciiTheme="minorHAnsi" w:hAnsiTheme="minorHAnsi" w:cstheme="minorHAnsi"/>
                <w:spacing w:val="-5"/>
              </w:rPr>
              <w:t>kryteria                   ( wymienić)</w:t>
            </w:r>
          </w:p>
        </w:tc>
        <w:tc>
          <w:tcPr>
            <w:tcW w:w="1887"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ind w:right="312"/>
              <w:rPr>
                <w:rFonts w:asciiTheme="minorHAnsi" w:hAnsiTheme="minorHAnsi" w:cstheme="minorHAnsi"/>
              </w:rPr>
            </w:pPr>
            <w:r w:rsidRPr="002F21FA">
              <w:rPr>
                <w:rFonts w:asciiTheme="minorHAnsi" w:hAnsiTheme="minorHAnsi" w:cstheme="minorHAnsi"/>
                <w:spacing w:val="-3"/>
              </w:rPr>
              <w:t xml:space="preserve">Oferowana cena </w:t>
            </w:r>
            <w:r w:rsidRPr="002F21FA">
              <w:rPr>
                <w:rFonts w:asciiTheme="minorHAnsi" w:hAnsiTheme="minorHAnsi" w:cstheme="minorHAnsi"/>
              </w:rPr>
              <w:t>Netto/brutto</w:t>
            </w:r>
          </w:p>
        </w:tc>
      </w:tr>
      <w:tr w:rsidR="004939E9" w:rsidRPr="002F21FA">
        <w:trPr>
          <w:trHeight w:hRule="exact" w:val="495"/>
        </w:trPr>
        <w:tc>
          <w:tcPr>
            <w:tcW w:w="83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rPr>
            </w:pPr>
            <w:r w:rsidRPr="002F21FA">
              <w:rPr>
                <w:rFonts w:asciiTheme="minorHAnsi" w:hAnsiTheme="minorHAnsi" w:cstheme="minorHAnsi"/>
              </w:rPr>
              <w:t>1.</w:t>
            </w:r>
          </w:p>
        </w:tc>
        <w:tc>
          <w:tcPr>
            <w:tcW w:w="3778"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tc>
        <w:tc>
          <w:tcPr>
            <w:tcW w:w="252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tc>
        <w:tc>
          <w:tcPr>
            <w:tcW w:w="1887"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46"/>
        </w:trPr>
        <w:tc>
          <w:tcPr>
            <w:tcW w:w="83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rPr>
            </w:pPr>
            <w:r w:rsidRPr="002F21FA">
              <w:rPr>
                <w:rFonts w:asciiTheme="minorHAnsi" w:hAnsiTheme="minorHAnsi" w:cstheme="minorHAnsi"/>
              </w:rPr>
              <w:t>2.</w:t>
            </w:r>
          </w:p>
        </w:tc>
        <w:tc>
          <w:tcPr>
            <w:tcW w:w="3778"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52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87"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25"/>
        </w:trPr>
        <w:tc>
          <w:tcPr>
            <w:tcW w:w="83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rPr>
            </w:pPr>
            <w:r w:rsidRPr="002F21FA">
              <w:rPr>
                <w:rFonts w:asciiTheme="minorHAnsi" w:hAnsiTheme="minorHAnsi" w:cstheme="minorHAnsi"/>
              </w:rPr>
              <w:t>3.</w:t>
            </w:r>
          </w:p>
        </w:tc>
        <w:tc>
          <w:tcPr>
            <w:tcW w:w="3778"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520"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87"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bl>
    <w:p w:rsidR="004939E9" w:rsidRPr="002F21FA" w:rsidRDefault="004939E9">
      <w:pPr>
        <w:shd w:val="clear" w:color="auto" w:fill="FFFFFF"/>
        <w:tabs>
          <w:tab w:val="left" w:pos="360"/>
          <w:tab w:val="left" w:leader="dot" w:pos="6283"/>
        </w:tabs>
        <w:spacing w:line="360" w:lineRule="auto"/>
        <w:ind w:left="120"/>
        <w:rPr>
          <w:rFonts w:asciiTheme="minorHAnsi" w:hAnsiTheme="minorHAnsi" w:cstheme="minorHAnsi"/>
          <w:spacing w:val="-13"/>
        </w:rPr>
      </w:pPr>
    </w:p>
    <w:p w:rsidR="004939E9" w:rsidRPr="002F21FA" w:rsidRDefault="004939E9">
      <w:pPr>
        <w:widowControl w:val="0"/>
        <w:numPr>
          <w:ilvl w:val="0"/>
          <w:numId w:val="5"/>
        </w:numPr>
        <w:shd w:val="clear" w:color="auto" w:fill="FFFFFF"/>
        <w:tabs>
          <w:tab w:val="left" w:pos="360"/>
          <w:tab w:val="left" w:leader="dot" w:pos="6283"/>
        </w:tabs>
        <w:autoSpaceDE w:val="0"/>
        <w:spacing w:line="360" w:lineRule="auto"/>
        <w:ind w:left="120"/>
        <w:rPr>
          <w:rFonts w:asciiTheme="minorHAnsi" w:hAnsiTheme="minorHAnsi" w:cstheme="minorHAnsi"/>
        </w:rPr>
      </w:pPr>
      <w:r w:rsidRPr="002F21FA">
        <w:rPr>
          <w:rFonts w:asciiTheme="minorHAnsi" w:hAnsiTheme="minorHAnsi" w:cstheme="minorHAnsi"/>
        </w:rPr>
        <w:t>Informacje uzyskano w dniach………………………………………………………….</w:t>
      </w:r>
    </w:p>
    <w:p w:rsidR="004939E9" w:rsidRPr="002F21FA" w:rsidRDefault="004939E9">
      <w:pPr>
        <w:widowControl w:val="0"/>
        <w:numPr>
          <w:ilvl w:val="0"/>
          <w:numId w:val="5"/>
        </w:numPr>
        <w:shd w:val="clear" w:color="auto" w:fill="FFFFFF"/>
        <w:tabs>
          <w:tab w:val="left" w:pos="360"/>
          <w:tab w:val="left" w:leader="dot" w:pos="6331"/>
        </w:tabs>
        <w:autoSpaceDE w:val="0"/>
        <w:spacing w:line="360" w:lineRule="auto"/>
        <w:ind w:left="120"/>
        <w:rPr>
          <w:rFonts w:asciiTheme="minorHAnsi" w:hAnsiTheme="minorHAnsi" w:cstheme="minorHAnsi"/>
        </w:rPr>
      </w:pPr>
      <w:r w:rsidRPr="002F21FA">
        <w:rPr>
          <w:rFonts w:asciiTheme="minorHAnsi" w:hAnsiTheme="minorHAnsi" w:cstheme="minorHAnsi"/>
        </w:rPr>
        <w:t>Wybrano wykonawcę nr</w:t>
      </w:r>
      <w:r w:rsidRPr="002F21FA">
        <w:rPr>
          <w:rFonts w:asciiTheme="minorHAnsi" w:hAnsiTheme="minorHAnsi" w:cstheme="minorHAnsi"/>
        </w:rPr>
        <w:tab/>
        <w:t>………………………..</w:t>
      </w:r>
    </w:p>
    <w:p w:rsidR="004939E9" w:rsidRPr="002F21FA" w:rsidRDefault="004939E9">
      <w:pPr>
        <w:shd w:val="clear" w:color="auto" w:fill="FFFFFF"/>
        <w:tabs>
          <w:tab w:val="left" w:pos="475"/>
          <w:tab w:val="left" w:leader="dot" w:pos="6283"/>
        </w:tabs>
        <w:spacing w:line="360" w:lineRule="auto"/>
        <w:rPr>
          <w:rFonts w:asciiTheme="minorHAnsi" w:hAnsiTheme="minorHAnsi" w:cstheme="minorHAnsi"/>
        </w:rPr>
      </w:pPr>
      <w:r w:rsidRPr="002F21FA">
        <w:rPr>
          <w:rFonts w:asciiTheme="minorHAnsi" w:hAnsiTheme="minorHAnsi" w:cstheme="minorHAnsi"/>
          <w:spacing w:val="-15"/>
        </w:rPr>
        <w:t xml:space="preserve"> 10. </w:t>
      </w:r>
      <w:r w:rsidRPr="002F21FA">
        <w:rPr>
          <w:rFonts w:asciiTheme="minorHAnsi" w:hAnsiTheme="minorHAnsi" w:cstheme="minorHAnsi"/>
          <w:spacing w:val="-2"/>
        </w:rPr>
        <w:t>Uzasadnienie wyboru oferty najkorzystniejszej</w:t>
      </w:r>
      <w:r w:rsidRPr="002F21FA">
        <w:rPr>
          <w:rFonts w:asciiTheme="minorHAnsi" w:hAnsiTheme="minorHAnsi" w:cstheme="minorHAnsi"/>
        </w:rPr>
        <w:tab/>
        <w:t>………………………...</w:t>
      </w:r>
    </w:p>
    <w:p w:rsidR="004939E9" w:rsidRPr="002F21FA" w:rsidRDefault="004939E9">
      <w:pPr>
        <w:shd w:val="clear" w:color="auto" w:fill="FFFFFF"/>
        <w:tabs>
          <w:tab w:val="left" w:leader="dot" w:pos="6341"/>
        </w:tabs>
        <w:spacing w:line="360" w:lineRule="auto"/>
        <w:ind w:left="106"/>
        <w:rPr>
          <w:rFonts w:asciiTheme="minorHAnsi" w:hAnsiTheme="minorHAnsi" w:cstheme="minorHAnsi"/>
        </w:rPr>
      </w:pPr>
    </w:p>
    <w:p w:rsidR="004939E9" w:rsidRPr="002F21FA" w:rsidRDefault="004939E9">
      <w:pPr>
        <w:shd w:val="clear" w:color="auto" w:fill="FFFFFF"/>
        <w:tabs>
          <w:tab w:val="left" w:leader="dot" w:pos="6341"/>
        </w:tabs>
        <w:spacing w:line="360" w:lineRule="auto"/>
        <w:ind w:left="106"/>
        <w:rPr>
          <w:rFonts w:asciiTheme="minorHAnsi" w:hAnsiTheme="minorHAnsi" w:cstheme="minorHAnsi"/>
        </w:rPr>
      </w:pPr>
    </w:p>
    <w:p w:rsidR="004939E9" w:rsidRPr="002F21FA" w:rsidRDefault="004939E9">
      <w:pPr>
        <w:shd w:val="clear" w:color="auto" w:fill="FFFFFF"/>
        <w:tabs>
          <w:tab w:val="left" w:leader="dot" w:pos="6341"/>
        </w:tabs>
        <w:ind w:left="106"/>
        <w:rPr>
          <w:rFonts w:asciiTheme="minorHAnsi" w:hAnsiTheme="minorHAnsi" w:cstheme="minorHAnsi"/>
        </w:rPr>
      </w:pPr>
    </w:p>
    <w:p w:rsidR="004939E9" w:rsidRPr="002F21FA" w:rsidRDefault="004939E9">
      <w:pPr>
        <w:shd w:val="clear" w:color="auto" w:fill="FFFFFF"/>
        <w:tabs>
          <w:tab w:val="left" w:leader="dot" w:pos="6341"/>
        </w:tabs>
        <w:ind w:left="106"/>
        <w:rPr>
          <w:rFonts w:asciiTheme="minorHAnsi" w:hAnsiTheme="minorHAnsi" w:cstheme="minorHAnsi"/>
        </w:rPr>
      </w:pPr>
      <w:r w:rsidRPr="002F21FA">
        <w:rPr>
          <w:rFonts w:asciiTheme="minorHAnsi" w:hAnsiTheme="minorHAnsi" w:cstheme="minorHAnsi"/>
        </w:rPr>
        <w:t>Notatkę sporządził /</w:t>
      </w:r>
      <w:proofErr w:type="spellStart"/>
      <w:r w:rsidRPr="002F21FA">
        <w:rPr>
          <w:rFonts w:asciiTheme="minorHAnsi" w:hAnsiTheme="minorHAnsi" w:cstheme="minorHAnsi"/>
        </w:rPr>
        <w:t>ła</w:t>
      </w:r>
      <w:proofErr w:type="spellEnd"/>
      <w:r w:rsidRPr="002F21FA">
        <w:rPr>
          <w:rFonts w:asciiTheme="minorHAnsi" w:hAnsiTheme="minorHAnsi" w:cstheme="minorHAnsi"/>
        </w:rPr>
        <w:t xml:space="preserve"> </w:t>
      </w:r>
      <w:r w:rsidRPr="002F21FA">
        <w:rPr>
          <w:rFonts w:asciiTheme="minorHAnsi" w:hAnsiTheme="minorHAnsi" w:cstheme="minorHAnsi"/>
        </w:rPr>
        <w:tab/>
      </w:r>
    </w:p>
    <w:p w:rsidR="004939E9" w:rsidRPr="002F21FA" w:rsidRDefault="004939E9">
      <w:pPr>
        <w:shd w:val="clear" w:color="auto" w:fill="FFFFFF"/>
        <w:tabs>
          <w:tab w:val="left" w:leader="dot" w:pos="6341"/>
        </w:tabs>
        <w:ind w:left="106"/>
        <w:rPr>
          <w:rFonts w:asciiTheme="minorHAnsi" w:hAnsiTheme="minorHAnsi" w:cstheme="minorHAnsi"/>
        </w:rPr>
      </w:pPr>
    </w:p>
    <w:p w:rsidR="004939E9" w:rsidRPr="002F21FA" w:rsidRDefault="004939E9">
      <w:pPr>
        <w:shd w:val="clear" w:color="auto" w:fill="FFFFFF"/>
        <w:tabs>
          <w:tab w:val="left" w:leader="dot" w:pos="6341"/>
        </w:tabs>
        <w:ind w:left="106"/>
        <w:rPr>
          <w:rFonts w:asciiTheme="minorHAnsi" w:hAnsiTheme="minorHAnsi" w:cstheme="minorHAnsi"/>
        </w:rPr>
      </w:pPr>
    </w:p>
    <w:p w:rsidR="004939E9" w:rsidRPr="002F21FA" w:rsidRDefault="004939E9">
      <w:pPr>
        <w:shd w:val="clear" w:color="auto" w:fill="FFFFFF"/>
        <w:ind w:left="5054" w:firstLine="706"/>
        <w:rPr>
          <w:rFonts w:asciiTheme="minorHAnsi" w:hAnsiTheme="minorHAnsi" w:cstheme="minorHAnsi"/>
          <w:spacing w:val="-2"/>
        </w:rPr>
      </w:pPr>
      <w:r w:rsidRPr="002F21FA">
        <w:rPr>
          <w:rFonts w:asciiTheme="minorHAnsi" w:hAnsiTheme="minorHAnsi" w:cstheme="minorHAnsi"/>
          <w:spacing w:val="-2"/>
        </w:rPr>
        <w:t>Zatwierdzam do realizacji:</w:t>
      </w:r>
    </w:p>
    <w:p w:rsidR="004939E9" w:rsidRPr="002F21FA" w:rsidRDefault="004939E9">
      <w:pPr>
        <w:shd w:val="clear" w:color="auto" w:fill="FFFFFF"/>
        <w:ind w:left="5054" w:firstLine="706"/>
        <w:rPr>
          <w:rFonts w:asciiTheme="minorHAnsi" w:hAnsiTheme="minorHAnsi" w:cstheme="minorHAnsi"/>
          <w:spacing w:val="-2"/>
        </w:rPr>
      </w:pPr>
    </w:p>
    <w:p w:rsidR="004939E9" w:rsidRPr="002F21FA" w:rsidRDefault="004939E9">
      <w:pPr>
        <w:shd w:val="clear" w:color="auto" w:fill="FFFFFF"/>
        <w:ind w:left="5054" w:firstLine="706"/>
        <w:rPr>
          <w:rFonts w:asciiTheme="minorHAnsi" w:hAnsiTheme="minorHAnsi" w:cstheme="minorHAnsi"/>
          <w:spacing w:val="-2"/>
        </w:rPr>
      </w:pPr>
    </w:p>
    <w:p w:rsidR="004939E9" w:rsidRPr="002F21FA" w:rsidRDefault="004939E9">
      <w:pPr>
        <w:shd w:val="clear" w:color="auto" w:fill="FFFFFF"/>
        <w:ind w:left="5054" w:firstLine="706"/>
        <w:rPr>
          <w:rFonts w:asciiTheme="minorHAnsi" w:hAnsiTheme="minorHAnsi" w:cstheme="minorHAnsi"/>
          <w:spacing w:val="-2"/>
        </w:rPr>
      </w:pPr>
    </w:p>
    <w:p w:rsidR="004939E9" w:rsidRPr="002F21FA" w:rsidRDefault="004939E9">
      <w:pPr>
        <w:shd w:val="clear" w:color="auto" w:fill="FFFFFF"/>
        <w:ind w:left="5054" w:firstLine="706"/>
        <w:rPr>
          <w:rFonts w:asciiTheme="minorHAnsi" w:hAnsiTheme="minorHAnsi" w:cstheme="minorHAnsi"/>
          <w:spacing w:val="-2"/>
        </w:rPr>
      </w:pPr>
      <w:r w:rsidRPr="002F21FA">
        <w:rPr>
          <w:rFonts w:asciiTheme="minorHAnsi" w:hAnsiTheme="minorHAnsi" w:cstheme="minorHAnsi"/>
          <w:spacing w:val="-2"/>
        </w:rPr>
        <w:t>…………………………….</w:t>
      </w:r>
    </w:p>
    <w:p w:rsidR="004939E9" w:rsidRPr="002F21FA" w:rsidRDefault="004939E9">
      <w:pPr>
        <w:shd w:val="clear" w:color="auto" w:fill="FFFFFF"/>
        <w:ind w:left="4848" w:firstLine="682"/>
        <w:rPr>
          <w:rFonts w:asciiTheme="minorHAnsi" w:hAnsiTheme="minorHAnsi" w:cstheme="minorHAnsi"/>
          <w:spacing w:val="-2"/>
        </w:rPr>
      </w:pPr>
      <w:r w:rsidRPr="002F21FA">
        <w:rPr>
          <w:rFonts w:asciiTheme="minorHAnsi" w:hAnsiTheme="minorHAnsi" w:cstheme="minorHAnsi"/>
          <w:spacing w:val="-2"/>
        </w:rPr>
        <w:t>(data i podpis osoby upoważnionej)</w:t>
      </w:r>
    </w:p>
    <w:p w:rsidR="004939E9" w:rsidRPr="002F21FA" w:rsidRDefault="004939E9">
      <w:pPr>
        <w:shd w:val="clear" w:color="auto" w:fill="FFFFFF"/>
        <w:rPr>
          <w:rFonts w:asciiTheme="minorHAnsi" w:hAnsiTheme="minorHAnsi" w:cstheme="minorHAnsi"/>
          <w:spacing w:val="-2"/>
          <w:sz w:val="22"/>
          <w:szCs w:val="22"/>
        </w:rPr>
      </w:pPr>
    </w:p>
    <w:p w:rsidR="004939E9" w:rsidRPr="002F21FA" w:rsidRDefault="004939E9">
      <w:pPr>
        <w:shd w:val="clear" w:color="auto" w:fill="FFFFFF"/>
        <w:rPr>
          <w:rFonts w:asciiTheme="minorHAnsi" w:hAnsiTheme="minorHAnsi" w:cstheme="minorHAnsi"/>
          <w:spacing w:val="-2"/>
          <w:sz w:val="22"/>
          <w:szCs w:val="22"/>
        </w:rPr>
      </w:pPr>
      <w:r w:rsidRPr="002F21FA">
        <w:rPr>
          <w:rFonts w:asciiTheme="minorHAnsi" w:hAnsiTheme="minorHAnsi" w:cstheme="minorHAnsi"/>
          <w:spacing w:val="-2"/>
          <w:sz w:val="22"/>
          <w:szCs w:val="22"/>
        </w:rPr>
        <w:t xml:space="preserve">                                                                                                </w:t>
      </w:r>
    </w:p>
    <w:p w:rsidR="004939E9" w:rsidRPr="002F21FA" w:rsidRDefault="004939E9">
      <w:pPr>
        <w:shd w:val="clear" w:color="auto" w:fill="FFFFFF"/>
        <w:rPr>
          <w:rFonts w:asciiTheme="minorHAnsi" w:hAnsiTheme="minorHAnsi" w:cstheme="minorHAnsi"/>
          <w:spacing w:val="-2"/>
          <w:sz w:val="22"/>
          <w:szCs w:val="22"/>
        </w:rPr>
      </w:pPr>
      <w:r w:rsidRPr="002F21FA">
        <w:rPr>
          <w:rFonts w:asciiTheme="minorHAnsi" w:hAnsiTheme="minorHAnsi" w:cstheme="minorHAnsi"/>
          <w:spacing w:val="-2"/>
          <w:sz w:val="22"/>
          <w:szCs w:val="22"/>
        </w:rPr>
        <w:t xml:space="preserve">                                                                                              </w:t>
      </w: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rPr>
          <w:rFonts w:asciiTheme="minorHAnsi" w:hAnsiTheme="minorHAnsi" w:cstheme="minorHAnsi"/>
        </w:rPr>
      </w:pPr>
    </w:p>
    <w:p w:rsidR="004939E9" w:rsidRPr="002F21FA" w:rsidRDefault="004939E9">
      <w:pPr>
        <w:shd w:val="clear" w:color="auto" w:fill="FFFFFF"/>
        <w:jc w:val="right"/>
        <w:rPr>
          <w:rFonts w:asciiTheme="minorHAnsi" w:hAnsiTheme="minorHAnsi" w:cstheme="minorHAnsi"/>
          <w:spacing w:val="-3"/>
          <w:sz w:val="22"/>
          <w:szCs w:val="22"/>
        </w:rPr>
      </w:pPr>
      <w:r w:rsidRPr="002F21FA">
        <w:rPr>
          <w:rFonts w:asciiTheme="minorHAnsi" w:hAnsiTheme="minorHAnsi" w:cstheme="minorHAnsi"/>
          <w:spacing w:val="-2"/>
          <w:sz w:val="22"/>
          <w:szCs w:val="22"/>
        </w:rPr>
        <w:t xml:space="preserve">  Za</w:t>
      </w:r>
      <w:r w:rsidRPr="002F21FA">
        <w:rPr>
          <w:rFonts w:asciiTheme="minorHAnsi" w:hAnsiTheme="minorHAnsi" w:cstheme="minorHAnsi"/>
          <w:spacing w:val="-4"/>
          <w:sz w:val="22"/>
          <w:szCs w:val="22"/>
        </w:rPr>
        <w:t xml:space="preserve">łącznik nr 3 </w:t>
      </w:r>
      <w:r w:rsidRPr="002F21FA">
        <w:rPr>
          <w:rFonts w:asciiTheme="minorHAnsi" w:hAnsiTheme="minorHAnsi" w:cstheme="minorHAnsi"/>
          <w:spacing w:val="-3"/>
          <w:sz w:val="22"/>
          <w:szCs w:val="22"/>
        </w:rPr>
        <w:t xml:space="preserve">do regulaminu udzielania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zamówień publicznych, których  wartość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nie przekracza kwoty 30 000  euro.</w:t>
      </w:r>
    </w:p>
    <w:p w:rsidR="004939E9" w:rsidRPr="002F21FA" w:rsidRDefault="004939E9">
      <w:pPr>
        <w:jc w:val="both"/>
        <w:rPr>
          <w:rFonts w:asciiTheme="minorHAnsi" w:hAnsiTheme="minorHAnsi" w:cstheme="minorHAnsi"/>
          <w:spacing w:val="-2"/>
          <w:sz w:val="22"/>
          <w:szCs w:val="22"/>
        </w:rPr>
      </w:pPr>
    </w:p>
    <w:p w:rsidR="004939E9" w:rsidRPr="002F21FA" w:rsidRDefault="004939E9">
      <w:pPr>
        <w:shd w:val="clear" w:color="auto" w:fill="FFFFFF"/>
        <w:ind w:right="-1658"/>
        <w:rPr>
          <w:rFonts w:asciiTheme="minorHAnsi" w:hAnsiTheme="minorHAnsi" w:cstheme="minorHAnsi"/>
          <w:sz w:val="22"/>
          <w:szCs w:val="22"/>
        </w:rPr>
      </w:pPr>
      <w:r w:rsidRPr="002F21FA">
        <w:rPr>
          <w:rFonts w:asciiTheme="minorHAnsi" w:hAnsiTheme="minorHAnsi" w:cstheme="minorHAnsi"/>
          <w:sz w:val="22"/>
          <w:szCs w:val="22"/>
        </w:rPr>
        <w:t>pieczęć zamawiającego</w:t>
      </w:r>
    </w:p>
    <w:p w:rsidR="004939E9" w:rsidRPr="002F21FA" w:rsidRDefault="004939E9">
      <w:pPr>
        <w:shd w:val="clear" w:color="auto" w:fill="FFFFFF"/>
        <w:tabs>
          <w:tab w:val="left" w:leader="dot" w:pos="4349"/>
          <w:tab w:val="left" w:pos="4978"/>
          <w:tab w:val="left" w:leader="dot" w:pos="7656"/>
        </w:tabs>
        <w:ind w:left="10"/>
        <w:rPr>
          <w:rFonts w:asciiTheme="minorHAnsi" w:hAnsiTheme="minorHAnsi" w:cstheme="minorHAnsi"/>
          <w:sz w:val="22"/>
          <w:szCs w:val="22"/>
        </w:rPr>
      </w:pPr>
      <w:r w:rsidRPr="002F21FA">
        <w:rPr>
          <w:rFonts w:asciiTheme="minorHAnsi" w:hAnsiTheme="minorHAnsi" w:cstheme="minorHAnsi"/>
          <w:spacing w:val="-2"/>
          <w:sz w:val="22"/>
          <w:szCs w:val="22"/>
        </w:rPr>
        <w:t>Znak sprawy</w:t>
      </w:r>
      <w:r w:rsidRPr="002F21FA">
        <w:rPr>
          <w:rFonts w:asciiTheme="minorHAnsi" w:hAnsiTheme="minorHAnsi" w:cstheme="minorHAnsi"/>
          <w:sz w:val="22"/>
          <w:szCs w:val="22"/>
        </w:rPr>
        <w:tab/>
      </w:r>
      <w:r w:rsidRPr="002F21FA">
        <w:rPr>
          <w:rFonts w:asciiTheme="minorHAnsi" w:hAnsiTheme="minorHAnsi" w:cstheme="minorHAnsi"/>
          <w:sz w:val="22"/>
          <w:szCs w:val="22"/>
        </w:rPr>
        <w:tab/>
        <w:t xml:space="preserve">                     </w:t>
      </w:r>
      <w:r w:rsidRPr="002F21FA">
        <w:rPr>
          <w:rFonts w:asciiTheme="minorHAnsi" w:hAnsiTheme="minorHAnsi" w:cstheme="minorHAnsi"/>
          <w:sz w:val="22"/>
          <w:szCs w:val="22"/>
        </w:rPr>
        <w:tab/>
        <w:t>………</w:t>
      </w:r>
    </w:p>
    <w:p w:rsidR="004939E9" w:rsidRPr="002F21FA" w:rsidRDefault="004939E9">
      <w:pPr>
        <w:shd w:val="clear" w:color="auto" w:fill="FFFFFF"/>
        <w:ind w:left="5669" w:right="-578"/>
        <w:rPr>
          <w:rFonts w:asciiTheme="minorHAnsi" w:hAnsiTheme="minorHAnsi" w:cstheme="minorHAnsi"/>
          <w:spacing w:val="-1"/>
          <w:sz w:val="22"/>
          <w:szCs w:val="22"/>
        </w:rPr>
      </w:pPr>
      <w:r w:rsidRPr="002F21FA">
        <w:rPr>
          <w:rFonts w:asciiTheme="minorHAnsi" w:hAnsiTheme="minorHAnsi" w:cstheme="minorHAnsi"/>
          <w:spacing w:val="-1"/>
          <w:sz w:val="22"/>
          <w:szCs w:val="22"/>
        </w:rPr>
        <w:t xml:space="preserve">            (miejscowość i  data)                                     </w:t>
      </w:r>
    </w:p>
    <w:p w:rsidR="004939E9" w:rsidRPr="002F21FA" w:rsidRDefault="004939E9">
      <w:pPr>
        <w:shd w:val="clear" w:color="auto" w:fill="FFFFFF"/>
        <w:ind w:left="38" w:right="-1298"/>
        <w:jc w:val="center"/>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w:t>
      </w:r>
    </w:p>
    <w:p w:rsidR="004939E9" w:rsidRPr="002F21FA" w:rsidRDefault="004939E9">
      <w:pPr>
        <w:shd w:val="clear" w:color="auto" w:fill="FFFFFF"/>
        <w:ind w:left="38" w:right="-1298"/>
        <w:jc w:val="center"/>
        <w:rPr>
          <w:rFonts w:asciiTheme="minorHAnsi" w:hAnsiTheme="minorHAnsi" w:cstheme="minorHAnsi"/>
          <w:sz w:val="22"/>
          <w:szCs w:val="22"/>
        </w:rPr>
      </w:pPr>
    </w:p>
    <w:p w:rsidR="004939E9" w:rsidRPr="002F21FA" w:rsidRDefault="004939E9">
      <w:pPr>
        <w:shd w:val="clear" w:color="auto" w:fill="FFFFFF"/>
        <w:ind w:left="38" w:right="-1298"/>
        <w:jc w:val="center"/>
        <w:rPr>
          <w:rFonts w:asciiTheme="minorHAnsi" w:hAnsiTheme="minorHAnsi" w:cstheme="minorHAnsi"/>
          <w:sz w:val="22"/>
          <w:szCs w:val="22"/>
        </w:rPr>
      </w:pPr>
    </w:p>
    <w:p w:rsidR="004939E9" w:rsidRPr="002F21FA" w:rsidRDefault="004939E9">
      <w:pPr>
        <w:shd w:val="clear" w:color="auto" w:fill="FFFFFF"/>
        <w:ind w:left="38" w:right="-1298"/>
        <w:jc w:val="center"/>
        <w:rPr>
          <w:rFonts w:asciiTheme="minorHAnsi" w:hAnsiTheme="minorHAnsi" w:cstheme="minorHAnsi"/>
          <w:sz w:val="22"/>
          <w:szCs w:val="22"/>
        </w:rPr>
      </w:pPr>
    </w:p>
    <w:p w:rsidR="004939E9" w:rsidRPr="002F21FA" w:rsidRDefault="004939E9">
      <w:pPr>
        <w:shd w:val="clear" w:color="auto" w:fill="FFFFFF"/>
        <w:ind w:left="38" w:right="-1298"/>
        <w:jc w:val="center"/>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adres i nazwa wykonawcy</w:t>
      </w:r>
    </w:p>
    <w:p w:rsidR="004939E9" w:rsidRPr="002F21FA" w:rsidRDefault="004939E9">
      <w:pPr>
        <w:shd w:val="clear" w:color="auto" w:fill="FFFFFF"/>
        <w:ind w:left="24"/>
        <w:jc w:val="center"/>
        <w:rPr>
          <w:rFonts w:asciiTheme="minorHAnsi" w:hAnsiTheme="minorHAnsi" w:cstheme="minorHAnsi"/>
          <w:b/>
          <w:bCs/>
        </w:rPr>
      </w:pPr>
    </w:p>
    <w:p w:rsidR="004939E9" w:rsidRPr="002F21FA" w:rsidRDefault="004939E9">
      <w:pPr>
        <w:shd w:val="clear" w:color="auto" w:fill="FFFFFF"/>
        <w:ind w:left="24"/>
        <w:jc w:val="center"/>
        <w:rPr>
          <w:rFonts w:asciiTheme="minorHAnsi" w:hAnsiTheme="minorHAnsi" w:cstheme="minorHAnsi"/>
          <w:b/>
          <w:bCs/>
        </w:rPr>
      </w:pPr>
      <w:r w:rsidRPr="002F21FA">
        <w:rPr>
          <w:rFonts w:asciiTheme="minorHAnsi" w:hAnsiTheme="minorHAnsi" w:cstheme="minorHAnsi"/>
          <w:b/>
          <w:bCs/>
        </w:rPr>
        <w:t>ZAPYTANIE CENOWE</w:t>
      </w:r>
    </w:p>
    <w:p w:rsidR="004939E9" w:rsidRPr="002F21FA" w:rsidRDefault="004939E9">
      <w:pPr>
        <w:shd w:val="clear" w:color="auto" w:fill="FFFFFF"/>
        <w:jc w:val="center"/>
        <w:rPr>
          <w:rFonts w:asciiTheme="minorHAnsi" w:hAnsiTheme="minorHAnsi" w:cstheme="minorHAnsi"/>
          <w:b/>
          <w:bCs/>
        </w:rPr>
      </w:pPr>
      <w:r w:rsidRPr="002F21FA">
        <w:rPr>
          <w:rFonts w:asciiTheme="minorHAnsi" w:hAnsiTheme="minorHAnsi" w:cstheme="minorHAnsi"/>
          <w:b/>
          <w:bCs/>
        </w:rPr>
        <w:t>o wartości</w:t>
      </w:r>
    </w:p>
    <w:p w:rsidR="004939E9" w:rsidRPr="002F21FA" w:rsidRDefault="004939E9">
      <w:pPr>
        <w:shd w:val="clear" w:color="auto" w:fill="FFFFFF"/>
        <w:jc w:val="center"/>
        <w:rPr>
          <w:rFonts w:asciiTheme="minorHAnsi" w:hAnsiTheme="minorHAnsi" w:cstheme="minorHAnsi"/>
        </w:rPr>
      </w:pPr>
      <w:r w:rsidRPr="002F21FA">
        <w:rPr>
          <w:rFonts w:asciiTheme="minorHAnsi" w:hAnsiTheme="minorHAnsi" w:cstheme="minorHAnsi"/>
          <w:b/>
          <w:bCs/>
        </w:rPr>
        <w:t>powyżej 20 000 do 30 000 euro</w:t>
      </w:r>
      <w:r w:rsidRPr="002F21FA">
        <w:rPr>
          <w:rFonts w:asciiTheme="minorHAnsi" w:hAnsiTheme="minorHAnsi" w:cstheme="minorHAnsi"/>
        </w:rPr>
        <w:t>.</w:t>
      </w:r>
    </w:p>
    <w:p w:rsidR="004939E9" w:rsidRPr="002F21FA" w:rsidRDefault="004939E9">
      <w:pPr>
        <w:shd w:val="clear" w:color="auto" w:fill="FFFFFF"/>
        <w:ind w:left="24"/>
        <w:jc w:val="center"/>
        <w:rPr>
          <w:rFonts w:asciiTheme="minorHAnsi" w:hAnsiTheme="minorHAnsi" w:cstheme="minorHAnsi"/>
        </w:rPr>
      </w:pPr>
    </w:p>
    <w:p w:rsidR="004939E9" w:rsidRPr="002F21FA" w:rsidRDefault="004939E9">
      <w:pPr>
        <w:shd w:val="clear" w:color="auto" w:fill="FFFFFF"/>
        <w:tabs>
          <w:tab w:val="left" w:pos="259"/>
          <w:tab w:val="left" w:leader="dot" w:pos="8837"/>
        </w:tabs>
        <w:ind w:left="29"/>
        <w:rPr>
          <w:rFonts w:asciiTheme="minorHAnsi" w:hAnsiTheme="minorHAnsi" w:cstheme="minorHAnsi"/>
          <w:spacing w:val="-20"/>
        </w:rPr>
      </w:pPr>
    </w:p>
    <w:p w:rsidR="004939E9" w:rsidRPr="002F21FA" w:rsidRDefault="004939E9">
      <w:pPr>
        <w:shd w:val="clear" w:color="auto" w:fill="FFFFFF"/>
        <w:tabs>
          <w:tab w:val="left" w:pos="259"/>
          <w:tab w:val="left" w:leader="dot" w:pos="8837"/>
        </w:tabs>
        <w:ind w:left="29"/>
        <w:rPr>
          <w:rFonts w:asciiTheme="minorHAnsi" w:hAnsiTheme="minorHAnsi" w:cstheme="minorHAnsi"/>
        </w:rPr>
      </w:pPr>
      <w:r w:rsidRPr="002F21FA">
        <w:rPr>
          <w:rFonts w:asciiTheme="minorHAnsi" w:hAnsiTheme="minorHAnsi" w:cstheme="minorHAnsi"/>
          <w:spacing w:val="-20"/>
        </w:rPr>
        <w:t>1.</w:t>
      </w:r>
      <w:r w:rsidRPr="002F21FA">
        <w:rPr>
          <w:rFonts w:asciiTheme="minorHAnsi" w:hAnsiTheme="minorHAnsi" w:cstheme="minorHAnsi"/>
        </w:rPr>
        <w:tab/>
      </w:r>
      <w:r w:rsidRPr="002F21FA">
        <w:rPr>
          <w:rFonts w:asciiTheme="minorHAnsi" w:hAnsiTheme="minorHAnsi" w:cstheme="minorHAnsi"/>
          <w:spacing w:val="-1"/>
        </w:rPr>
        <w:t xml:space="preserve">Zamawiający </w:t>
      </w:r>
      <w:r w:rsidRPr="002F21FA">
        <w:rPr>
          <w:rFonts w:asciiTheme="minorHAnsi" w:hAnsiTheme="minorHAnsi" w:cstheme="minorHAnsi"/>
        </w:rPr>
        <w:tab/>
      </w:r>
    </w:p>
    <w:p w:rsidR="004939E9" w:rsidRPr="002F21FA" w:rsidRDefault="004939E9">
      <w:pPr>
        <w:shd w:val="clear" w:color="auto" w:fill="FFFFFF"/>
        <w:ind w:left="29" w:right="-398" w:firstLine="3533"/>
        <w:rPr>
          <w:rFonts w:asciiTheme="minorHAnsi" w:hAnsiTheme="minorHAnsi" w:cstheme="minorHAnsi"/>
          <w:spacing w:val="-3"/>
          <w:sz w:val="22"/>
          <w:szCs w:val="22"/>
        </w:rPr>
      </w:pPr>
      <w:r w:rsidRPr="002F21FA">
        <w:rPr>
          <w:rFonts w:asciiTheme="minorHAnsi" w:hAnsiTheme="minorHAnsi" w:cstheme="minorHAnsi"/>
          <w:spacing w:val="-3"/>
          <w:sz w:val="22"/>
          <w:szCs w:val="22"/>
        </w:rPr>
        <w:t>(Nazwa zamawiającego)</w:t>
      </w:r>
    </w:p>
    <w:p w:rsidR="004939E9" w:rsidRPr="002F21FA" w:rsidRDefault="004939E9">
      <w:pPr>
        <w:shd w:val="clear" w:color="auto" w:fill="FFFFFF"/>
        <w:ind w:left="29" w:right="881" w:hanging="29"/>
        <w:jc w:val="both"/>
        <w:rPr>
          <w:rFonts w:asciiTheme="minorHAnsi" w:hAnsiTheme="minorHAnsi" w:cstheme="minorHAnsi"/>
        </w:rPr>
      </w:pPr>
      <w:r w:rsidRPr="002F21FA">
        <w:rPr>
          <w:rFonts w:asciiTheme="minorHAnsi" w:hAnsiTheme="minorHAnsi" w:cstheme="minorHAnsi"/>
        </w:rPr>
        <w:t>zaprasza do złożenia ofert na:</w:t>
      </w:r>
    </w:p>
    <w:p w:rsidR="004939E9" w:rsidRPr="002F21FA" w:rsidRDefault="004939E9">
      <w:pPr>
        <w:widowControl w:val="0"/>
        <w:numPr>
          <w:ilvl w:val="0"/>
          <w:numId w:val="7"/>
        </w:numPr>
        <w:shd w:val="clear" w:color="auto" w:fill="FFFFFF"/>
        <w:tabs>
          <w:tab w:val="left" w:pos="259"/>
          <w:tab w:val="left" w:leader="dot" w:pos="9029"/>
        </w:tabs>
        <w:autoSpaceDE w:val="0"/>
        <w:rPr>
          <w:rFonts w:asciiTheme="minorHAnsi" w:hAnsiTheme="minorHAnsi" w:cstheme="minorHAnsi"/>
        </w:rPr>
      </w:pPr>
      <w:r w:rsidRPr="002F21FA">
        <w:rPr>
          <w:rFonts w:asciiTheme="minorHAnsi" w:hAnsiTheme="minorHAnsi" w:cstheme="minorHAnsi"/>
        </w:rPr>
        <w:t>Przedmiot zamówienia …......................................................................................................</w:t>
      </w:r>
    </w:p>
    <w:p w:rsidR="004939E9" w:rsidRPr="002F21FA" w:rsidRDefault="004939E9">
      <w:pPr>
        <w:widowControl w:val="0"/>
        <w:numPr>
          <w:ilvl w:val="0"/>
          <w:numId w:val="7"/>
        </w:numPr>
        <w:shd w:val="clear" w:color="auto" w:fill="FFFFFF"/>
        <w:tabs>
          <w:tab w:val="left" w:pos="259"/>
          <w:tab w:val="left" w:leader="dot" w:pos="9034"/>
        </w:tabs>
        <w:autoSpaceDE w:val="0"/>
        <w:ind w:left="29"/>
        <w:rPr>
          <w:rFonts w:asciiTheme="minorHAnsi" w:hAnsiTheme="minorHAnsi" w:cstheme="minorHAnsi"/>
        </w:rPr>
      </w:pPr>
      <w:r w:rsidRPr="002F21FA">
        <w:rPr>
          <w:rFonts w:asciiTheme="minorHAnsi" w:hAnsiTheme="minorHAnsi" w:cstheme="minorHAnsi"/>
        </w:rPr>
        <w:t>Termin realizacji zamówienia</w:t>
      </w:r>
      <w:r w:rsidRPr="002F21FA">
        <w:rPr>
          <w:rFonts w:asciiTheme="minorHAnsi" w:hAnsiTheme="minorHAnsi" w:cstheme="minorHAnsi"/>
        </w:rPr>
        <w:tab/>
      </w:r>
    </w:p>
    <w:p w:rsidR="004939E9" w:rsidRPr="002F21FA" w:rsidRDefault="004939E9">
      <w:pPr>
        <w:widowControl w:val="0"/>
        <w:numPr>
          <w:ilvl w:val="0"/>
          <w:numId w:val="7"/>
        </w:numPr>
        <w:shd w:val="clear" w:color="auto" w:fill="FFFFFF"/>
        <w:tabs>
          <w:tab w:val="left" w:pos="259"/>
          <w:tab w:val="left" w:leader="dot" w:pos="9010"/>
        </w:tabs>
        <w:autoSpaceDE w:val="0"/>
        <w:ind w:left="29"/>
        <w:rPr>
          <w:rFonts w:asciiTheme="minorHAnsi" w:hAnsiTheme="minorHAnsi" w:cstheme="minorHAnsi"/>
        </w:rPr>
      </w:pPr>
      <w:r w:rsidRPr="002F21FA">
        <w:rPr>
          <w:rFonts w:asciiTheme="minorHAnsi" w:hAnsiTheme="minorHAnsi" w:cstheme="minorHAnsi"/>
          <w:spacing w:val="-1"/>
        </w:rPr>
        <w:t>Okres gwarancji</w:t>
      </w:r>
      <w:r w:rsidRPr="002F21FA">
        <w:rPr>
          <w:rFonts w:asciiTheme="minorHAnsi" w:hAnsiTheme="minorHAnsi" w:cstheme="minorHAnsi"/>
        </w:rPr>
        <w:tab/>
      </w:r>
    </w:p>
    <w:p w:rsidR="004939E9" w:rsidRPr="002F21FA" w:rsidRDefault="004939E9">
      <w:pPr>
        <w:widowControl w:val="0"/>
        <w:numPr>
          <w:ilvl w:val="0"/>
          <w:numId w:val="7"/>
        </w:numPr>
        <w:shd w:val="clear" w:color="auto" w:fill="FFFFFF"/>
        <w:tabs>
          <w:tab w:val="left" w:pos="259"/>
          <w:tab w:val="left" w:leader="dot" w:pos="8990"/>
        </w:tabs>
        <w:autoSpaceDE w:val="0"/>
        <w:ind w:left="29"/>
        <w:rPr>
          <w:rFonts w:asciiTheme="minorHAnsi" w:hAnsiTheme="minorHAnsi" w:cstheme="minorHAnsi"/>
        </w:rPr>
      </w:pPr>
      <w:r w:rsidRPr="002F21FA">
        <w:rPr>
          <w:rFonts w:asciiTheme="minorHAnsi" w:hAnsiTheme="minorHAnsi" w:cstheme="minorHAnsi"/>
        </w:rPr>
        <w:t>Miejsce i termin złożenia oferty …........................................................................................</w:t>
      </w:r>
    </w:p>
    <w:p w:rsidR="004939E9" w:rsidRPr="002F21FA" w:rsidRDefault="004939E9">
      <w:pPr>
        <w:widowControl w:val="0"/>
        <w:numPr>
          <w:ilvl w:val="0"/>
          <w:numId w:val="7"/>
        </w:numPr>
        <w:shd w:val="clear" w:color="auto" w:fill="FFFFFF"/>
        <w:tabs>
          <w:tab w:val="left" w:pos="259"/>
          <w:tab w:val="left" w:leader="dot" w:pos="8990"/>
        </w:tabs>
        <w:autoSpaceDE w:val="0"/>
        <w:ind w:left="29"/>
        <w:rPr>
          <w:rFonts w:asciiTheme="minorHAnsi" w:hAnsiTheme="minorHAnsi" w:cstheme="minorHAnsi"/>
        </w:rPr>
      </w:pPr>
      <w:r w:rsidRPr="002F21FA">
        <w:rPr>
          <w:rFonts w:asciiTheme="minorHAnsi" w:hAnsiTheme="minorHAnsi" w:cstheme="minorHAnsi"/>
        </w:rPr>
        <w:t>Termin otwarcia ofert</w:t>
      </w:r>
    </w:p>
    <w:p w:rsidR="004939E9" w:rsidRPr="002F21FA" w:rsidRDefault="004939E9">
      <w:pPr>
        <w:widowControl w:val="0"/>
        <w:numPr>
          <w:ilvl w:val="0"/>
          <w:numId w:val="7"/>
        </w:numPr>
        <w:shd w:val="clear" w:color="auto" w:fill="FFFFFF"/>
        <w:tabs>
          <w:tab w:val="left" w:pos="259"/>
          <w:tab w:val="left" w:leader="dot" w:pos="9014"/>
        </w:tabs>
        <w:autoSpaceDE w:val="0"/>
        <w:ind w:left="29"/>
        <w:rPr>
          <w:rFonts w:asciiTheme="minorHAnsi" w:hAnsiTheme="minorHAnsi" w:cstheme="minorHAnsi"/>
        </w:rPr>
      </w:pPr>
      <w:r w:rsidRPr="002F21FA">
        <w:rPr>
          <w:rFonts w:asciiTheme="minorHAnsi" w:hAnsiTheme="minorHAnsi" w:cstheme="minorHAnsi"/>
          <w:spacing w:val="-1"/>
        </w:rPr>
        <w:t>Warunki płatności</w:t>
      </w:r>
      <w:r w:rsidRPr="002F21FA">
        <w:rPr>
          <w:rFonts w:asciiTheme="minorHAnsi" w:hAnsiTheme="minorHAnsi" w:cstheme="minorHAnsi"/>
        </w:rPr>
        <w:tab/>
      </w:r>
    </w:p>
    <w:p w:rsidR="004939E9" w:rsidRPr="002F21FA" w:rsidRDefault="004939E9">
      <w:pPr>
        <w:widowControl w:val="0"/>
        <w:numPr>
          <w:ilvl w:val="0"/>
          <w:numId w:val="7"/>
        </w:numPr>
        <w:shd w:val="clear" w:color="auto" w:fill="FFFFFF"/>
        <w:tabs>
          <w:tab w:val="left" w:pos="259"/>
          <w:tab w:val="left" w:leader="dot" w:pos="9034"/>
        </w:tabs>
        <w:autoSpaceDE w:val="0"/>
        <w:ind w:left="29"/>
        <w:rPr>
          <w:rFonts w:asciiTheme="minorHAnsi" w:hAnsiTheme="minorHAnsi" w:cstheme="minorHAnsi"/>
        </w:rPr>
      </w:pPr>
      <w:r w:rsidRPr="002F21FA">
        <w:rPr>
          <w:rFonts w:asciiTheme="minorHAnsi" w:hAnsiTheme="minorHAnsi" w:cstheme="minorHAnsi"/>
          <w:spacing w:val="-3"/>
        </w:rPr>
        <w:t>Osoba upoważniona do kontaktu z wykonawcami</w:t>
      </w:r>
      <w:r w:rsidRPr="002F21FA">
        <w:rPr>
          <w:rFonts w:asciiTheme="minorHAnsi" w:hAnsiTheme="minorHAnsi" w:cstheme="minorHAnsi"/>
        </w:rPr>
        <w:tab/>
      </w:r>
    </w:p>
    <w:p w:rsidR="004939E9" w:rsidRPr="002F21FA" w:rsidRDefault="004939E9">
      <w:pPr>
        <w:widowControl w:val="0"/>
        <w:shd w:val="clear" w:color="auto" w:fill="FFFFFF"/>
        <w:tabs>
          <w:tab w:val="left" w:pos="180"/>
        </w:tabs>
        <w:autoSpaceDE w:val="0"/>
        <w:ind w:left="24" w:right="-1838"/>
        <w:rPr>
          <w:rFonts w:asciiTheme="minorHAnsi" w:hAnsiTheme="minorHAnsi" w:cstheme="minorHAnsi"/>
        </w:rPr>
      </w:pPr>
      <w:r w:rsidRPr="002F21FA">
        <w:rPr>
          <w:rFonts w:asciiTheme="minorHAnsi" w:hAnsiTheme="minorHAnsi" w:cstheme="minorHAnsi"/>
        </w:rPr>
        <w:t xml:space="preserve">9.Sposób przygotowania oferty: ofertę należy sporządzić w formie pisemnej, </w:t>
      </w:r>
    </w:p>
    <w:p w:rsidR="004939E9" w:rsidRPr="002F21FA" w:rsidRDefault="004939E9">
      <w:pPr>
        <w:widowControl w:val="0"/>
        <w:shd w:val="clear" w:color="auto" w:fill="FFFFFF"/>
        <w:tabs>
          <w:tab w:val="left" w:pos="180"/>
        </w:tabs>
        <w:autoSpaceDE w:val="0"/>
        <w:rPr>
          <w:rFonts w:asciiTheme="minorHAnsi" w:hAnsiTheme="minorHAnsi" w:cstheme="minorHAnsi"/>
        </w:rPr>
      </w:pPr>
      <w:r w:rsidRPr="002F21FA">
        <w:rPr>
          <w:rFonts w:asciiTheme="minorHAnsi" w:hAnsiTheme="minorHAnsi" w:cstheme="minorHAnsi"/>
        </w:rPr>
        <w:t>w języku polskim.</w:t>
      </w:r>
    </w:p>
    <w:p w:rsidR="004939E9" w:rsidRPr="002F21FA" w:rsidRDefault="004939E9">
      <w:pPr>
        <w:widowControl w:val="0"/>
        <w:numPr>
          <w:ilvl w:val="0"/>
          <w:numId w:val="6"/>
        </w:numPr>
        <w:shd w:val="clear" w:color="auto" w:fill="FFFFFF"/>
        <w:tabs>
          <w:tab w:val="left" w:pos="180"/>
        </w:tabs>
        <w:autoSpaceDE w:val="0"/>
        <w:rPr>
          <w:rFonts w:asciiTheme="minorHAnsi" w:hAnsiTheme="minorHAnsi" w:cstheme="minorHAnsi"/>
        </w:rPr>
      </w:pPr>
      <w:r w:rsidRPr="002F21FA">
        <w:rPr>
          <w:rFonts w:asciiTheme="minorHAnsi" w:hAnsiTheme="minorHAnsi" w:cstheme="minorHAnsi"/>
          <w:spacing w:val="-2"/>
        </w:rPr>
        <w:t xml:space="preserve">Treść oferty: </w:t>
      </w:r>
      <w:r w:rsidRPr="002F21FA">
        <w:rPr>
          <w:rFonts w:asciiTheme="minorHAnsi" w:hAnsiTheme="minorHAnsi" w:cstheme="minorHAnsi"/>
        </w:rPr>
        <w:t>.</w:t>
      </w:r>
    </w:p>
    <w:p w:rsidR="004939E9" w:rsidRPr="002F21FA" w:rsidRDefault="004939E9">
      <w:pPr>
        <w:widowControl w:val="0"/>
        <w:numPr>
          <w:ilvl w:val="0"/>
          <w:numId w:val="2"/>
        </w:numPr>
        <w:shd w:val="clear" w:color="auto" w:fill="FFFFFF"/>
        <w:tabs>
          <w:tab w:val="left" w:pos="562"/>
          <w:tab w:val="left" w:leader="dot" w:pos="8894"/>
        </w:tabs>
        <w:autoSpaceDE w:val="0"/>
        <w:rPr>
          <w:rFonts w:asciiTheme="minorHAnsi" w:hAnsiTheme="minorHAnsi" w:cstheme="minorHAnsi"/>
        </w:rPr>
      </w:pPr>
      <w:r w:rsidRPr="002F21FA">
        <w:rPr>
          <w:rFonts w:asciiTheme="minorHAnsi" w:hAnsiTheme="minorHAnsi" w:cstheme="minorHAnsi"/>
        </w:rPr>
        <w:t>nazwa wykonawcy</w:t>
      </w:r>
      <w:r w:rsidRPr="002F21FA">
        <w:rPr>
          <w:rFonts w:asciiTheme="minorHAnsi" w:hAnsiTheme="minorHAnsi" w:cstheme="minorHAnsi"/>
        </w:rPr>
        <w:tab/>
      </w:r>
    </w:p>
    <w:p w:rsidR="004939E9" w:rsidRPr="002F21FA" w:rsidRDefault="004939E9">
      <w:pPr>
        <w:widowControl w:val="0"/>
        <w:numPr>
          <w:ilvl w:val="0"/>
          <w:numId w:val="2"/>
        </w:numPr>
        <w:shd w:val="clear" w:color="auto" w:fill="FFFFFF"/>
        <w:tabs>
          <w:tab w:val="left" w:pos="562"/>
          <w:tab w:val="left" w:leader="dot" w:pos="8794"/>
        </w:tabs>
        <w:autoSpaceDE w:val="0"/>
        <w:rPr>
          <w:rFonts w:asciiTheme="minorHAnsi" w:hAnsiTheme="minorHAnsi" w:cstheme="minorHAnsi"/>
        </w:rPr>
      </w:pPr>
      <w:r w:rsidRPr="002F21FA">
        <w:rPr>
          <w:rFonts w:asciiTheme="minorHAnsi" w:hAnsiTheme="minorHAnsi" w:cstheme="minorHAnsi"/>
        </w:rPr>
        <w:t>adres wykonawcy</w:t>
      </w:r>
      <w:r w:rsidRPr="002F21FA">
        <w:rPr>
          <w:rFonts w:asciiTheme="minorHAnsi" w:hAnsiTheme="minorHAnsi" w:cstheme="minorHAnsi"/>
        </w:rPr>
        <w:tab/>
      </w:r>
    </w:p>
    <w:p w:rsidR="004939E9" w:rsidRPr="002F21FA" w:rsidRDefault="004939E9">
      <w:pPr>
        <w:widowControl w:val="0"/>
        <w:numPr>
          <w:ilvl w:val="0"/>
          <w:numId w:val="2"/>
        </w:numPr>
        <w:shd w:val="clear" w:color="auto" w:fill="FFFFFF"/>
        <w:tabs>
          <w:tab w:val="left" w:pos="562"/>
          <w:tab w:val="left" w:leader="dot" w:pos="8894"/>
        </w:tabs>
        <w:autoSpaceDE w:val="0"/>
        <w:rPr>
          <w:rFonts w:asciiTheme="minorHAnsi" w:hAnsiTheme="minorHAnsi" w:cstheme="minorHAnsi"/>
        </w:rPr>
      </w:pPr>
      <w:r w:rsidRPr="002F21FA">
        <w:rPr>
          <w:rFonts w:asciiTheme="minorHAnsi" w:hAnsiTheme="minorHAnsi" w:cstheme="minorHAnsi"/>
          <w:spacing w:val="-2"/>
        </w:rPr>
        <w:t xml:space="preserve">NIP       </w:t>
      </w:r>
      <w:r w:rsidRPr="002F21FA">
        <w:rPr>
          <w:rFonts w:asciiTheme="minorHAnsi" w:hAnsiTheme="minorHAnsi" w:cstheme="minorHAnsi"/>
        </w:rPr>
        <w:tab/>
      </w:r>
    </w:p>
    <w:p w:rsidR="004939E9" w:rsidRPr="002F21FA" w:rsidRDefault="004939E9">
      <w:pPr>
        <w:widowControl w:val="0"/>
        <w:numPr>
          <w:ilvl w:val="0"/>
          <w:numId w:val="2"/>
        </w:numPr>
        <w:shd w:val="clear" w:color="auto" w:fill="FFFFFF"/>
        <w:tabs>
          <w:tab w:val="left" w:pos="562"/>
          <w:tab w:val="left" w:leader="dot" w:pos="8866"/>
        </w:tabs>
        <w:autoSpaceDE w:val="0"/>
        <w:rPr>
          <w:rFonts w:asciiTheme="minorHAnsi" w:hAnsiTheme="minorHAnsi" w:cstheme="minorHAnsi"/>
        </w:rPr>
      </w:pPr>
      <w:r w:rsidRPr="002F21FA">
        <w:rPr>
          <w:rFonts w:asciiTheme="minorHAnsi" w:hAnsiTheme="minorHAnsi" w:cstheme="minorHAnsi"/>
        </w:rPr>
        <w:t>Regon</w:t>
      </w:r>
      <w:r w:rsidRPr="002F21FA">
        <w:rPr>
          <w:rFonts w:asciiTheme="minorHAnsi" w:hAnsiTheme="minorHAnsi" w:cstheme="minorHAnsi"/>
        </w:rPr>
        <w:tab/>
      </w:r>
    </w:p>
    <w:p w:rsidR="004939E9" w:rsidRPr="002F21FA" w:rsidRDefault="004939E9">
      <w:pPr>
        <w:widowControl w:val="0"/>
        <w:numPr>
          <w:ilvl w:val="0"/>
          <w:numId w:val="2"/>
        </w:numPr>
        <w:shd w:val="clear" w:color="auto" w:fill="FFFFFF"/>
        <w:tabs>
          <w:tab w:val="left" w:pos="562"/>
          <w:tab w:val="left" w:leader="dot" w:pos="8726"/>
        </w:tabs>
        <w:autoSpaceDE w:val="0"/>
        <w:rPr>
          <w:rFonts w:asciiTheme="minorHAnsi" w:hAnsiTheme="minorHAnsi" w:cstheme="minorHAnsi"/>
        </w:rPr>
      </w:pPr>
      <w:r w:rsidRPr="002F21FA">
        <w:rPr>
          <w:rFonts w:asciiTheme="minorHAnsi" w:hAnsiTheme="minorHAnsi" w:cstheme="minorHAnsi"/>
        </w:rPr>
        <w:t>nr rachunku bankowego</w:t>
      </w:r>
      <w:r w:rsidRPr="002F21FA">
        <w:rPr>
          <w:rFonts w:asciiTheme="minorHAnsi" w:hAnsiTheme="minorHAnsi" w:cstheme="minorHAnsi"/>
        </w:rPr>
        <w:tab/>
      </w:r>
    </w:p>
    <w:p w:rsidR="004939E9" w:rsidRPr="002F21FA" w:rsidRDefault="004939E9">
      <w:pPr>
        <w:widowControl w:val="0"/>
        <w:numPr>
          <w:ilvl w:val="0"/>
          <w:numId w:val="2"/>
        </w:numPr>
        <w:shd w:val="clear" w:color="auto" w:fill="FFFFFF"/>
        <w:tabs>
          <w:tab w:val="left" w:pos="562"/>
        </w:tabs>
        <w:autoSpaceDE w:val="0"/>
        <w:rPr>
          <w:rFonts w:asciiTheme="minorHAnsi" w:hAnsiTheme="minorHAnsi" w:cstheme="minorHAnsi"/>
          <w:spacing w:val="-1"/>
        </w:rPr>
      </w:pPr>
      <w:r w:rsidRPr="002F21FA">
        <w:rPr>
          <w:rFonts w:asciiTheme="minorHAnsi" w:hAnsiTheme="minorHAnsi" w:cstheme="minorHAnsi"/>
          <w:spacing w:val="-1"/>
        </w:rPr>
        <w:t>Oferuję wykonanie przedmiotu zamówienia za:</w:t>
      </w:r>
    </w:p>
    <w:p w:rsidR="004939E9" w:rsidRPr="002F21FA" w:rsidRDefault="004939E9">
      <w:pPr>
        <w:shd w:val="clear" w:color="auto" w:fill="FFFFFF"/>
        <w:tabs>
          <w:tab w:val="left" w:leader="dot" w:pos="3610"/>
          <w:tab w:val="left" w:leader="dot" w:pos="9000"/>
        </w:tabs>
        <w:ind w:left="322"/>
        <w:rPr>
          <w:rFonts w:asciiTheme="minorHAnsi" w:hAnsiTheme="minorHAnsi" w:cstheme="minorHAnsi"/>
        </w:rPr>
      </w:pPr>
      <w:r w:rsidRPr="002F21FA">
        <w:rPr>
          <w:rFonts w:asciiTheme="minorHAnsi" w:hAnsiTheme="minorHAnsi" w:cstheme="minorHAnsi"/>
          <w:spacing w:val="-2"/>
        </w:rPr>
        <w:t>Cena netto</w:t>
      </w:r>
      <w:r w:rsidRPr="002F21FA">
        <w:rPr>
          <w:rFonts w:asciiTheme="minorHAnsi" w:hAnsiTheme="minorHAnsi" w:cstheme="minorHAnsi"/>
        </w:rPr>
        <w:tab/>
      </w:r>
      <w:r w:rsidRPr="002F21FA">
        <w:rPr>
          <w:rFonts w:asciiTheme="minorHAnsi" w:hAnsiTheme="minorHAnsi" w:cstheme="minorHAnsi"/>
          <w:spacing w:val="-1"/>
        </w:rPr>
        <w:t>zł (słownie złotych</w:t>
      </w:r>
      <w:r w:rsidRPr="002F21FA">
        <w:rPr>
          <w:rFonts w:asciiTheme="minorHAnsi" w:hAnsiTheme="minorHAnsi" w:cstheme="minorHAnsi"/>
        </w:rPr>
        <w:t>……………………………………)</w:t>
      </w:r>
    </w:p>
    <w:p w:rsidR="004939E9" w:rsidRPr="002F21FA" w:rsidRDefault="004939E9">
      <w:pPr>
        <w:shd w:val="clear" w:color="auto" w:fill="FFFFFF"/>
        <w:tabs>
          <w:tab w:val="left" w:leader="dot" w:pos="8918"/>
        </w:tabs>
        <w:ind w:left="3874"/>
        <w:rPr>
          <w:rFonts w:asciiTheme="minorHAnsi" w:hAnsiTheme="minorHAnsi" w:cstheme="minorHAnsi"/>
        </w:rPr>
      </w:pPr>
    </w:p>
    <w:p w:rsidR="004939E9" w:rsidRPr="002F21FA" w:rsidRDefault="004939E9">
      <w:pPr>
        <w:shd w:val="clear" w:color="auto" w:fill="FFFFFF"/>
        <w:tabs>
          <w:tab w:val="left" w:leader="dot" w:pos="3605"/>
          <w:tab w:val="left" w:leader="dot" w:pos="8995"/>
        </w:tabs>
        <w:ind w:left="312"/>
        <w:rPr>
          <w:rFonts w:asciiTheme="minorHAnsi" w:hAnsiTheme="minorHAnsi" w:cstheme="minorHAnsi"/>
        </w:rPr>
      </w:pPr>
      <w:r w:rsidRPr="002F21FA">
        <w:rPr>
          <w:rFonts w:asciiTheme="minorHAnsi" w:hAnsiTheme="minorHAnsi" w:cstheme="minorHAnsi"/>
          <w:spacing w:val="-3"/>
        </w:rPr>
        <w:t>Podatek VAT</w:t>
      </w:r>
      <w:r w:rsidRPr="002F21FA">
        <w:rPr>
          <w:rFonts w:asciiTheme="minorHAnsi" w:hAnsiTheme="minorHAnsi" w:cstheme="minorHAnsi"/>
        </w:rPr>
        <w:tab/>
      </w:r>
      <w:r w:rsidRPr="002F21FA">
        <w:rPr>
          <w:rFonts w:asciiTheme="minorHAnsi" w:hAnsiTheme="minorHAnsi" w:cstheme="minorHAnsi"/>
          <w:spacing w:val="-1"/>
        </w:rPr>
        <w:t>zł (słownie złotych</w:t>
      </w:r>
      <w:r w:rsidRPr="002F21FA">
        <w:rPr>
          <w:rFonts w:asciiTheme="minorHAnsi" w:hAnsiTheme="minorHAnsi" w:cstheme="minorHAnsi"/>
        </w:rPr>
        <w:tab/>
      </w:r>
    </w:p>
    <w:p w:rsidR="004939E9" w:rsidRPr="002F21FA" w:rsidRDefault="004939E9">
      <w:pPr>
        <w:shd w:val="clear" w:color="auto" w:fill="FFFFFF"/>
        <w:tabs>
          <w:tab w:val="left" w:leader="dot" w:pos="3576"/>
          <w:tab w:val="left" w:leader="dot" w:pos="8966"/>
        </w:tabs>
        <w:ind w:left="254"/>
        <w:rPr>
          <w:rFonts w:asciiTheme="minorHAnsi" w:hAnsiTheme="minorHAnsi" w:cstheme="minorHAnsi"/>
        </w:rPr>
      </w:pPr>
      <w:r w:rsidRPr="002F21FA">
        <w:rPr>
          <w:rFonts w:asciiTheme="minorHAnsi" w:hAnsiTheme="minorHAnsi" w:cstheme="minorHAnsi"/>
          <w:spacing w:val="-2"/>
        </w:rPr>
        <w:t xml:space="preserve"> brutto</w:t>
      </w:r>
      <w:r w:rsidRPr="002F21FA">
        <w:rPr>
          <w:rFonts w:asciiTheme="minorHAnsi" w:hAnsiTheme="minorHAnsi" w:cstheme="minorHAnsi"/>
        </w:rPr>
        <w:tab/>
      </w:r>
      <w:r w:rsidRPr="002F21FA">
        <w:rPr>
          <w:rFonts w:asciiTheme="minorHAnsi" w:hAnsiTheme="minorHAnsi" w:cstheme="minorHAnsi"/>
          <w:spacing w:val="-1"/>
        </w:rPr>
        <w:t>zł (słownie złotych</w:t>
      </w:r>
      <w:r w:rsidRPr="002F21FA">
        <w:rPr>
          <w:rFonts w:asciiTheme="minorHAnsi" w:hAnsiTheme="minorHAnsi" w:cstheme="minorHAnsi"/>
        </w:rPr>
        <w:tab/>
      </w:r>
    </w:p>
    <w:p w:rsidR="004939E9" w:rsidRPr="002F21FA" w:rsidRDefault="004939E9">
      <w:pPr>
        <w:shd w:val="clear" w:color="auto" w:fill="FFFFFF"/>
        <w:tabs>
          <w:tab w:val="left" w:leader="dot" w:pos="8885"/>
        </w:tabs>
        <w:ind w:left="5443"/>
        <w:rPr>
          <w:rFonts w:asciiTheme="minorHAnsi" w:hAnsiTheme="minorHAnsi" w:cstheme="minorHAnsi"/>
        </w:rPr>
      </w:pPr>
    </w:p>
    <w:p w:rsidR="004939E9" w:rsidRPr="002F21FA" w:rsidRDefault="004939E9">
      <w:pPr>
        <w:shd w:val="clear" w:color="auto" w:fill="FFFFFF"/>
        <w:tabs>
          <w:tab w:val="left" w:pos="562"/>
        </w:tabs>
        <w:ind w:right="-1478"/>
        <w:rPr>
          <w:rFonts w:asciiTheme="minorHAnsi" w:hAnsiTheme="minorHAnsi" w:cstheme="minorHAnsi"/>
        </w:rPr>
      </w:pPr>
      <w:r w:rsidRPr="002F21FA">
        <w:rPr>
          <w:rFonts w:asciiTheme="minorHAnsi" w:hAnsiTheme="minorHAnsi" w:cstheme="minorHAnsi"/>
          <w:spacing w:val="-11"/>
        </w:rPr>
        <w:lastRenderedPageBreak/>
        <w:t>10.7.</w:t>
      </w:r>
      <w:r w:rsidRPr="002F21FA">
        <w:rPr>
          <w:rFonts w:asciiTheme="minorHAnsi" w:hAnsiTheme="minorHAnsi" w:cstheme="minorHAnsi"/>
        </w:rPr>
        <w:tab/>
        <w:t xml:space="preserve"> Oświadczam, że zapoznałem się z opisem przedmiotu zamówienia i nie wnoszę do</w:t>
      </w:r>
      <w:r w:rsidRPr="002F21FA">
        <w:rPr>
          <w:rFonts w:asciiTheme="minorHAnsi" w:hAnsiTheme="minorHAnsi" w:cstheme="minorHAnsi"/>
        </w:rPr>
        <w:br/>
        <w:t>niego zastrzeżeń.</w:t>
      </w:r>
    </w:p>
    <w:p w:rsidR="004939E9" w:rsidRPr="002F21FA" w:rsidRDefault="004939E9">
      <w:pPr>
        <w:shd w:val="clear" w:color="auto" w:fill="FFFFFF"/>
        <w:tabs>
          <w:tab w:val="left" w:leader="dot" w:pos="8820"/>
        </w:tabs>
        <w:ind w:right="-1478"/>
        <w:rPr>
          <w:rFonts w:asciiTheme="minorHAnsi" w:hAnsiTheme="minorHAnsi" w:cstheme="minorHAnsi"/>
        </w:rPr>
      </w:pPr>
      <w:r w:rsidRPr="002F21FA">
        <w:rPr>
          <w:rFonts w:asciiTheme="minorHAnsi" w:hAnsiTheme="minorHAnsi" w:cstheme="minorHAnsi"/>
          <w:spacing w:val="-1"/>
        </w:rPr>
        <w:t>10.8.   Termin realizacji zamówienia</w:t>
      </w:r>
      <w:r w:rsidRPr="002F21FA">
        <w:rPr>
          <w:rFonts w:asciiTheme="minorHAnsi" w:hAnsiTheme="minorHAnsi" w:cstheme="minorHAnsi"/>
        </w:rPr>
        <w:tab/>
      </w:r>
    </w:p>
    <w:p w:rsidR="004939E9" w:rsidRPr="002F21FA" w:rsidRDefault="004939E9">
      <w:pPr>
        <w:shd w:val="clear" w:color="auto" w:fill="FFFFFF"/>
        <w:tabs>
          <w:tab w:val="left" w:leader="dot" w:pos="7512"/>
        </w:tabs>
        <w:ind w:left="5"/>
        <w:rPr>
          <w:rFonts w:asciiTheme="minorHAnsi" w:hAnsiTheme="minorHAnsi" w:cstheme="minorHAnsi"/>
        </w:rPr>
      </w:pPr>
      <w:r w:rsidRPr="002F21FA">
        <w:rPr>
          <w:rFonts w:asciiTheme="minorHAnsi" w:hAnsiTheme="minorHAnsi" w:cstheme="minorHAnsi"/>
          <w:spacing w:val="-4"/>
        </w:rPr>
        <w:t>10.9.   Okres gwarancji</w:t>
      </w:r>
      <w:r w:rsidRPr="002F21FA">
        <w:rPr>
          <w:rFonts w:asciiTheme="minorHAnsi" w:hAnsiTheme="minorHAnsi" w:cstheme="minorHAnsi"/>
        </w:rPr>
        <w:tab/>
        <w:t>…………….</w:t>
      </w:r>
    </w:p>
    <w:p w:rsidR="004939E9" w:rsidRPr="002F21FA" w:rsidRDefault="004939E9">
      <w:pPr>
        <w:widowControl w:val="0"/>
        <w:shd w:val="clear" w:color="auto" w:fill="FFFFFF"/>
        <w:tabs>
          <w:tab w:val="left" w:pos="624"/>
          <w:tab w:val="left" w:leader="dot" w:pos="7522"/>
        </w:tabs>
        <w:autoSpaceDE w:val="0"/>
        <w:rPr>
          <w:rFonts w:asciiTheme="minorHAnsi" w:hAnsiTheme="minorHAnsi" w:cstheme="minorHAnsi"/>
        </w:rPr>
      </w:pPr>
      <w:r w:rsidRPr="002F21FA">
        <w:rPr>
          <w:rFonts w:asciiTheme="minorHAnsi" w:hAnsiTheme="minorHAnsi" w:cstheme="minorHAnsi"/>
          <w:spacing w:val="-2"/>
        </w:rPr>
        <w:t>10.10. Potwierdzam termin realizacji zamówienia do dnia</w:t>
      </w:r>
      <w:r w:rsidRPr="002F21FA">
        <w:rPr>
          <w:rFonts w:asciiTheme="minorHAnsi" w:hAnsiTheme="minorHAnsi" w:cstheme="minorHAnsi"/>
        </w:rPr>
        <w:tab/>
        <w:t>…………….</w:t>
      </w:r>
    </w:p>
    <w:p w:rsidR="004939E9" w:rsidRPr="002F21FA" w:rsidRDefault="004939E9">
      <w:pPr>
        <w:widowControl w:val="0"/>
        <w:shd w:val="clear" w:color="auto" w:fill="FFFFFF"/>
        <w:tabs>
          <w:tab w:val="left" w:pos="624"/>
        </w:tabs>
        <w:autoSpaceDE w:val="0"/>
        <w:rPr>
          <w:rFonts w:asciiTheme="minorHAnsi" w:hAnsiTheme="minorHAnsi" w:cstheme="minorHAnsi"/>
          <w:spacing w:val="-2"/>
        </w:rPr>
      </w:pPr>
      <w:r w:rsidRPr="002F21FA">
        <w:rPr>
          <w:rFonts w:asciiTheme="minorHAnsi" w:hAnsiTheme="minorHAnsi" w:cstheme="minorHAnsi"/>
          <w:spacing w:val="-2"/>
        </w:rPr>
        <w:t>10.11. Wyrażam zgodę na warunki płatności określone w zapytaniu cenowym.</w:t>
      </w:r>
    </w:p>
    <w:p w:rsidR="004939E9" w:rsidRPr="002F21FA" w:rsidRDefault="004939E9">
      <w:pPr>
        <w:shd w:val="clear" w:color="auto" w:fill="FFFFFF"/>
        <w:ind w:right="-1550"/>
        <w:jc w:val="both"/>
        <w:rPr>
          <w:rFonts w:asciiTheme="minorHAnsi" w:hAnsiTheme="minorHAnsi" w:cstheme="minorHAnsi"/>
          <w:spacing w:val="-2"/>
        </w:rPr>
      </w:pPr>
      <w:r w:rsidRPr="002F21FA">
        <w:rPr>
          <w:rFonts w:asciiTheme="minorHAnsi" w:hAnsiTheme="minorHAnsi" w:cstheme="minorHAnsi"/>
          <w:spacing w:val="-2"/>
        </w:rPr>
        <w:t>dnia...........................</w:t>
      </w:r>
    </w:p>
    <w:p w:rsidR="004939E9" w:rsidRPr="002F21FA" w:rsidRDefault="004939E9">
      <w:pPr>
        <w:shd w:val="clear" w:color="auto" w:fill="FFFFFF"/>
        <w:ind w:left="3922" w:right="-1550" w:firstLine="398"/>
        <w:rPr>
          <w:rFonts w:asciiTheme="minorHAnsi" w:hAnsiTheme="minorHAnsi" w:cstheme="minorHAnsi"/>
          <w:spacing w:val="-2"/>
        </w:rPr>
      </w:pPr>
      <w:r w:rsidRPr="002F21FA">
        <w:rPr>
          <w:rFonts w:asciiTheme="minorHAnsi" w:hAnsiTheme="minorHAnsi" w:cstheme="minorHAnsi"/>
          <w:spacing w:val="-2"/>
        </w:rPr>
        <w:t>……………………………….</w:t>
      </w:r>
    </w:p>
    <w:p w:rsidR="004939E9" w:rsidRPr="002F21FA" w:rsidRDefault="004939E9">
      <w:pPr>
        <w:shd w:val="clear" w:color="auto" w:fill="FFFFFF"/>
        <w:ind w:left="2340" w:right="-1658"/>
        <w:rPr>
          <w:rFonts w:asciiTheme="minorHAnsi" w:hAnsiTheme="minorHAnsi" w:cstheme="minorHAnsi"/>
          <w:spacing w:val="-3"/>
        </w:rPr>
      </w:pPr>
      <w:r w:rsidRPr="002F21FA">
        <w:rPr>
          <w:rFonts w:asciiTheme="minorHAnsi" w:hAnsiTheme="minorHAnsi" w:cstheme="minorHAnsi"/>
          <w:spacing w:val="-11"/>
        </w:rPr>
        <w:t xml:space="preserve">(podpis wykonawcy lub osoby upoważnionej </w:t>
      </w:r>
      <w:r w:rsidRPr="002F21FA">
        <w:rPr>
          <w:rFonts w:asciiTheme="minorHAnsi" w:hAnsiTheme="minorHAnsi" w:cstheme="minorHAnsi"/>
          <w:spacing w:val="-3"/>
        </w:rPr>
        <w:t>pieczątka wykonawcy)*</w:t>
      </w:r>
    </w:p>
    <w:p w:rsidR="004939E9" w:rsidRPr="002F21FA" w:rsidRDefault="004939E9">
      <w:pPr>
        <w:shd w:val="clear" w:color="auto" w:fill="FFFFFF"/>
        <w:ind w:left="720" w:right="-983" w:firstLine="2534"/>
        <w:rPr>
          <w:rFonts w:asciiTheme="minorHAnsi" w:hAnsiTheme="minorHAnsi" w:cstheme="minorHAnsi"/>
          <w:spacing w:val="-3"/>
        </w:rPr>
      </w:pPr>
      <w:r w:rsidRPr="002F21FA">
        <w:rPr>
          <w:rFonts w:asciiTheme="minorHAnsi" w:hAnsiTheme="minorHAnsi" w:cstheme="minorHAnsi"/>
          <w:spacing w:val="-3"/>
        </w:rPr>
        <w:t xml:space="preserve"> </w:t>
      </w:r>
      <w:r w:rsidRPr="002F21FA">
        <w:rPr>
          <w:rFonts w:asciiTheme="minorHAnsi" w:hAnsiTheme="minorHAnsi" w:cstheme="minorHAnsi"/>
          <w:spacing w:val="-3"/>
        </w:rPr>
        <w:tab/>
      </w:r>
      <w:r w:rsidRPr="002F21FA">
        <w:rPr>
          <w:rFonts w:asciiTheme="minorHAnsi" w:hAnsiTheme="minorHAnsi" w:cstheme="minorHAnsi"/>
          <w:spacing w:val="-3"/>
        </w:rPr>
        <w:tab/>
      </w:r>
      <w:r w:rsidRPr="002F21FA">
        <w:rPr>
          <w:rFonts w:asciiTheme="minorHAnsi" w:hAnsiTheme="minorHAnsi" w:cstheme="minorHAnsi"/>
          <w:spacing w:val="-3"/>
        </w:rPr>
        <w:tab/>
      </w:r>
      <w:r w:rsidRPr="002F21FA">
        <w:rPr>
          <w:rFonts w:asciiTheme="minorHAnsi" w:hAnsiTheme="minorHAnsi" w:cstheme="minorHAnsi"/>
          <w:spacing w:val="-3"/>
        </w:rPr>
        <w:tab/>
      </w:r>
    </w:p>
    <w:p w:rsidR="004939E9" w:rsidRPr="002F21FA" w:rsidRDefault="004939E9">
      <w:pPr>
        <w:shd w:val="clear" w:color="auto" w:fill="FFFFFF"/>
        <w:ind w:left="720" w:right="-983" w:hanging="360"/>
        <w:rPr>
          <w:rFonts w:asciiTheme="minorHAnsi" w:hAnsiTheme="minorHAnsi" w:cstheme="minorHAnsi"/>
        </w:rPr>
        <w:sectPr w:rsidR="004939E9" w:rsidRPr="002F21FA">
          <w:pgSz w:w="11906" w:h="16838"/>
          <w:pgMar w:top="1440" w:right="1469" w:bottom="720" w:left="1459" w:header="708" w:footer="708" w:gutter="0"/>
          <w:cols w:space="708"/>
          <w:docGrid w:linePitch="360"/>
        </w:sectPr>
      </w:pPr>
      <w:r w:rsidRPr="002F21FA">
        <w:rPr>
          <w:rFonts w:asciiTheme="minorHAnsi" w:hAnsiTheme="minorHAnsi" w:cstheme="minorHAnsi"/>
        </w:rPr>
        <w:t>*niepotrzebne skreślić</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2"/>
          <w:sz w:val="22"/>
          <w:szCs w:val="22"/>
        </w:rPr>
        <w:lastRenderedPageBreak/>
        <w:t xml:space="preserve">                           Za</w:t>
      </w:r>
      <w:r w:rsidRPr="002F21FA">
        <w:rPr>
          <w:rFonts w:asciiTheme="minorHAnsi" w:hAnsiTheme="minorHAnsi" w:cstheme="minorHAnsi"/>
          <w:spacing w:val="-4"/>
          <w:sz w:val="22"/>
          <w:szCs w:val="22"/>
        </w:rPr>
        <w:t xml:space="preserve">łącznik nr 4 </w:t>
      </w:r>
      <w:r w:rsidRPr="002F21FA">
        <w:rPr>
          <w:rFonts w:asciiTheme="minorHAnsi" w:hAnsiTheme="minorHAnsi" w:cstheme="minorHAnsi"/>
          <w:spacing w:val="-3"/>
          <w:sz w:val="22"/>
          <w:szCs w:val="22"/>
        </w:rPr>
        <w:t xml:space="preserve">do regulaminu udzielania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zamówień publicznych, których  wartość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nie przekracza kwoty 30 000  euro.</w:t>
      </w:r>
    </w:p>
    <w:p w:rsidR="004939E9" w:rsidRPr="002F21FA" w:rsidRDefault="004939E9">
      <w:pPr>
        <w:jc w:val="both"/>
        <w:rPr>
          <w:rFonts w:asciiTheme="minorHAnsi" w:hAnsiTheme="minorHAnsi" w:cstheme="minorHAnsi"/>
          <w:spacing w:val="-2"/>
          <w:sz w:val="22"/>
          <w:szCs w:val="22"/>
        </w:rPr>
      </w:pPr>
    </w:p>
    <w:p w:rsidR="004939E9" w:rsidRPr="002F21FA" w:rsidRDefault="004939E9">
      <w:pPr>
        <w:shd w:val="clear" w:color="auto" w:fill="FFFFFF"/>
        <w:tabs>
          <w:tab w:val="left" w:pos="0"/>
          <w:tab w:val="left" w:pos="4500"/>
          <w:tab w:val="left" w:pos="5040"/>
          <w:tab w:val="left" w:pos="5400"/>
        </w:tabs>
        <w:ind w:left="180"/>
        <w:jc w:val="right"/>
        <w:rPr>
          <w:rFonts w:asciiTheme="minorHAnsi" w:hAnsiTheme="minorHAnsi" w:cstheme="minorHAnsi"/>
        </w:rPr>
      </w:pPr>
    </w:p>
    <w:p w:rsidR="004939E9" w:rsidRPr="002F21FA" w:rsidRDefault="004939E9">
      <w:pPr>
        <w:shd w:val="clear" w:color="auto" w:fill="FFFFFF"/>
        <w:tabs>
          <w:tab w:val="left" w:pos="0"/>
          <w:tab w:val="left" w:pos="4500"/>
          <w:tab w:val="left" w:pos="5040"/>
          <w:tab w:val="left" w:pos="5400"/>
        </w:tabs>
        <w:ind w:left="180"/>
        <w:jc w:val="right"/>
        <w:rPr>
          <w:rFonts w:asciiTheme="minorHAnsi" w:hAnsiTheme="minorHAnsi" w:cstheme="minorHAnsi"/>
        </w:rPr>
      </w:pPr>
      <w:r w:rsidRPr="002F21FA">
        <w:rPr>
          <w:rFonts w:asciiTheme="minorHAnsi" w:hAnsiTheme="minorHAnsi" w:cstheme="minorHAnsi"/>
        </w:rPr>
        <w:t xml:space="preserve">            </w:t>
      </w:r>
    </w:p>
    <w:p w:rsidR="004939E9" w:rsidRPr="002F21FA" w:rsidRDefault="004939E9">
      <w:pPr>
        <w:shd w:val="clear" w:color="auto" w:fill="FFFFFF"/>
        <w:ind w:left="19"/>
        <w:jc w:val="center"/>
        <w:rPr>
          <w:rFonts w:asciiTheme="minorHAnsi" w:hAnsiTheme="minorHAnsi" w:cstheme="minorHAnsi"/>
          <w:b/>
          <w:bCs/>
          <w:spacing w:val="-1"/>
          <w:sz w:val="28"/>
          <w:szCs w:val="28"/>
        </w:rPr>
      </w:pPr>
      <w:r w:rsidRPr="002F21FA">
        <w:rPr>
          <w:rFonts w:asciiTheme="minorHAnsi" w:hAnsiTheme="minorHAnsi" w:cstheme="minorHAnsi"/>
          <w:b/>
          <w:bCs/>
          <w:spacing w:val="-1"/>
          <w:sz w:val="28"/>
          <w:szCs w:val="28"/>
        </w:rPr>
        <w:t>Protokół</w:t>
      </w:r>
    </w:p>
    <w:p w:rsidR="004939E9" w:rsidRPr="002F21FA" w:rsidRDefault="004939E9">
      <w:pPr>
        <w:shd w:val="clear" w:color="auto" w:fill="FFFFFF"/>
        <w:ind w:left="10"/>
        <w:jc w:val="center"/>
        <w:rPr>
          <w:rFonts w:asciiTheme="minorHAnsi" w:hAnsiTheme="minorHAnsi" w:cstheme="minorHAnsi"/>
          <w:b/>
          <w:bCs/>
        </w:rPr>
      </w:pPr>
      <w:r w:rsidRPr="002F21FA">
        <w:rPr>
          <w:rFonts w:asciiTheme="minorHAnsi" w:hAnsiTheme="minorHAnsi" w:cstheme="minorHAnsi"/>
          <w:b/>
          <w:bCs/>
          <w:spacing w:val="-2"/>
        </w:rPr>
        <w:t xml:space="preserve">rozeznania cenowego </w:t>
      </w:r>
      <w:r w:rsidRPr="002F21FA">
        <w:rPr>
          <w:rFonts w:asciiTheme="minorHAnsi" w:hAnsiTheme="minorHAnsi" w:cstheme="minorHAnsi"/>
          <w:b/>
          <w:bCs/>
        </w:rPr>
        <w:t>zamówienia, o wartości powyżej  20 000 do  30 000 euro</w:t>
      </w:r>
    </w:p>
    <w:p w:rsidR="004939E9" w:rsidRPr="002F21FA" w:rsidRDefault="004939E9">
      <w:pPr>
        <w:shd w:val="clear" w:color="auto" w:fill="FFFFFF"/>
        <w:tabs>
          <w:tab w:val="left" w:pos="312"/>
          <w:tab w:val="left" w:leader="dot" w:pos="8875"/>
        </w:tabs>
        <w:ind w:left="101"/>
        <w:rPr>
          <w:rFonts w:asciiTheme="minorHAnsi" w:hAnsiTheme="minorHAnsi" w:cstheme="minorHAnsi"/>
          <w:spacing w:val="-21"/>
        </w:rPr>
      </w:pPr>
    </w:p>
    <w:p w:rsidR="004939E9" w:rsidRPr="002F21FA" w:rsidRDefault="004939E9">
      <w:pPr>
        <w:shd w:val="clear" w:color="auto" w:fill="FFFFFF"/>
        <w:tabs>
          <w:tab w:val="left" w:pos="312"/>
          <w:tab w:val="left" w:leader="dot" w:pos="8875"/>
        </w:tabs>
        <w:spacing w:line="360" w:lineRule="auto"/>
        <w:ind w:left="101"/>
        <w:rPr>
          <w:rFonts w:asciiTheme="minorHAnsi" w:hAnsiTheme="minorHAnsi" w:cstheme="minorHAnsi"/>
        </w:rPr>
      </w:pPr>
      <w:r w:rsidRPr="002F21FA">
        <w:rPr>
          <w:rFonts w:asciiTheme="minorHAnsi" w:hAnsiTheme="minorHAnsi" w:cstheme="minorHAnsi"/>
          <w:spacing w:val="-21"/>
        </w:rPr>
        <w:t>1.</w:t>
      </w:r>
      <w:r w:rsidRPr="002F21FA">
        <w:rPr>
          <w:rFonts w:asciiTheme="minorHAnsi" w:hAnsiTheme="minorHAnsi" w:cstheme="minorHAnsi"/>
        </w:rPr>
        <w:tab/>
        <w:t xml:space="preserve">W celu udzielenia zamówienia </w:t>
      </w:r>
      <w:r w:rsidRPr="002F21FA">
        <w:rPr>
          <w:rFonts w:asciiTheme="minorHAnsi" w:hAnsiTheme="minorHAnsi" w:cstheme="minorHAnsi"/>
        </w:rPr>
        <w:tab/>
      </w:r>
    </w:p>
    <w:p w:rsidR="004939E9" w:rsidRPr="002F21FA" w:rsidRDefault="004939E9">
      <w:pPr>
        <w:shd w:val="clear" w:color="auto" w:fill="FFFFFF"/>
        <w:spacing w:line="360" w:lineRule="auto"/>
        <w:ind w:left="312"/>
        <w:rPr>
          <w:rFonts w:asciiTheme="minorHAnsi" w:hAnsiTheme="minorHAnsi" w:cstheme="minorHAnsi"/>
        </w:rPr>
      </w:pPr>
      <w:r w:rsidRPr="002F21FA">
        <w:rPr>
          <w:rFonts w:asciiTheme="minorHAnsi" w:hAnsiTheme="minorHAnsi" w:cstheme="minorHAnsi"/>
        </w:rPr>
        <w:t>przeprowadzono rozeznanie cenowe.</w:t>
      </w:r>
    </w:p>
    <w:p w:rsidR="004939E9" w:rsidRPr="002F21FA" w:rsidRDefault="004939E9">
      <w:pPr>
        <w:shd w:val="clear" w:color="auto" w:fill="FFFFFF"/>
        <w:tabs>
          <w:tab w:val="left" w:pos="322"/>
          <w:tab w:val="left" w:leader="dot" w:pos="3278"/>
        </w:tabs>
        <w:spacing w:line="360" w:lineRule="auto"/>
        <w:ind w:left="77"/>
        <w:rPr>
          <w:rFonts w:asciiTheme="minorHAnsi" w:hAnsiTheme="minorHAnsi" w:cstheme="minorHAnsi"/>
        </w:rPr>
      </w:pPr>
      <w:r w:rsidRPr="002F21FA">
        <w:rPr>
          <w:rFonts w:asciiTheme="minorHAnsi" w:hAnsiTheme="minorHAnsi" w:cstheme="minorHAnsi"/>
          <w:spacing w:val="-7"/>
        </w:rPr>
        <w:t>2.</w:t>
      </w:r>
      <w:r w:rsidRPr="002F21FA">
        <w:rPr>
          <w:rFonts w:asciiTheme="minorHAnsi" w:hAnsiTheme="minorHAnsi" w:cstheme="minorHAnsi"/>
        </w:rPr>
        <w:tab/>
        <w:t>W dniu</w:t>
      </w:r>
      <w:r w:rsidRPr="002F21FA">
        <w:rPr>
          <w:rFonts w:asciiTheme="minorHAnsi" w:hAnsiTheme="minorHAnsi" w:cstheme="minorHAnsi"/>
        </w:rPr>
        <w:tab/>
      </w:r>
      <w:r w:rsidRPr="002F21FA">
        <w:rPr>
          <w:rFonts w:asciiTheme="minorHAnsi" w:hAnsiTheme="minorHAnsi" w:cstheme="minorHAnsi"/>
          <w:spacing w:val="-1"/>
        </w:rPr>
        <w:t xml:space="preserve">zaproszono  do udziału w postępowaniu niżej wymienionych  </w:t>
      </w:r>
      <w:r w:rsidRPr="002F21FA">
        <w:rPr>
          <w:rFonts w:asciiTheme="minorHAnsi" w:hAnsiTheme="minorHAnsi" w:cstheme="minorHAnsi"/>
        </w:rPr>
        <w:t>wykonawców poprzez  rozmowę  telefoniczną*/rozesłanie*/dostarczenie osobiste   formularza zapytania cenowego*.</w:t>
      </w:r>
    </w:p>
    <w:p w:rsidR="004939E9" w:rsidRPr="002F21FA" w:rsidRDefault="004939E9">
      <w:pPr>
        <w:shd w:val="clear" w:color="auto" w:fill="FFFFFF"/>
        <w:tabs>
          <w:tab w:val="left" w:pos="322"/>
          <w:tab w:val="left" w:leader="dot" w:pos="3250"/>
          <w:tab w:val="left" w:leader="dot" w:pos="6130"/>
        </w:tabs>
        <w:spacing w:line="360" w:lineRule="auto"/>
        <w:ind w:left="77"/>
        <w:rPr>
          <w:rFonts w:asciiTheme="minorHAnsi" w:hAnsiTheme="minorHAnsi" w:cstheme="minorHAnsi"/>
          <w:spacing w:val="-2"/>
        </w:rPr>
      </w:pPr>
      <w:r w:rsidRPr="002F21FA">
        <w:rPr>
          <w:rFonts w:asciiTheme="minorHAnsi" w:hAnsiTheme="minorHAnsi" w:cstheme="minorHAnsi"/>
          <w:spacing w:val="-8"/>
        </w:rPr>
        <w:t>3.</w:t>
      </w:r>
      <w:r w:rsidRPr="002F21FA">
        <w:rPr>
          <w:rFonts w:asciiTheme="minorHAnsi" w:hAnsiTheme="minorHAnsi" w:cstheme="minorHAnsi"/>
        </w:rPr>
        <w:tab/>
      </w:r>
      <w:r w:rsidRPr="002F21FA">
        <w:rPr>
          <w:rFonts w:asciiTheme="minorHAnsi" w:hAnsiTheme="minorHAnsi" w:cstheme="minorHAnsi"/>
          <w:spacing w:val="-2"/>
        </w:rPr>
        <w:t>W terminie do dnia</w:t>
      </w:r>
      <w:r w:rsidRPr="002F21FA">
        <w:rPr>
          <w:rFonts w:asciiTheme="minorHAnsi" w:hAnsiTheme="minorHAnsi" w:cstheme="minorHAnsi"/>
        </w:rPr>
        <w:tab/>
        <w:t>20....r. do godziny</w:t>
      </w:r>
      <w:r w:rsidRPr="002F21FA">
        <w:rPr>
          <w:rFonts w:asciiTheme="minorHAnsi" w:hAnsiTheme="minorHAnsi" w:cstheme="minorHAnsi"/>
        </w:rPr>
        <w:tab/>
      </w:r>
      <w:r w:rsidRPr="002F21FA">
        <w:rPr>
          <w:rFonts w:asciiTheme="minorHAnsi" w:hAnsiTheme="minorHAnsi" w:cstheme="minorHAnsi"/>
          <w:spacing w:val="-2"/>
        </w:rPr>
        <w:t>przedstawiono poniższe oferty:</w:t>
      </w:r>
    </w:p>
    <w:p w:rsidR="004939E9" w:rsidRPr="002F21FA" w:rsidRDefault="004939E9">
      <w:pPr>
        <w:spacing w:line="360" w:lineRule="auto"/>
        <w:rPr>
          <w:rFonts w:asciiTheme="minorHAnsi" w:hAnsiTheme="minorHAnsi" w:cstheme="minorHAnsi"/>
        </w:rPr>
      </w:pPr>
    </w:p>
    <w:tbl>
      <w:tblPr>
        <w:tblW w:w="0" w:type="auto"/>
        <w:tblInd w:w="40" w:type="dxa"/>
        <w:tblLayout w:type="fixed"/>
        <w:tblCellMar>
          <w:left w:w="40" w:type="dxa"/>
          <w:right w:w="40" w:type="dxa"/>
        </w:tblCellMar>
        <w:tblLook w:val="0000" w:firstRow="0" w:lastRow="0" w:firstColumn="0" w:lastColumn="0" w:noHBand="0" w:noVBand="0"/>
      </w:tblPr>
      <w:tblGrid>
        <w:gridCol w:w="792"/>
        <w:gridCol w:w="2294"/>
        <w:gridCol w:w="1853"/>
        <w:gridCol w:w="1435"/>
        <w:gridCol w:w="1306"/>
        <w:gridCol w:w="1561"/>
      </w:tblGrid>
      <w:tr w:rsidR="004939E9" w:rsidRPr="002F21FA">
        <w:trPr>
          <w:trHeight w:hRule="exact" w:val="274"/>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rPr>
            </w:pPr>
            <w:r w:rsidRPr="002F21FA">
              <w:rPr>
                <w:rFonts w:asciiTheme="minorHAnsi" w:hAnsiTheme="minorHAnsi" w:cstheme="minorHAnsi"/>
              </w:rPr>
              <w:t>Lp.</w:t>
            </w: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spacing w:val="-1"/>
              </w:rPr>
            </w:pPr>
            <w:r w:rsidRPr="002F21FA">
              <w:rPr>
                <w:rFonts w:asciiTheme="minorHAnsi" w:hAnsiTheme="minorHAnsi" w:cstheme="minorHAnsi"/>
                <w:spacing w:val="-1"/>
              </w:rPr>
              <w:t>Nazwa wykonawcy</w:t>
            </w: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spacing w:val="-2"/>
              </w:rPr>
            </w:pPr>
            <w:r w:rsidRPr="002F21FA">
              <w:rPr>
                <w:rFonts w:asciiTheme="minorHAnsi" w:hAnsiTheme="minorHAnsi" w:cstheme="minorHAnsi"/>
                <w:spacing w:val="-2"/>
              </w:rPr>
              <w:t>Adres wykonawcy</w:t>
            </w: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r w:rsidRPr="002F21FA">
              <w:rPr>
                <w:rFonts w:asciiTheme="minorHAnsi" w:hAnsiTheme="minorHAnsi" w:cstheme="minorHAnsi"/>
              </w:rPr>
              <w:t>Cena netto</w:t>
            </w: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spacing w:val="-1"/>
              </w:rPr>
            </w:pPr>
            <w:r w:rsidRPr="002F21FA">
              <w:rPr>
                <w:rFonts w:asciiTheme="minorHAnsi" w:hAnsiTheme="minorHAnsi" w:cstheme="minorHAnsi"/>
                <w:spacing w:val="-1"/>
              </w:rPr>
              <w:t>Cena brutto</w:t>
            </w: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jc w:val="center"/>
              <w:rPr>
                <w:rFonts w:asciiTheme="minorHAnsi" w:hAnsiTheme="minorHAnsi" w:cstheme="minorHAnsi"/>
              </w:rPr>
            </w:pPr>
            <w:r w:rsidRPr="002F21FA">
              <w:rPr>
                <w:rFonts w:asciiTheme="minorHAnsi" w:hAnsiTheme="minorHAnsi" w:cstheme="minorHAnsi"/>
              </w:rPr>
              <w:t>Uwagi</w:t>
            </w:r>
          </w:p>
        </w:tc>
      </w:tr>
      <w:tr w:rsidR="004939E9" w:rsidRPr="002F21FA">
        <w:trPr>
          <w:trHeight w:hRule="exact" w:val="528"/>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p w:rsidR="004939E9" w:rsidRPr="002F21FA" w:rsidRDefault="004939E9">
            <w:pPr>
              <w:shd w:val="clear" w:color="auto" w:fill="FFFFFF"/>
              <w:spacing w:line="360" w:lineRule="auto"/>
              <w:rPr>
                <w:rFonts w:asciiTheme="minorHAnsi" w:hAnsiTheme="minorHAnsi" w:cstheme="minorHAnsi"/>
              </w:rPr>
            </w:pP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49"/>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29"/>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37"/>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r w:rsidR="004939E9" w:rsidRPr="002F21FA">
        <w:trPr>
          <w:trHeight w:hRule="exact" w:val="545"/>
        </w:trPr>
        <w:tc>
          <w:tcPr>
            <w:tcW w:w="792"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2294"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853"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435"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306" w:type="dxa"/>
            <w:tcBorders>
              <w:top w:val="single" w:sz="6" w:space="0" w:color="000000"/>
              <w:left w:val="single" w:sz="6" w:space="0" w:color="000000"/>
              <w:bottom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c>
          <w:tcPr>
            <w:tcW w:w="1561" w:type="dxa"/>
            <w:tcBorders>
              <w:top w:val="single" w:sz="6" w:space="0" w:color="000000"/>
              <w:left w:val="single" w:sz="6" w:space="0" w:color="000000"/>
              <w:bottom w:val="single" w:sz="6" w:space="0" w:color="000000"/>
              <w:right w:val="single" w:sz="6" w:space="0" w:color="000000"/>
            </w:tcBorders>
            <w:shd w:val="clear" w:color="auto" w:fill="FFFFFF"/>
          </w:tcPr>
          <w:p w:rsidR="004939E9" w:rsidRPr="002F21FA" w:rsidRDefault="004939E9">
            <w:pPr>
              <w:shd w:val="clear" w:color="auto" w:fill="FFFFFF"/>
              <w:snapToGrid w:val="0"/>
              <w:spacing w:line="360" w:lineRule="auto"/>
              <w:rPr>
                <w:rFonts w:asciiTheme="minorHAnsi" w:hAnsiTheme="minorHAnsi" w:cstheme="minorHAnsi"/>
              </w:rPr>
            </w:pPr>
          </w:p>
        </w:tc>
      </w:tr>
    </w:tbl>
    <w:p w:rsidR="004939E9" w:rsidRPr="002F21FA" w:rsidRDefault="004939E9">
      <w:pPr>
        <w:shd w:val="clear" w:color="auto" w:fill="FFFFFF"/>
        <w:ind w:left="82"/>
        <w:rPr>
          <w:rFonts w:asciiTheme="minorHAnsi" w:hAnsiTheme="minorHAnsi" w:cstheme="minorHAnsi"/>
          <w:spacing w:val="-2"/>
        </w:rPr>
      </w:pPr>
    </w:p>
    <w:p w:rsidR="004939E9" w:rsidRPr="002F21FA" w:rsidRDefault="004939E9">
      <w:pPr>
        <w:shd w:val="clear" w:color="auto" w:fill="FFFFFF"/>
        <w:spacing w:line="276" w:lineRule="auto"/>
        <w:ind w:left="82"/>
        <w:rPr>
          <w:rFonts w:asciiTheme="minorHAnsi" w:hAnsiTheme="minorHAnsi" w:cstheme="minorHAnsi"/>
          <w:spacing w:val="-2"/>
        </w:rPr>
      </w:pPr>
      <w:r w:rsidRPr="002F21FA">
        <w:rPr>
          <w:rFonts w:asciiTheme="minorHAnsi" w:hAnsiTheme="minorHAnsi" w:cstheme="minorHAnsi"/>
          <w:spacing w:val="-2"/>
        </w:rPr>
        <w:t>4. Uzasadnienie wyboru oferty najkorzystniejszej ……………………………………………... ………………………………….....................................................................................................</w:t>
      </w:r>
    </w:p>
    <w:p w:rsidR="004939E9" w:rsidRPr="002F21FA" w:rsidRDefault="004939E9">
      <w:pPr>
        <w:shd w:val="clear" w:color="auto" w:fill="FFFFFF"/>
        <w:tabs>
          <w:tab w:val="left" w:leader="dot" w:pos="3792"/>
          <w:tab w:val="left" w:pos="5045"/>
          <w:tab w:val="left" w:leader="dot" w:pos="9214"/>
        </w:tabs>
        <w:spacing w:line="276" w:lineRule="auto"/>
        <w:rPr>
          <w:rFonts w:asciiTheme="minorHAnsi" w:hAnsiTheme="minorHAnsi" w:cstheme="minorHAnsi"/>
        </w:rPr>
      </w:pPr>
    </w:p>
    <w:p w:rsidR="004939E9" w:rsidRPr="002F21FA" w:rsidRDefault="004939E9">
      <w:pPr>
        <w:shd w:val="clear" w:color="auto" w:fill="FFFFFF"/>
        <w:tabs>
          <w:tab w:val="left" w:leader="dot" w:pos="3792"/>
          <w:tab w:val="left" w:pos="5045"/>
          <w:tab w:val="left" w:leader="dot" w:pos="9214"/>
        </w:tabs>
        <w:spacing w:line="276" w:lineRule="auto"/>
        <w:ind w:left="77"/>
        <w:rPr>
          <w:rFonts w:asciiTheme="minorHAnsi" w:hAnsiTheme="minorHAnsi" w:cstheme="minorHAnsi"/>
        </w:rPr>
      </w:pPr>
      <w:r w:rsidRPr="002F21FA">
        <w:rPr>
          <w:rFonts w:asciiTheme="minorHAnsi" w:hAnsiTheme="minorHAnsi" w:cstheme="minorHAnsi"/>
        </w:rPr>
        <w:t xml:space="preserve">5. Pozostałe informacje……………………………………………………………………….. </w:t>
      </w:r>
    </w:p>
    <w:p w:rsidR="004939E9" w:rsidRPr="002F21FA" w:rsidRDefault="004939E9">
      <w:pPr>
        <w:shd w:val="clear" w:color="auto" w:fill="FFFFFF"/>
        <w:tabs>
          <w:tab w:val="left" w:leader="dot" w:pos="3792"/>
          <w:tab w:val="left" w:pos="5045"/>
          <w:tab w:val="left" w:leader="dot" w:pos="9214"/>
        </w:tabs>
        <w:spacing w:line="276" w:lineRule="auto"/>
        <w:rPr>
          <w:rFonts w:asciiTheme="minorHAnsi" w:hAnsiTheme="minorHAnsi" w:cstheme="minorHAnsi"/>
        </w:rPr>
      </w:pPr>
      <w:r w:rsidRPr="002F21FA">
        <w:rPr>
          <w:rFonts w:asciiTheme="minorHAnsi" w:hAnsiTheme="minorHAnsi" w:cstheme="minorHAnsi"/>
        </w:rPr>
        <w:t>…………………………………………………………………………………………………………………………………………………………………………………………………….</w:t>
      </w:r>
    </w:p>
    <w:p w:rsidR="004939E9" w:rsidRPr="002F21FA" w:rsidRDefault="004939E9">
      <w:pPr>
        <w:shd w:val="clear" w:color="auto" w:fill="FFFFFF"/>
        <w:tabs>
          <w:tab w:val="left" w:leader="dot" w:pos="3792"/>
          <w:tab w:val="left" w:pos="5045"/>
          <w:tab w:val="left" w:leader="dot" w:pos="9214"/>
        </w:tabs>
        <w:spacing w:line="276" w:lineRule="auto"/>
        <w:ind w:left="77"/>
        <w:rPr>
          <w:rFonts w:asciiTheme="minorHAnsi" w:hAnsiTheme="minorHAnsi" w:cstheme="minorHAnsi"/>
        </w:rPr>
      </w:pPr>
      <w:r w:rsidRPr="002F21FA">
        <w:rPr>
          <w:rFonts w:asciiTheme="minorHAnsi" w:hAnsiTheme="minorHAnsi" w:cstheme="minorHAnsi"/>
        </w:rPr>
        <w:t xml:space="preserve">                                                                                       </w:t>
      </w:r>
    </w:p>
    <w:p w:rsidR="004939E9" w:rsidRPr="002F21FA" w:rsidRDefault="004939E9">
      <w:pPr>
        <w:shd w:val="clear" w:color="auto" w:fill="FFFFFF"/>
        <w:jc w:val="center"/>
        <w:rPr>
          <w:rFonts w:asciiTheme="minorHAnsi" w:hAnsiTheme="minorHAnsi" w:cstheme="minorHAnsi"/>
          <w:spacing w:val="-11"/>
        </w:rPr>
      </w:pPr>
      <w:r w:rsidRPr="002F21FA">
        <w:rPr>
          <w:rFonts w:asciiTheme="minorHAnsi" w:hAnsiTheme="minorHAnsi" w:cstheme="minorHAnsi"/>
          <w:spacing w:val="-11"/>
        </w:rPr>
        <w:t xml:space="preserve">                                                                                                           Zatwierdzam/nie zatwierdzam*</w:t>
      </w:r>
    </w:p>
    <w:p w:rsidR="004939E9" w:rsidRPr="002F21FA" w:rsidRDefault="004939E9">
      <w:pPr>
        <w:shd w:val="clear" w:color="auto" w:fill="FFFFFF"/>
        <w:spacing w:line="360" w:lineRule="auto"/>
        <w:ind w:right="91"/>
        <w:jc w:val="center"/>
        <w:rPr>
          <w:rFonts w:asciiTheme="minorHAnsi" w:hAnsiTheme="minorHAnsi" w:cstheme="minorHAnsi"/>
          <w:spacing w:val="-11"/>
        </w:rPr>
      </w:pPr>
    </w:p>
    <w:p w:rsidR="004939E9" w:rsidRPr="002F21FA" w:rsidRDefault="004939E9">
      <w:pPr>
        <w:shd w:val="clear" w:color="auto" w:fill="FFFFFF"/>
        <w:ind w:right="91"/>
        <w:jc w:val="center"/>
        <w:rPr>
          <w:rFonts w:asciiTheme="minorHAnsi" w:hAnsiTheme="minorHAnsi" w:cstheme="minorHAnsi"/>
          <w:spacing w:val="-11"/>
        </w:rPr>
      </w:pPr>
      <w:r w:rsidRPr="002F21FA">
        <w:rPr>
          <w:rFonts w:asciiTheme="minorHAnsi" w:hAnsiTheme="minorHAnsi" w:cstheme="minorHAnsi"/>
          <w:spacing w:val="-11"/>
        </w:rPr>
        <w:t xml:space="preserve">                                                                                                           ……….…………………………</w:t>
      </w:r>
    </w:p>
    <w:p w:rsidR="004939E9" w:rsidRPr="002F21FA" w:rsidRDefault="004939E9">
      <w:pPr>
        <w:shd w:val="clear" w:color="auto" w:fill="FFFFFF"/>
        <w:ind w:right="58"/>
        <w:jc w:val="center"/>
        <w:rPr>
          <w:rFonts w:asciiTheme="minorHAnsi" w:hAnsiTheme="minorHAnsi" w:cstheme="minorHAnsi"/>
          <w:spacing w:val="-10"/>
        </w:rPr>
      </w:pPr>
      <w:r w:rsidRPr="002F21FA">
        <w:rPr>
          <w:rFonts w:asciiTheme="minorHAnsi" w:hAnsiTheme="minorHAnsi" w:cstheme="minorHAnsi"/>
          <w:spacing w:val="-10"/>
        </w:rPr>
        <w:t xml:space="preserve">                                                                                                           Data i podpis osoby upoważnionej</w:t>
      </w:r>
    </w:p>
    <w:p w:rsidR="004939E9" w:rsidRPr="002F21FA" w:rsidRDefault="004939E9">
      <w:pPr>
        <w:shd w:val="clear" w:color="auto" w:fill="FFFFFF"/>
        <w:ind w:left="360" w:firstLine="538"/>
        <w:rPr>
          <w:rFonts w:asciiTheme="minorHAnsi" w:hAnsiTheme="minorHAnsi" w:cstheme="minorHAnsi"/>
          <w:spacing w:val="-2"/>
        </w:rPr>
      </w:pPr>
    </w:p>
    <w:p w:rsidR="004939E9" w:rsidRPr="002F21FA" w:rsidRDefault="004939E9">
      <w:pPr>
        <w:shd w:val="clear" w:color="auto" w:fill="FFFFFF"/>
        <w:rPr>
          <w:rFonts w:asciiTheme="minorHAnsi" w:hAnsiTheme="minorHAnsi" w:cstheme="minorHAnsi"/>
          <w:spacing w:val="-2"/>
        </w:rPr>
      </w:pPr>
      <w:r w:rsidRPr="002F21FA">
        <w:rPr>
          <w:rFonts w:asciiTheme="minorHAnsi" w:hAnsiTheme="minorHAnsi" w:cstheme="minorHAnsi"/>
          <w:spacing w:val="-2"/>
        </w:rPr>
        <w:t xml:space="preserve">*niepotrzebne skreślić </w:t>
      </w:r>
    </w:p>
    <w:p w:rsidR="004939E9" w:rsidRPr="002F21FA" w:rsidRDefault="004939E9">
      <w:pPr>
        <w:shd w:val="clear" w:color="auto" w:fill="FFFFFF"/>
        <w:ind w:left="360" w:firstLine="538"/>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sz w:val="22"/>
          <w:szCs w:val="22"/>
        </w:rPr>
      </w:pPr>
      <w:r w:rsidRPr="002F21FA">
        <w:rPr>
          <w:rFonts w:asciiTheme="minorHAnsi" w:hAnsiTheme="minorHAnsi" w:cstheme="minorHAnsi"/>
          <w:spacing w:val="-2"/>
          <w:sz w:val="22"/>
          <w:szCs w:val="22"/>
        </w:rPr>
        <w:t xml:space="preserve">                       </w:t>
      </w:r>
    </w:p>
    <w:p w:rsidR="004939E9" w:rsidRPr="002F21FA" w:rsidRDefault="004939E9">
      <w:pPr>
        <w:shd w:val="clear" w:color="auto" w:fill="FFFFFF"/>
        <w:ind w:left="3600"/>
        <w:rPr>
          <w:rFonts w:asciiTheme="minorHAnsi" w:hAnsiTheme="minorHAnsi" w:cstheme="minorHAnsi"/>
          <w:spacing w:val="-2"/>
          <w:sz w:val="22"/>
          <w:szCs w:val="22"/>
        </w:rPr>
      </w:pPr>
    </w:p>
    <w:p w:rsidR="004939E9" w:rsidRPr="002F21FA" w:rsidRDefault="004939E9">
      <w:pPr>
        <w:shd w:val="clear" w:color="auto" w:fill="FFFFFF"/>
        <w:ind w:left="3600"/>
        <w:rPr>
          <w:rFonts w:asciiTheme="minorHAnsi" w:hAnsiTheme="minorHAnsi" w:cstheme="minorHAnsi"/>
          <w:color w:val="FF0000"/>
          <w:spacing w:val="-2"/>
          <w:sz w:val="22"/>
          <w:szCs w:val="22"/>
        </w:rPr>
      </w:pPr>
      <w:r w:rsidRPr="002F21FA">
        <w:rPr>
          <w:rFonts w:asciiTheme="minorHAnsi" w:hAnsiTheme="minorHAnsi" w:cstheme="minorHAnsi"/>
          <w:color w:val="FF0000"/>
          <w:spacing w:val="-2"/>
          <w:sz w:val="22"/>
          <w:szCs w:val="22"/>
        </w:rPr>
        <w:t xml:space="preserve">                           </w:t>
      </w:r>
    </w:p>
    <w:p w:rsidR="004939E9" w:rsidRPr="002F21FA" w:rsidRDefault="004939E9">
      <w:pPr>
        <w:shd w:val="clear" w:color="auto" w:fill="FFFFFF"/>
        <w:ind w:left="3600"/>
        <w:rPr>
          <w:rFonts w:asciiTheme="minorHAnsi" w:hAnsiTheme="minorHAnsi" w:cstheme="minorHAnsi"/>
          <w:color w:val="FF0000"/>
          <w:spacing w:val="-2"/>
          <w:sz w:val="22"/>
          <w:szCs w:val="22"/>
        </w:rPr>
      </w:pPr>
      <w:r w:rsidRPr="002F21FA">
        <w:rPr>
          <w:rFonts w:asciiTheme="minorHAnsi" w:hAnsiTheme="minorHAnsi" w:cstheme="minorHAnsi"/>
          <w:color w:val="FF0000"/>
          <w:spacing w:val="-2"/>
          <w:sz w:val="22"/>
          <w:szCs w:val="22"/>
        </w:rPr>
        <w:t xml:space="preserve">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color w:val="FF0000"/>
          <w:spacing w:val="-2"/>
          <w:sz w:val="22"/>
          <w:szCs w:val="22"/>
        </w:rPr>
        <w:t xml:space="preserve">                           </w:t>
      </w:r>
      <w:r w:rsidRPr="002F21FA">
        <w:rPr>
          <w:rFonts w:asciiTheme="minorHAnsi" w:hAnsiTheme="minorHAnsi" w:cstheme="minorHAnsi"/>
          <w:color w:val="000000" w:themeColor="text1"/>
          <w:spacing w:val="-2"/>
          <w:sz w:val="22"/>
          <w:szCs w:val="22"/>
        </w:rPr>
        <w:t>Za</w:t>
      </w:r>
      <w:r w:rsidRPr="002F21FA">
        <w:rPr>
          <w:rFonts w:asciiTheme="minorHAnsi" w:hAnsiTheme="minorHAnsi" w:cstheme="minorHAnsi"/>
          <w:color w:val="000000" w:themeColor="text1"/>
          <w:spacing w:val="-4"/>
          <w:sz w:val="22"/>
          <w:szCs w:val="22"/>
        </w:rPr>
        <w:t>łączni</w:t>
      </w:r>
      <w:r w:rsidRPr="002F21FA">
        <w:rPr>
          <w:rFonts w:asciiTheme="minorHAnsi" w:hAnsiTheme="minorHAnsi" w:cstheme="minorHAnsi"/>
          <w:spacing w:val="-4"/>
          <w:sz w:val="22"/>
          <w:szCs w:val="22"/>
        </w:rPr>
        <w:t xml:space="preserve">k nr 5 </w:t>
      </w:r>
      <w:r w:rsidRPr="002F21FA">
        <w:rPr>
          <w:rFonts w:asciiTheme="minorHAnsi" w:hAnsiTheme="minorHAnsi" w:cstheme="minorHAnsi"/>
          <w:spacing w:val="-3"/>
          <w:sz w:val="22"/>
          <w:szCs w:val="22"/>
        </w:rPr>
        <w:t xml:space="preserve">do regulaminu udzielania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zamówień publicznych, których  wartość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nie przekracza kwoty 30 000  euro.</w:t>
      </w:r>
    </w:p>
    <w:p w:rsidR="004939E9" w:rsidRPr="002F21FA" w:rsidRDefault="004939E9">
      <w:pPr>
        <w:jc w:val="both"/>
        <w:rPr>
          <w:rFonts w:asciiTheme="minorHAnsi" w:hAnsiTheme="minorHAnsi" w:cstheme="minorHAnsi"/>
          <w:spacing w:val="-2"/>
          <w:sz w:val="22"/>
          <w:szCs w:val="22"/>
        </w:rPr>
      </w:pPr>
    </w:p>
    <w:p w:rsidR="004939E9" w:rsidRPr="002F21FA" w:rsidRDefault="004939E9">
      <w:pPr>
        <w:jc w:val="both"/>
        <w:rPr>
          <w:rFonts w:asciiTheme="minorHAnsi" w:hAnsiTheme="minorHAnsi" w:cstheme="minorHAnsi"/>
          <w:spacing w:val="-2"/>
          <w:sz w:val="22"/>
          <w:szCs w:val="22"/>
        </w:rPr>
      </w:pPr>
    </w:p>
    <w:p w:rsidR="004939E9" w:rsidRPr="002F21FA" w:rsidRDefault="004939E9">
      <w:pPr>
        <w:jc w:val="both"/>
        <w:rPr>
          <w:rFonts w:asciiTheme="minorHAnsi" w:hAnsiTheme="minorHAnsi" w:cstheme="minorHAnsi"/>
          <w:spacing w:val="-2"/>
          <w:sz w:val="22"/>
          <w:szCs w:val="22"/>
        </w:rPr>
      </w:pPr>
    </w:p>
    <w:p w:rsidR="004939E9" w:rsidRPr="002F21FA" w:rsidRDefault="004939E9">
      <w:pPr>
        <w:pStyle w:val="Tekstpodstawowywcity"/>
        <w:spacing w:line="240" w:lineRule="auto"/>
        <w:jc w:val="both"/>
        <w:rPr>
          <w:rFonts w:asciiTheme="minorHAnsi" w:hAnsiTheme="minorHAnsi" w:cstheme="minorHAnsi"/>
          <w:sz w:val="28"/>
          <w:szCs w:val="28"/>
        </w:rPr>
      </w:pPr>
      <w:r w:rsidRPr="002F21FA">
        <w:rPr>
          <w:rFonts w:asciiTheme="minorHAnsi" w:hAnsiTheme="minorHAnsi" w:cstheme="minorHAnsi"/>
          <w:sz w:val="28"/>
          <w:szCs w:val="28"/>
        </w:rPr>
        <w:t xml:space="preserve">Wykaz zamówień publicznych, których wartość nie przekracza wyrażonej w złotych równowartości kwoty, o której mowa w art.4, pkt 8 ustawy </w:t>
      </w:r>
      <w:proofErr w:type="spellStart"/>
      <w:r w:rsidRPr="002F21FA">
        <w:rPr>
          <w:rFonts w:asciiTheme="minorHAnsi" w:hAnsiTheme="minorHAnsi" w:cstheme="minorHAnsi"/>
          <w:sz w:val="28"/>
          <w:szCs w:val="28"/>
        </w:rPr>
        <w:t>Pzp</w:t>
      </w:r>
      <w:proofErr w:type="spellEnd"/>
    </w:p>
    <w:p w:rsidR="004939E9" w:rsidRPr="002F21FA" w:rsidRDefault="004939E9">
      <w:pPr>
        <w:jc w:val="both"/>
        <w:rPr>
          <w:rFonts w:asciiTheme="minorHAnsi" w:hAnsiTheme="minorHAnsi" w:cstheme="minorHAnsi"/>
          <w:spacing w:val="-2"/>
          <w:sz w:val="22"/>
          <w:szCs w:val="22"/>
        </w:rPr>
      </w:pPr>
    </w:p>
    <w:p w:rsidR="004939E9" w:rsidRPr="002F21FA" w:rsidRDefault="004939E9">
      <w:pPr>
        <w:jc w:val="both"/>
        <w:rPr>
          <w:rFonts w:asciiTheme="minorHAnsi" w:hAnsiTheme="minorHAnsi" w:cstheme="minorHAnsi"/>
          <w:spacing w:val="-2"/>
          <w:sz w:val="22"/>
          <w:szCs w:val="22"/>
        </w:rPr>
      </w:pPr>
    </w:p>
    <w:tbl>
      <w:tblPr>
        <w:tblW w:w="0" w:type="auto"/>
        <w:tblInd w:w="463" w:type="dxa"/>
        <w:tblLayout w:type="fixed"/>
        <w:tblLook w:val="0000" w:firstRow="0" w:lastRow="0" w:firstColumn="0" w:lastColumn="0" w:noHBand="0" w:noVBand="0"/>
      </w:tblPr>
      <w:tblGrid>
        <w:gridCol w:w="2303"/>
        <w:gridCol w:w="2303"/>
        <w:gridCol w:w="1694"/>
        <w:gridCol w:w="1921"/>
      </w:tblGrid>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r w:rsidRPr="002F21FA">
              <w:rPr>
                <w:rFonts w:asciiTheme="minorHAnsi" w:hAnsiTheme="minorHAnsi" w:cstheme="minorHAnsi"/>
                <w:spacing w:val="-2"/>
                <w:sz w:val="22"/>
                <w:szCs w:val="22"/>
              </w:rPr>
              <w:t>Nazwa zamówienia</w:t>
            </w: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r w:rsidRPr="002F21FA">
              <w:rPr>
                <w:rFonts w:asciiTheme="minorHAnsi" w:hAnsiTheme="minorHAnsi" w:cstheme="minorHAnsi"/>
                <w:spacing w:val="-2"/>
                <w:sz w:val="22"/>
                <w:szCs w:val="22"/>
              </w:rPr>
              <w:t>Data zamówienia</w:t>
            </w: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r w:rsidRPr="002F21FA">
              <w:rPr>
                <w:rFonts w:asciiTheme="minorHAnsi" w:hAnsiTheme="minorHAnsi" w:cstheme="minorHAnsi"/>
                <w:spacing w:val="-2"/>
                <w:sz w:val="22"/>
                <w:szCs w:val="22"/>
              </w:rPr>
              <w:t>Kwota brutto</w:t>
            </w: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r w:rsidRPr="002F21FA">
              <w:rPr>
                <w:rFonts w:asciiTheme="minorHAnsi" w:hAnsiTheme="minorHAnsi" w:cstheme="minorHAnsi"/>
                <w:spacing w:val="-2"/>
                <w:sz w:val="22"/>
                <w:szCs w:val="22"/>
              </w:rPr>
              <w:t>Kwota netto</w:t>
            </w: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r w:rsidR="004939E9" w:rsidRPr="002F21FA">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p w:rsidR="004939E9" w:rsidRPr="002F21FA" w:rsidRDefault="004939E9">
            <w:pPr>
              <w:widowControl w:val="0"/>
              <w:autoSpaceDE w:val="0"/>
              <w:jc w:val="both"/>
              <w:rPr>
                <w:rFonts w:asciiTheme="minorHAnsi" w:hAnsiTheme="minorHAnsi" w:cstheme="minorHAnsi"/>
                <w:spacing w:val="-2"/>
                <w:sz w:val="22"/>
                <w:szCs w:val="22"/>
              </w:rPr>
            </w:pPr>
          </w:p>
        </w:tc>
        <w:tc>
          <w:tcPr>
            <w:tcW w:w="2303"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694" w:type="dxa"/>
            <w:tcBorders>
              <w:top w:val="single" w:sz="4" w:space="0" w:color="000000"/>
              <w:left w:val="single" w:sz="4" w:space="0" w:color="000000"/>
              <w:bottom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c>
          <w:tcPr>
            <w:tcW w:w="1921" w:type="dxa"/>
            <w:tcBorders>
              <w:top w:val="single" w:sz="4" w:space="0" w:color="000000"/>
              <w:left w:val="single" w:sz="4" w:space="0" w:color="000000"/>
              <w:bottom w:val="single" w:sz="4" w:space="0" w:color="000000"/>
              <w:right w:val="single" w:sz="4" w:space="0" w:color="000000"/>
            </w:tcBorders>
            <w:shd w:val="clear" w:color="auto" w:fill="auto"/>
          </w:tcPr>
          <w:p w:rsidR="004939E9" w:rsidRPr="002F21FA" w:rsidRDefault="004939E9">
            <w:pPr>
              <w:widowControl w:val="0"/>
              <w:autoSpaceDE w:val="0"/>
              <w:snapToGrid w:val="0"/>
              <w:jc w:val="both"/>
              <w:rPr>
                <w:rFonts w:asciiTheme="minorHAnsi" w:hAnsiTheme="minorHAnsi" w:cstheme="minorHAnsi"/>
                <w:spacing w:val="-2"/>
                <w:sz w:val="22"/>
                <w:szCs w:val="22"/>
              </w:rPr>
            </w:pPr>
          </w:p>
        </w:tc>
      </w:tr>
    </w:tbl>
    <w:p w:rsidR="004939E9" w:rsidRPr="002F21FA" w:rsidRDefault="004939E9">
      <w:pPr>
        <w:jc w:val="both"/>
        <w:rPr>
          <w:rFonts w:asciiTheme="minorHAnsi" w:hAnsiTheme="minorHAnsi" w:cstheme="minorHAnsi"/>
          <w:spacing w:val="-2"/>
          <w:sz w:val="22"/>
          <w:szCs w:val="22"/>
        </w:rPr>
      </w:pPr>
    </w:p>
    <w:p w:rsidR="004939E9" w:rsidRPr="002F21FA" w:rsidRDefault="004939E9">
      <w:pPr>
        <w:shd w:val="clear" w:color="auto" w:fill="FFFFFF"/>
        <w:ind w:left="3600"/>
        <w:rPr>
          <w:rFonts w:asciiTheme="minorHAnsi" w:hAnsiTheme="minorHAnsi" w:cstheme="minorHAnsi"/>
          <w:spacing w:val="-2"/>
        </w:rPr>
      </w:pPr>
      <w:r w:rsidRPr="002F21FA">
        <w:rPr>
          <w:rFonts w:asciiTheme="minorHAnsi" w:hAnsiTheme="minorHAnsi" w:cstheme="minorHAnsi"/>
          <w:spacing w:val="-2"/>
        </w:rPr>
        <w:t xml:space="preserve">                      </w:t>
      </w:r>
    </w:p>
    <w:p w:rsidR="004939E9" w:rsidRPr="002F21FA" w:rsidRDefault="004939E9">
      <w:pPr>
        <w:shd w:val="clear" w:color="auto" w:fill="FFFFFF"/>
        <w:ind w:left="3600"/>
        <w:rPr>
          <w:rFonts w:asciiTheme="minorHAnsi" w:hAnsiTheme="minorHAnsi" w:cstheme="minorHAnsi"/>
          <w:spacing w:val="-2"/>
        </w:rPr>
      </w:pPr>
      <w:r w:rsidRPr="002F21FA">
        <w:rPr>
          <w:rFonts w:asciiTheme="minorHAnsi" w:hAnsiTheme="minorHAnsi" w:cstheme="minorHAnsi"/>
          <w:spacing w:val="-2"/>
        </w:rPr>
        <w:t xml:space="preserve">                 </w:t>
      </w: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2"/>
        </w:rPr>
      </w:pP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2"/>
        </w:rPr>
        <w:t xml:space="preserve">                         </w:t>
      </w:r>
      <w:r w:rsidRPr="002F21FA">
        <w:rPr>
          <w:rFonts w:asciiTheme="minorHAnsi" w:hAnsiTheme="minorHAnsi" w:cstheme="minorHAnsi"/>
          <w:spacing w:val="-2"/>
          <w:sz w:val="22"/>
          <w:szCs w:val="22"/>
        </w:rPr>
        <w:t>Za</w:t>
      </w:r>
      <w:r w:rsidRPr="002F21FA">
        <w:rPr>
          <w:rFonts w:asciiTheme="minorHAnsi" w:hAnsiTheme="minorHAnsi" w:cstheme="minorHAnsi"/>
          <w:spacing w:val="-4"/>
          <w:sz w:val="22"/>
          <w:szCs w:val="22"/>
        </w:rPr>
        <w:t xml:space="preserve">łącznik nr 6 </w:t>
      </w:r>
      <w:r w:rsidRPr="002F21FA">
        <w:rPr>
          <w:rFonts w:asciiTheme="minorHAnsi" w:hAnsiTheme="minorHAnsi" w:cstheme="minorHAnsi"/>
          <w:spacing w:val="-3"/>
          <w:sz w:val="22"/>
          <w:szCs w:val="22"/>
        </w:rPr>
        <w:t xml:space="preserve">do regulaminu udzielania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zamówień publicznych, których  wartość </w:t>
      </w:r>
    </w:p>
    <w:p w:rsidR="004939E9" w:rsidRPr="002F21FA" w:rsidRDefault="004939E9">
      <w:pPr>
        <w:shd w:val="clear" w:color="auto" w:fill="FFFFFF"/>
        <w:ind w:left="3600"/>
        <w:rPr>
          <w:rFonts w:asciiTheme="minorHAnsi" w:hAnsiTheme="minorHAnsi" w:cstheme="minorHAnsi"/>
          <w:spacing w:val="-3"/>
          <w:sz w:val="22"/>
          <w:szCs w:val="22"/>
        </w:rPr>
      </w:pPr>
      <w:r w:rsidRPr="002F21FA">
        <w:rPr>
          <w:rFonts w:asciiTheme="minorHAnsi" w:hAnsiTheme="minorHAnsi" w:cstheme="minorHAnsi"/>
          <w:spacing w:val="-3"/>
          <w:sz w:val="22"/>
          <w:szCs w:val="22"/>
        </w:rPr>
        <w:t xml:space="preserve">                            nie przekracza kwoty 30 000  euro.</w:t>
      </w:r>
    </w:p>
    <w:p w:rsidR="004939E9" w:rsidRPr="002F21FA" w:rsidRDefault="004939E9">
      <w:pPr>
        <w:jc w:val="both"/>
        <w:rPr>
          <w:rFonts w:asciiTheme="minorHAnsi" w:hAnsiTheme="minorHAnsi" w:cstheme="minorHAnsi"/>
          <w:spacing w:val="-2"/>
          <w:sz w:val="22"/>
          <w:szCs w:val="22"/>
        </w:rPr>
      </w:pPr>
    </w:p>
    <w:p w:rsidR="004939E9" w:rsidRPr="002F21FA" w:rsidRDefault="004939E9">
      <w:pPr>
        <w:jc w:val="both"/>
        <w:rPr>
          <w:rFonts w:asciiTheme="minorHAnsi" w:hAnsiTheme="minorHAnsi" w:cstheme="minorHAnsi"/>
          <w:spacing w:val="-2"/>
        </w:rPr>
      </w:pPr>
    </w:p>
    <w:p w:rsidR="004939E9" w:rsidRPr="002F21FA" w:rsidRDefault="004939E9">
      <w:pPr>
        <w:jc w:val="both"/>
        <w:rPr>
          <w:rFonts w:asciiTheme="minorHAnsi" w:hAnsiTheme="minorHAnsi" w:cstheme="minorHAnsi"/>
          <w:spacing w:val="-2"/>
        </w:rPr>
      </w:pPr>
    </w:p>
    <w:p w:rsidR="004939E9" w:rsidRPr="002F21FA" w:rsidRDefault="004939E9">
      <w:pPr>
        <w:pStyle w:val="Tekstpodstawowy21"/>
        <w:jc w:val="center"/>
        <w:rPr>
          <w:rFonts w:asciiTheme="minorHAnsi" w:hAnsiTheme="minorHAnsi" w:cstheme="minorHAnsi"/>
          <w:b/>
          <w:sz w:val="28"/>
          <w:szCs w:val="28"/>
        </w:rPr>
      </w:pPr>
      <w:r w:rsidRPr="002F21FA">
        <w:rPr>
          <w:rFonts w:asciiTheme="minorHAnsi" w:hAnsiTheme="minorHAnsi" w:cstheme="minorHAnsi"/>
          <w:b/>
          <w:sz w:val="28"/>
          <w:szCs w:val="28"/>
        </w:rPr>
        <w:t xml:space="preserve">Rejestr zamówień publicznych </w:t>
      </w:r>
    </w:p>
    <w:p w:rsidR="004939E9" w:rsidRPr="002F21FA" w:rsidRDefault="004939E9">
      <w:pPr>
        <w:pStyle w:val="Tekstpodstawowy21"/>
        <w:jc w:val="center"/>
        <w:rPr>
          <w:rFonts w:asciiTheme="minorHAnsi" w:hAnsiTheme="minorHAnsi" w:cstheme="minorHAnsi"/>
          <w:b/>
          <w:sz w:val="28"/>
          <w:szCs w:val="28"/>
        </w:rPr>
      </w:pPr>
      <w:r w:rsidRPr="002F21FA">
        <w:rPr>
          <w:rFonts w:asciiTheme="minorHAnsi" w:hAnsiTheme="minorHAnsi" w:cstheme="minorHAnsi"/>
          <w:b/>
          <w:sz w:val="28"/>
          <w:szCs w:val="28"/>
        </w:rPr>
        <w:t xml:space="preserve">o wartości </w:t>
      </w:r>
      <w:r w:rsidRPr="002F21FA">
        <w:rPr>
          <w:rFonts w:asciiTheme="minorHAnsi" w:hAnsiTheme="minorHAnsi" w:cstheme="minorHAnsi"/>
          <w:b/>
          <w:spacing w:val="-1"/>
          <w:sz w:val="28"/>
          <w:szCs w:val="28"/>
        </w:rPr>
        <w:t xml:space="preserve">powyżej 20 000 do 30 000 </w:t>
      </w:r>
      <w:r w:rsidRPr="002F21FA">
        <w:rPr>
          <w:rFonts w:asciiTheme="minorHAnsi" w:hAnsiTheme="minorHAnsi" w:cstheme="minorHAnsi"/>
          <w:b/>
          <w:sz w:val="28"/>
          <w:szCs w:val="28"/>
        </w:rPr>
        <w:t xml:space="preserve"> euro  </w:t>
      </w:r>
    </w:p>
    <w:p w:rsidR="004939E9" w:rsidRPr="002F21FA" w:rsidRDefault="004939E9">
      <w:pPr>
        <w:pStyle w:val="Tekstpodstawowy21"/>
        <w:jc w:val="center"/>
        <w:rPr>
          <w:rFonts w:asciiTheme="minorHAnsi" w:hAnsiTheme="minorHAnsi" w:cstheme="minorHAnsi"/>
          <w:b/>
          <w:sz w:val="28"/>
          <w:szCs w:val="28"/>
        </w:rPr>
      </w:pPr>
    </w:p>
    <w:p w:rsidR="004939E9" w:rsidRPr="002F21FA" w:rsidRDefault="004939E9">
      <w:pPr>
        <w:pStyle w:val="Tekstpodstawowy21"/>
        <w:jc w:val="center"/>
        <w:rPr>
          <w:rFonts w:asciiTheme="minorHAnsi" w:hAnsiTheme="minorHAnsi" w:cstheme="minorHAnsi"/>
          <w:b/>
          <w:sz w:val="28"/>
          <w:szCs w:val="28"/>
        </w:rPr>
      </w:pPr>
    </w:p>
    <w:p w:rsidR="004939E9" w:rsidRPr="002F21FA" w:rsidRDefault="004939E9">
      <w:pPr>
        <w:jc w:val="both"/>
        <w:rPr>
          <w:rFonts w:asciiTheme="minorHAnsi" w:hAnsiTheme="minorHAnsi" w:cstheme="minorHAnsi"/>
        </w:rPr>
      </w:pPr>
    </w:p>
    <w:tbl>
      <w:tblPr>
        <w:tblW w:w="0" w:type="auto"/>
        <w:tblInd w:w="-20" w:type="dxa"/>
        <w:tblLayout w:type="fixed"/>
        <w:tblCellMar>
          <w:left w:w="0" w:type="dxa"/>
          <w:right w:w="0" w:type="dxa"/>
        </w:tblCellMar>
        <w:tblLook w:val="0000" w:firstRow="0" w:lastRow="0" w:firstColumn="0" w:lastColumn="0" w:noHBand="0" w:noVBand="0"/>
      </w:tblPr>
      <w:tblGrid>
        <w:gridCol w:w="560"/>
        <w:gridCol w:w="1440"/>
        <w:gridCol w:w="1440"/>
        <w:gridCol w:w="1314"/>
        <w:gridCol w:w="1746"/>
        <w:gridCol w:w="1080"/>
        <w:gridCol w:w="1090"/>
      </w:tblGrid>
      <w:tr w:rsidR="004939E9" w:rsidRPr="002F21FA">
        <w:trPr>
          <w:trHeight w:val="1125"/>
        </w:trPr>
        <w:tc>
          <w:tcPr>
            <w:tcW w:w="560"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L.p.</w:t>
            </w:r>
          </w:p>
        </w:tc>
        <w:tc>
          <w:tcPr>
            <w:tcW w:w="1440"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Numer zamówienia</w:t>
            </w:r>
          </w:p>
        </w:tc>
        <w:tc>
          <w:tcPr>
            <w:tcW w:w="1440"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Przedmiot zamówienia</w:t>
            </w:r>
          </w:p>
        </w:tc>
        <w:tc>
          <w:tcPr>
            <w:tcW w:w="1314"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 xml:space="preserve">Data zawarcia umowy/ złożenia zamówienia </w:t>
            </w:r>
          </w:p>
        </w:tc>
        <w:tc>
          <w:tcPr>
            <w:tcW w:w="1746"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 xml:space="preserve">Data zakończenia realizacji zamówienia </w:t>
            </w:r>
          </w:p>
        </w:tc>
        <w:tc>
          <w:tcPr>
            <w:tcW w:w="1080" w:type="dxa"/>
            <w:tcBorders>
              <w:top w:val="single" w:sz="4" w:space="0" w:color="000000"/>
              <w:left w:val="single" w:sz="4" w:space="0" w:color="000000"/>
              <w:bottom w:val="single" w:sz="4" w:space="0" w:color="000000"/>
            </w:tcBorders>
            <w:shd w:val="clear" w:color="auto" w:fill="auto"/>
            <w:vAlign w:val="center"/>
          </w:tcPr>
          <w:p w:rsidR="004939E9" w:rsidRPr="002F21FA" w:rsidRDefault="004939E9">
            <w:pPr>
              <w:snapToGrid w:val="0"/>
              <w:rPr>
                <w:rFonts w:asciiTheme="minorHAnsi" w:hAnsiTheme="minorHAnsi" w:cstheme="minorHAnsi"/>
              </w:rPr>
            </w:pPr>
            <w:r w:rsidRPr="002F21FA">
              <w:rPr>
                <w:rFonts w:asciiTheme="minorHAnsi" w:eastAsia="Arial Unicode MS" w:hAnsiTheme="minorHAnsi" w:cstheme="minorHAnsi"/>
              </w:rPr>
              <w:t>Cena/</w:t>
            </w:r>
            <w:r w:rsidRPr="002F21FA">
              <w:rPr>
                <w:rFonts w:asciiTheme="minorHAnsi" w:hAnsiTheme="minorHAnsi" w:cstheme="minorHAnsi"/>
              </w:rPr>
              <w:t xml:space="preserve"> Wartość</w:t>
            </w:r>
          </w:p>
        </w:tc>
        <w:tc>
          <w:tcPr>
            <w:tcW w:w="10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9E9" w:rsidRPr="002F21FA" w:rsidRDefault="004939E9">
            <w:pPr>
              <w:snapToGrid w:val="0"/>
              <w:jc w:val="center"/>
              <w:rPr>
                <w:rFonts w:asciiTheme="minorHAnsi" w:hAnsiTheme="minorHAnsi" w:cstheme="minorHAnsi"/>
              </w:rPr>
            </w:pPr>
            <w:r w:rsidRPr="002F21FA">
              <w:rPr>
                <w:rFonts w:asciiTheme="minorHAnsi" w:hAnsiTheme="minorHAnsi" w:cstheme="minorHAnsi"/>
              </w:rPr>
              <w:t>Uwagi</w:t>
            </w: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r w:rsidRPr="002F21FA">
              <w:rPr>
                <w:rFonts w:asciiTheme="minorHAnsi" w:hAnsiTheme="minorHAnsi" w:cstheme="minorHAnsi"/>
              </w:rPr>
              <w:t> </w:t>
            </w: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r w:rsidR="004939E9" w:rsidRPr="002F21FA">
        <w:trPr>
          <w:trHeight w:val="702"/>
        </w:trPr>
        <w:tc>
          <w:tcPr>
            <w:tcW w:w="56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44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314"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746"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80" w:type="dxa"/>
            <w:tcBorders>
              <w:left w:val="single" w:sz="4" w:space="0" w:color="000000"/>
              <w:bottom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c>
          <w:tcPr>
            <w:tcW w:w="1090" w:type="dxa"/>
            <w:tcBorders>
              <w:left w:val="single" w:sz="4" w:space="0" w:color="000000"/>
              <w:bottom w:val="single" w:sz="4" w:space="0" w:color="000000"/>
              <w:right w:val="single" w:sz="4" w:space="0" w:color="000000"/>
            </w:tcBorders>
            <w:shd w:val="clear" w:color="auto" w:fill="auto"/>
            <w:vAlign w:val="bottom"/>
          </w:tcPr>
          <w:p w:rsidR="004939E9" w:rsidRPr="002F21FA" w:rsidRDefault="004939E9">
            <w:pPr>
              <w:snapToGrid w:val="0"/>
              <w:jc w:val="both"/>
              <w:rPr>
                <w:rFonts w:asciiTheme="minorHAnsi" w:hAnsiTheme="minorHAnsi" w:cstheme="minorHAnsi"/>
              </w:rPr>
            </w:pPr>
          </w:p>
        </w:tc>
      </w:tr>
    </w:tbl>
    <w:p w:rsidR="004939E9" w:rsidRPr="002F21FA" w:rsidRDefault="004939E9" w:rsidP="002F21FA">
      <w:pPr>
        <w:tabs>
          <w:tab w:val="left" w:pos="3690"/>
        </w:tabs>
        <w:rPr>
          <w:rFonts w:asciiTheme="minorHAnsi" w:hAnsiTheme="minorHAnsi" w:cstheme="minorHAnsi"/>
          <w:sz w:val="23"/>
          <w:szCs w:val="23"/>
        </w:rPr>
      </w:pPr>
    </w:p>
    <w:sectPr w:rsidR="004939E9" w:rsidRPr="002F21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lvlText w:val="10.%1."/>
      <w:lvlJc w:val="left"/>
      <w:pPr>
        <w:tabs>
          <w:tab w:val="num" w:pos="0"/>
        </w:tabs>
        <w:ind w:left="0" w:firstLine="0"/>
      </w:pPr>
      <w:rPr>
        <w:rFonts w:ascii="Times New Roman" w:hAnsi="Times New Roman" w:cs="Times New Roman"/>
      </w:rPr>
    </w:lvl>
  </w:abstractNum>
  <w:abstractNum w:abstractNumId="2"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3" w15:restartNumberingAfterBreak="0">
    <w:nsid w:val="00000004"/>
    <w:multiLevelType w:val="singleLevel"/>
    <w:tmpl w:val="00000004"/>
    <w:name w:val="WW8Num3"/>
    <w:lvl w:ilvl="0">
      <w:start w:val="10"/>
      <w:numFmt w:val="decimal"/>
      <w:lvlText w:val="10.%1."/>
      <w:lvlJc w:val="left"/>
      <w:pPr>
        <w:tabs>
          <w:tab w:val="num" w:pos="0"/>
        </w:tabs>
        <w:ind w:left="0" w:firstLine="0"/>
      </w:pPr>
      <w:rPr>
        <w:rFonts w:ascii="Arial" w:hAnsi="Arial" w:cs="Arial"/>
      </w:rPr>
    </w:lvl>
  </w:abstractNum>
  <w:abstractNum w:abstractNumId="4" w15:restartNumberingAfterBreak="0">
    <w:nsid w:val="00000005"/>
    <w:multiLevelType w:val="singleLevel"/>
    <w:tmpl w:val="00000005"/>
    <w:name w:val="WW8Num4"/>
    <w:lvl w:ilvl="0">
      <w:start w:val="8"/>
      <w:numFmt w:val="decimal"/>
      <w:lvlText w:val="%1."/>
      <w:lvlJc w:val="left"/>
      <w:pPr>
        <w:tabs>
          <w:tab w:val="num" w:pos="0"/>
        </w:tabs>
        <w:ind w:left="0" w:firstLine="0"/>
      </w:pPr>
      <w:rPr>
        <w:rFonts w:ascii="Times New Roman" w:hAnsi="Times New Roman" w:cs="Times New Roman"/>
      </w:rPr>
    </w:lvl>
  </w:abstractNum>
  <w:abstractNum w:abstractNumId="5" w15:restartNumberingAfterBreak="0">
    <w:nsid w:val="00000006"/>
    <w:multiLevelType w:val="singleLevel"/>
    <w:tmpl w:val="00000006"/>
    <w:name w:val="WW8Num6"/>
    <w:lvl w:ilvl="0">
      <w:start w:val="9"/>
      <w:numFmt w:val="decimal"/>
      <w:lvlText w:val="%1."/>
      <w:lvlJc w:val="left"/>
      <w:pPr>
        <w:tabs>
          <w:tab w:val="num" w:pos="0"/>
        </w:tabs>
        <w:ind w:left="0" w:firstLine="0"/>
      </w:pPr>
      <w:rPr>
        <w:rFonts w:ascii="Times New Roman" w:hAnsi="Times New Roman" w:cs="Times New Roman"/>
      </w:rPr>
    </w:lvl>
  </w:abstractNum>
  <w:abstractNum w:abstractNumId="6" w15:restartNumberingAfterBreak="0">
    <w:nsid w:val="00000007"/>
    <w:multiLevelType w:val="singleLevel"/>
    <w:tmpl w:val="00000007"/>
    <w:name w:val="WW8Num7"/>
    <w:lvl w:ilvl="0">
      <w:start w:val="2"/>
      <w:numFmt w:val="decimal"/>
      <w:lvlText w:val="%1."/>
      <w:lvlJc w:val="left"/>
      <w:pPr>
        <w:tabs>
          <w:tab w:val="num" w:pos="0"/>
        </w:tabs>
        <w:ind w:left="0" w:firstLine="0"/>
      </w:pPr>
      <w:rPr>
        <w:rFonts w:ascii="Times New Roman" w:hAnsi="Times New Roman" w:cs="Times New Roman"/>
      </w:rPr>
    </w:lvl>
  </w:abstractNum>
  <w:abstractNum w:abstractNumId="7" w15:restartNumberingAfterBreak="0">
    <w:nsid w:val="00000008"/>
    <w:multiLevelType w:val="singleLevel"/>
    <w:tmpl w:val="00000008"/>
    <w:name w:val="WW8Num8"/>
    <w:lvl w:ilvl="0">
      <w:start w:val="1"/>
      <w:numFmt w:val="bullet"/>
      <w:lvlText w:val=""/>
      <w:lvlJc w:val="left"/>
      <w:pPr>
        <w:tabs>
          <w:tab w:val="num" w:pos="1068"/>
        </w:tabs>
        <w:ind w:left="1068" w:hanging="360"/>
      </w:pPr>
      <w:rPr>
        <w:rFonts w:ascii="Symbol" w:hAnsi="Symbol" w:cs="Symbol"/>
      </w:rPr>
    </w:lvl>
  </w:abstractNum>
  <w:abstractNum w:abstractNumId="8" w15:restartNumberingAfterBreak="0">
    <w:nsid w:val="00000009"/>
    <w:multiLevelType w:val="singleLevel"/>
    <w:tmpl w:val="00000009"/>
    <w:name w:val="WW8Num9"/>
    <w:lvl w:ilvl="0">
      <w:start w:val="5"/>
      <w:numFmt w:val="decimal"/>
      <w:lvlText w:val="%1."/>
      <w:lvlJc w:val="left"/>
      <w:pPr>
        <w:tabs>
          <w:tab w:val="num" w:pos="0"/>
        </w:tabs>
        <w:ind w:left="0" w:firstLine="0"/>
      </w:pPr>
      <w:rPr>
        <w:rFonts w:ascii="Times New Roman" w:hAnsi="Times New Roman" w:cs="Times New Roman"/>
      </w:rPr>
    </w:lvl>
  </w:abstractNum>
  <w:abstractNum w:abstractNumId="9" w15:restartNumberingAfterBreak="0">
    <w:nsid w:val="0000000A"/>
    <w:multiLevelType w:val="multilevel"/>
    <w:tmpl w:val="0000000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04915228">
    <w:abstractNumId w:val="0"/>
  </w:num>
  <w:num w:numId="2" w16cid:durableId="1147749263">
    <w:abstractNumId w:val="1"/>
  </w:num>
  <w:num w:numId="3" w16cid:durableId="280889068">
    <w:abstractNumId w:val="2"/>
  </w:num>
  <w:num w:numId="4" w16cid:durableId="699278994">
    <w:abstractNumId w:val="3"/>
  </w:num>
  <w:num w:numId="5" w16cid:durableId="1585070586">
    <w:abstractNumId w:val="4"/>
  </w:num>
  <w:num w:numId="6" w16cid:durableId="1170220048">
    <w:abstractNumId w:val="5"/>
  </w:num>
  <w:num w:numId="7" w16cid:durableId="637682334">
    <w:abstractNumId w:val="6"/>
  </w:num>
  <w:num w:numId="8" w16cid:durableId="1527786990">
    <w:abstractNumId w:val="7"/>
  </w:num>
  <w:num w:numId="9" w16cid:durableId="842401653">
    <w:abstractNumId w:val="8"/>
  </w:num>
  <w:num w:numId="10" w16cid:durableId="1420254756">
    <w:abstractNumId w:val="9"/>
  </w:num>
  <w:num w:numId="11" w16cid:durableId="17285294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9E"/>
    <w:rsid w:val="002F21FA"/>
    <w:rsid w:val="002F479E"/>
    <w:rsid w:val="00343D91"/>
    <w:rsid w:val="004939E9"/>
    <w:rsid w:val="00A33636"/>
    <w:rsid w:val="00D257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1B70DD6"/>
  <w15:chartTrackingRefBased/>
  <w15:docId w15:val="{E330DBA0-B889-FC4B-912C-58E7A1DF8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outlineLvl w:val="0"/>
    </w:pPr>
    <w:rPr>
      <w:bCs/>
      <w:sz w:val="28"/>
      <w:szCs w:val="28"/>
    </w:rPr>
  </w:style>
  <w:style w:type="character" w:default="1" w:styleId="Domylnaczcionkaakapitu">
    <w:name w:val="Default Paragraph Fon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imes New Roman" w:hAnsi="Times New Roman" w:cs="Times New Roman"/>
    </w:rPr>
  </w:style>
  <w:style w:type="character" w:customStyle="1" w:styleId="WW8Num3z0">
    <w:name w:val="WW8Num3z0"/>
    <w:rPr>
      <w:rFonts w:ascii="Arial" w:hAnsi="Arial" w:cs="Arial"/>
    </w:rPr>
  </w:style>
  <w:style w:type="character" w:customStyle="1" w:styleId="WW8Num4z0">
    <w:name w:val="WW8Num4z0"/>
    <w:rPr>
      <w:rFonts w:ascii="Times New Roman" w:hAnsi="Times New Roman" w:cs="Times New Roman"/>
    </w:rPr>
  </w:style>
  <w:style w:type="character" w:customStyle="1" w:styleId="WW8Num5z0">
    <w:name w:val="WW8Num5z0"/>
    <w:rPr>
      <w:rFonts w:cs="Times New Roman"/>
    </w:rPr>
  </w:style>
  <w:style w:type="character" w:customStyle="1" w:styleId="WW8Num6z0">
    <w:name w:val="WW8Num6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8z0">
    <w:name w:val="WW8Num8z0"/>
    <w:rPr>
      <w:rFonts w:ascii="Symbol" w:hAnsi="Symbol" w:cs="Symbol"/>
    </w:rPr>
  </w:style>
  <w:style w:type="character" w:customStyle="1" w:styleId="WW8Num9z0">
    <w:name w:val="WW8Num9z0"/>
    <w:rPr>
      <w:rFonts w:ascii="Times New Roman" w:hAnsi="Times New Roman" w:cs="Times New Roman"/>
    </w:rPr>
  </w:style>
  <w:style w:type="character" w:customStyle="1" w:styleId="Domylnaczcionkaakapitu1">
    <w:name w:val="Domyślna czcionka akapitu1"/>
  </w:style>
  <w:style w:type="character" w:customStyle="1" w:styleId="Nagwek1Znak">
    <w:name w:val="Nagłówek 1 Znak"/>
    <w:basedOn w:val="Domylnaczcionkaakapitu1"/>
    <w:rPr>
      <w:rFonts w:cs="Times New Roman"/>
      <w:bCs/>
      <w:sz w:val="28"/>
      <w:szCs w:val="28"/>
    </w:rPr>
  </w:style>
  <w:style w:type="character" w:styleId="Pogrubienie">
    <w:name w:val="Strong"/>
    <w:basedOn w:val="Domylnaczcionkaakapitu1"/>
    <w:qFormat/>
    <w:rPr>
      <w:rFonts w:cs="Times New Roman"/>
      <w:b/>
      <w:bCs/>
    </w:rPr>
  </w:style>
  <w:style w:type="character" w:customStyle="1" w:styleId="SubtleReference">
    <w:name w:val="Subtle Reference"/>
    <w:basedOn w:val="Domylnaczcionkaakapitu1"/>
    <w:rPr>
      <w:rFonts w:cs="Times New Roman"/>
      <w:smallCaps/>
      <w:color w:val="C0504D"/>
      <w:u w:val="single"/>
    </w:rPr>
  </w:style>
  <w:style w:type="character" w:customStyle="1" w:styleId="IntenseReference">
    <w:name w:val="Intense Reference"/>
    <w:basedOn w:val="Domylnaczcionkaakapitu1"/>
    <w:rPr>
      <w:rFonts w:cs="Times New Roman"/>
      <w:b/>
      <w:bCs/>
      <w:smallCaps/>
      <w:color w:val="C0504D"/>
      <w:spacing w:val="5"/>
      <w:u w:val="single"/>
    </w:rPr>
  </w:style>
  <w:style w:type="character" w:customStyle="1" w:styleId="NagwekZnak">
    <w:name w:val="Nagłówek Znak"/>
    <w:basedOn w:val="Domylnaczcionkaakapitu1"/>
    <w:rPr>
      <w:rFonts w:cs="Times New Roman"/>
      <w:sz w:val="24"/>
      <w:szCs w:val="24"/>
    </w:rPr>
  </w:style>
  <w:style w:type="character" w:customStyle="1" w:styleId="StopkaZnak">
    <w:name w:val="Stopka Znak"/>
    <w:basedOn w:val="Domylnaczcionkaakapitu1"/>
    <w:rPr>
      <w:rFonts w:cs="Times New Roman"/>
      <w:sz w:val="24"/>
      <w:szCs w:val="24"/>
    </w:rPr>
  </w:style>
  <w:style w:type="character" w:customStyle="1" w:styleId="TekstpodstawowywcityZnak">
    <w:name w:val="Tekst podstawowy wcięty Znak"/>
    <w:basedOn w:val="Domylnaczcionkaakapitu1"/>
    <w:rPr>
      <w:rFonts w:cs="Times New Roman"/>
      <w:sz w:val="24"/>
      <w:szCs w:val="24"/>
      <w:shd w:val="clear" w:color="auto" w:fill="FFFFFF"/>
    </w:rPr>
  </w:style>
  <w:style w:type="character" w:customStyle="1" w:styleId="Tekstpodstawowy2Znak">
    <w:name w:val="Tekst podstawowy 2 Znak"/>
    <w:basedOn w:val="Domylnaczcionkaakapitu1"/>
    <w:rPr>
      <w:rFonts w:cs="Times New Roman"/>
      <w:sz w:val="24"/>
    </w:rPr>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Legenda1">
    <w:name w:val="Legenda1"/>
    <w:basedOn w:val="Normalny"/>
    <w:next w:val="Normalny"/>
    <w:rPr>
      <w:bCs/>
      <w:sz w:val="28"/>
      <w:szCs w:val="28"/>
    </w:rPr>
  </w:style>
  <w:style w:type="paragraph" w:customStyle="1" w:styleId="Normal">
    <w:name w:val="Normal"/>
    <w:pPr>
      <w:suppressAutoHyphens/>
      <w:autoSpaceDE w:val="0"/>
    </w:pPr>
    <w:rPr>
      <w:color w:val="000000"/>
      <w:sz w:val="24"/>
      <w:szCs w:val="24"/>
      <w:lang w:eastAsia="zh-CN"/>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podstawowywcity">
    <w:name w:val="Body Text Indent"/>
    <w:basedOn w:val="Normalny"/>
    <w:pPr>
      <w:widowControl w:val="0"/>
      <w:shd w:val="clear" w:color="auto" w:fill="FFFFFF"/>
      <w:autoSpaceDE w:val="0"/>
      <w:spacing w:line="269" w:lineRule="exact"/>
      <w:ind w:left="5" w:hanging="5"/>
    </w:pPr>
  </w:style>
  <w:style w:type="paragraph" w:customStyle="1" w:styleId="Tekstpodstawowy21">
    <w:name w:val="Tekst podstawowy 21"/>
    <w:basedOn w:val="Normalny"/>
    <w:pPr>
      <w:widowControl w:val="0"/>
      <w:autoSpaceDE w:val="0"/>
      <w:jc w:val="both"/>
    </w:pPr>
    <w:rPr>
      <w:szCs w:val="20"/>
    </w:rPr>
  </w:style>
  <w:style w:type="paragraph" w:customStyle="1" w:styleId="ZnakZnakZnakZnak">
    <w:name w:val="Znak Znak Znak Znak"/>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Normal0">
    <w:name w:val="Normal"/>
    <w:pPr>
      <w:suppressAutoHyphens/>
      <w:autoSpaceDE w:val="0"/>
    </w:pPr>
    <w:rPr>
      <w:color w:val="000000"/>
      <w:sz w:val="24"/>
      <w:szCs w:val="24"/>
      <w:lang w:eastAsia="zh-CN"/>
    </w:rPr>
  </w:style>
  <w:style w:type="paragraph" w:customStyle="1" w:styleId="western">
    <w:name w:val="western"/>
    <w:basedOn w:val="Normalny"/>
    <w:rsid w:val="002F479E"/>
    <w:pPr>
      <w:spacing w:before="280" w:after="280"/>
      <w:jc w:val="both"/>
    </w:pPr>
    <w:rPr>
      <w:rFonts w:ascii="Arial" w:hAnsi="Arial" w:cs="Arial"/>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2858</Words>
  <Characters>17153</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vt:lpstr>
    </vt:vector>
  </TitlesOfParts>
  <Company>HP</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User</dc:creator>
  <cp:keywords/>
  <cp:lastModifiedBy>Michał Śpiewak</cp:lastModifiedBy>
  <cp:revision>3</cp:revision>
  <cp:lastPrinted>2018-07-05T11:54:00Z</cp:lastPrinted>
  <dcterms:created xsi:type="dcterms:W3CDTF">2025-12-16T10:19:00Z</dcterms:created>
  <dcterms:modified xsi:type="dcterms:W3CDTF">2025-12-16T10:20:00Z</dcterms:modified>
</cp:coreProperties>
</file>