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4A6A" w:rsidRPr="00B75B2B" w:rsidRDefault="006E4A6A">
      <w:pPr>
        <w:rPr>
          <w:rFonts w:asciiTheme="minorHAnsi" w:hAnsiTheme="minorHAnsi" w:cstheme="minorHAnsi"/>
          <w:sz w:val="30"/>
          <w:szCs w:val="30"/>
        </w:rPr>
      </w:pPr>
      <w:r w:rsidRPr="00B75B2B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B75B2B">
        <w:rPr>
          <w:rFonts w:asciiTheme="minorHAnsi" w:hAnsiTheme="minorHAnsi" w:cstheme="minorHAnsi"/>
          <w:sz w:val="30"/>
          <w:szCs w:val="30"/>
        </w:rPr>
        <w:t xml:space="preserve"> </w:t>
      </w:r>
      <w:r w:rsidR="000C7788" w:rsidRPr="00B75B2B">
        <w:rPr>
          <w:rFonts w:asciiTheme="minorHAnsi" w:hAnsiTheme="minorHAnsi" w:cstheme="minorHAnsi"/>
          <w:sz w:val="30"/>
          <w:szCs w:val="30"/>
        </w:rPr>
        <w:t xml:space="preserve">ZARZĄDZENIE </w:t>
      </w:r>
      <w:r w:rsidRPr="00B75B2B">
        <w:rPr>
          <w:rFonts w:asciiTheme="minorHAnsi" w:hAnsiTheme="minorHAnsi" w:cstheme="minorHAnsi"/>
          <w:sz w:val="30"/>
          <w:szCs w:val="30"/>
        </w:rPr>
        <w:t>NR  SP17.</w:t>
      </w:r>
      <w:r w:rsidRPr="00B75B2B">
        <w:rPr>
          <w:rFonts w:asciiTheme="minorHAnsi" w:hAnsiTheme="minorHAnsi" w:cstheme="minorHAnsi"/>
          <w:b/>
          <w:bCs/>
          <w:sz w:val="30"/>
          <w:szCs w:val="30"/>
        </w:rPr>
        <w:t>12</w:t>
      </w:r>
      <w:r w:rsidRPr="00B75B2B">
        <w:rPr>
          <w:rFonts w:asciiTheme="minorHAnsi" w:hAnsiTheme="minorHAnsi" w:cstheme="minorHAnsi"/>
          <w:sz w:val="30"/>
          <w:szCs w:val="30"/>
        </w:rPr>
        <w:t>.2018.2019.DS</w:t>
      </w:r>
    </w:p>
    <w:p w:rsidR="006E4A6A" w:rsidRPr="00B75B2B" w:rsidRDefault="006E4A6A">
      <w:pPr>
        <w:rPr>
          <w:rFonts w:asciiTheme="minorHAnsi" w:hAnsiTheme="minorHAnsi" w:cstheme="minorHAnsi"/>
          <w:sz w:val="26"/>
          <w:szCs w:val="26"/>
        </w:rPr>
      </w:pPr>
      <w:r w:rsidRPr="00B75B2B">
        <w:rPr>
          <w:rFonts w:asciiTheme="minorHAnsi" w:hAnsiTheme="minorHAnsi" w:cstheme="minorHAnsi"/>
          <w:sz w:val="30"/>
          <w:szCs w:val="30"/>
        </w:rPr>
        <w:t xml:space="preserve">                                               </w:t>
      </w:r>
      <w:r w:rsidR="000C7788" w:rsidRPr="00B75B2B">
        <w:rPr>
          <w:rFonts w:asciiTheme="minorHAnsi" w:hAnsiTheme="minorHAnsi" w:cstheme="minorHAnsi"/>
          <w:sz w:val="30"/>
          <w:szCs w:val="30"/>
        </w:rPr>
        <w:t xml:space="preserve">z dnia </w:t>
      </w:r>
      <w:r w:rsidRPr="00B75B2B">
        <w:rPr>
          <w:rFonts w:asciiTheme="minorHAnsi" w:hAnsiTheme="minorHAnsi" w:cstheme="minorHAnsi"/>
          <w:sz w:val="30"/>
          <w:szCs w:val="30"/>
        </w:rPr>
        <w:t xml:space="preserve">29.10.2018 r.      </w:t>
      </w:r>
    </w:p>
    <w:p w:rsidR="006E4A6A" w:rsidRPr="00B75B2B" w:rsidRDefault="006E4A6A">
      <w:pPr>
        <w:rPr>
          <w:rFonts w:asciiTheme="minorHAnsi" w:hAnsiTheme="minorHAnsi" w:cstheme="minorHAnsi"/>
          <w:sz w:val="26"/>
          <w:szCs w:val="26"/>
        </w:rPr>
      </w:pPr>
      <w:r w:rsidRPr="00B75B2B">
        <w:rPr>
          <w:rFonts w:asciiTheme="minorHAnsi" w:hAnsiTheme="minorHAnsi" w:cstheme="minorHAnsi"/>
          <w:sz w:val="26"/>
          <w:szCs w:val="26"/>
        </w:rPr>
        <w:t xml:space="preserve"> </w:t>
      </w:r>
    </w:p>
    <w:p w:rsidR="006E4A6A" w:rsidRPr="00B75B2B" w:rsidRDefault="006E4A6A">
      <w:pPr>
        <w:rPr>
          <w:rFonts w:asciiTheme="minorHAnsi" w:hAnsiTheme="minorHAnsi" w:cstheme="minorHAnsi"/>
          <w:sz w:val="26"/>
          <w:szCs w:val="26"/>
        </w:rPr>
      </w:pPr>
    </w:p>
    <w:p w:rsidR="006E4A6A" w:rsidRPr="00B75B2B" w:rsidRDefault="000C7788" w:rsidP="000C7788">
      <w:pPr>
        <w:ind w:left="993" w:hanging="993"/>
        <w:rPr>
          <w:rFonts w:asciiTheme="minorHAnsi" w:hAnsiTheme="minorHAnsi" w:cstheme="minorHAnsi"/>
        </w:rPr>
      </w:pPr>
      <w:r w:rsidRPr="00B75B2B">
        <w:rPr>
          <w:rFonts w:asciiTheme="minorHAnsi" w:hAnsiTheme="minorHAnsi" w:cstheme="minorHAnsi"/>
          <w:i/>
          <w:iCs/>
          <w:sz w:val="22"/>
          <w:szCs w:val="22"/>
        </w:rPr>
        <w:t>w sprawie</w:t>
      </w:r>
      <w:r w:rsidR="006E4A6A" w:rsidRPr="00B75B2B">
        <w:rPr>
          <w:rFonts w:asciiTheme="minorHAnsi" w:hAnsiTheme="minorHAnsi" w:cstheme="minorHAnsi"/>
          <w:i/>
          <w:iCs/>
          <w:sz w:val="22"/>
          <w:szCs w:val="22"/>
        </w:rPr>
        <w:t xml:space="preserve">: </w:t>
      </w:r>
      <w:r w:rsidR="006E4A6A" w:rsidRPr="00B75B2B">
        <w:rPr>
          <w:rFonts w:asciiTheme="minorHAnsi" w:hAnsiTheme="minorHAnsi" w:cstheme="minorHAnsi"/>
          <w:i/>
          <w:iCs/>
          <w:color w:val="000000"/>
        </w:rPr>
        <w:t>wprowadzenia Regulaminu</w:t>
      </w:r>
      <w:r w:rsidR="00B75B2B">
        <w:rPr>
          <w:rFonts w:asciiTheme="minorHAnsi" w:hAnsiTheme="minorHAnsi" w:cstheme="minorHAnsi"/>
          <w:i/>
          <w:iCs/>
          <w:color w:val="000000"/>
        </w:rPr>
        <w:t xml:space="preserve"> </w:t>
      </w:r>
      <w:r w:rsidR="006E4A6A" w:rsidRPr="00B75B2B">
        <w:rPr>
          <w:rFonts w:asciiTheme="minorHAnsi" w:hAnsiTheme="minorHAnsi" w:cstheme="minorHAnsi"/>
          <w:i/>
          <w:iCs/>
          <w:color w:val="000000"/>
        </w:rPr>
        <w:t>wycieczek szkolnych</w:t>
      </w:r>
      <w:r w:rsidR="006E4A6A" w:rsidRPr="00B75B2B">
        <w:rPr>
          <w:rFonts w:asciiTheme="minorHAnsi" w:hAnsiTheme="minorHAnsi" w:cstheme="minorHAnsi"/>
          <w:i/>
          <w:iCs/>
        </w:rPr>
        <w:t xml:space="preserve"> Szkoły Podstawowej                          z Oddziałami Integracyjnymi Nr 17 w Częstochowie</w:t>
      </w:r>
    </w:p>
    <w:p w:rsidR="006E4A6A" w:rsidRPr="00B75B2B" w:rsidRDefault="006E4A6A">
      <w:pPr>
        <w:rPr>
          <w:rFonts w:asciiTheme="minorHAnsi" w:hAnsiTheme="minorHAnsi" w:cstheme="minorHAnsi"/>
        </w:rPr>
      </w:pPr>
    </w:p>
    <w:p w:rsidR="006E4A6A" w:rsidRPr="00B75B2B" w:rsidRDefault="006E4A6A">
      <w:pPr>
        <w:rPr>
          <w:rFonts w:asciiTheme="minorHAnsi" w:hAnsiTheme="minorHAnsi" w:cstheme="minorHAnsi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>Na podstawie :</w:t>
      </w:r>
    </w:p>
    <w:p w:rsidR="000C7788" w:rsidRPr="00B75B2B" w:rsidRDefault="000C7788">
      <w:pPr>
        <w:rPr>
          <w:rFonts w:asciiTheme="minorHAnsi" w:hAnsiTheme="minorHAnsi" w:cstheme="minorHAnsi"/>
          <w:sz w:val="22"/>
          <w:szCs w:val="22"/>
        </w:rPr>
      </w:pPr>
    </w:p>
    <w:p w:rsidR="006E4A6A" w:rsidRPr="00B75B2B" w:rsidRDefault="006E4A6A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 xml:space="preserve">Rozporządzenia Ministra Edukacji Narodowej z dnia 25 maja 2018 roku w sprawie </w:t>
      </w:r>
    </w:p>
    <w:p w:rsidR="006E4A6A" w:rsidRPr="00B75B2B" w:rsidRDefault="006E4A6A">
      <w:pPr>
        <w:rPr>
          <w:rFonts w:asciiTheme="minorHAnsi" w:hAnsiTheme="minorHAnsi" w:cstheme="minorHAnsi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 xml:space="preserve">warunków i sposobu organizowania przez publiczne przedszkola, szkoły i placówki </w:t>
      </w:r>
    </w:p>
    <w:p w:rsidR="006E4A6A" w:rsidRPr="00B75B2B" w:rsidRDefault="006E4A6A">
      <w:pPr>
        <w:rPr>
          <w:rFonts w:asciiTheme="minorHAnsi" w:hAnsiTheme="minorHAnsi" w:cstheme="minorHAnsi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>krajoznawstwa i turystyki (Dz. U. z 2018 r. poz. 1055).</w:t>
      </w:r>
    </w:p>
    <w:p w:rsidR="006E4A6A" w:rsidRPr="00B75B2B" w:rsidRDefault="006E4A6A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 xml:space="preserve">Rozporządzenia Ministra Spraw Wewnętrznych z dnia 10 października 2014 r. w </w:t>
      </w:r>
    </w:p>
    <w:p w:rsidR="006E4A6A" w:rsidRPr="00B75B2B" w:rsidRDefault="006E4A6A">
      <w:pPr>
        <w:rPr>
          <w:rFonts w:asciiTheme="minorHAnsi" w:hAnsiTheme="minorHAnsi" w:cstheme="minorHAnsi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 xml:space="preserve">sprawie wzoru formularza listy podróżujących dla wycieczek w Unii Europejskiej (Dz. U. </w:t>
      </w:r>
    </w:p>
    <w:p w:rsidR="006E4A6A" w:rsidRPr="00B75B2B" w:rsidRDefault="006E4A6A">
      <w:pPr>
        <w:rPr>
          <w:rFonts w:asciiTheme="minorHAnsi" w:hAnsiTheme="minorHAnsi" w:cstheme="minorHAnsi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>z 2014 r. poz. 1476).</w:t>
      </w:r>
    </w:p>
    <w:p w:rsidR="006E4A6A" w:rsidRPr="00B75B2B" w:rsidRDefault="006E4A6A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 xml:space="preserve">Rozporządzenia Ministra Edukacji Narodowej z dnia 2018 roku w sprawie </w:t>
      </w:r>
    </w:p>
    <w:p w:rsidR="006E4A6A" w:rsidRPr="00B75B2B" w:rsidRDefault="006E4A6A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B75B2B">
        <w:rPr>
          <w:rFonts w:asciiTheme="minorHAnsi" w:hAnsiTheme="minorHAnsi" w:cstheme="minorHAnsi"/>
          <w:sz w:val="22"/>
          <w:szCs w:val="22"/>
        </w:rPr>
        <w:t xml:space="preserve">bezpieczeństwa i higieny w publicznych i niepublicznych szkołach i placówkach (Dz. U. z </w:t>
      </w:r>
    </w:p>
    <w:p w:rsidR="006E4A6A" w:rsidRPr="00B75B2B" w:rsidRDefault="006E4A6A">
      <w:pPr>
        <w:rPr>
          <w:rFonts w:asciiTheme="minorHAnsi" w:hAnsiTheme="minorHAnsi" w:cstheme="minorHAnsi"/>
        </w:rPr>
      </w:pPr>
      <w:r w:rsidRPr="00B75B2B">
        <w:rPr>
          <w:rFonts w:asciiTheme="minorHAnsi" w:hAnsiTheme="minorHAnsi" w:cstheme="minorHAnsi"/>
          <w:color w:val="000000"/>
          <w:sz w:val="22"/>
          <w:szCs w:val="22"/>
        </w:rPr>
        <w:t xml:space="preserve">2018 r. poz.). </w:t>
      </w:r>
    </w:p>
    <w:p w:rsidR="006E4A6A" w:rsidRPr="00B75B2B" w:rsidRDefault="006E4A6A">
      <w:pPr>
        <w:pStyle w:val="Default"/>
        <w:rPr>
          <w:rFonts w:asciiTheme="minorHAnsi" w:hAnsiTheme="minorHAnsi" w:cstheme="minorHAnsi"/>
        </w:rPr>
      </w:pPr>
    </w:p>
    <w:p w:rsidR="006E4A6A" w:rsidRPr="00B75B2B" w:rsidRDefault="006E4A6A">
      <w:pPr>
        <w:pStyle w:val="Default"/>
        <w:rPr>
          <w:rFonts w:asciiTheme="minorHAnsi" w:hAnsiTheme="minorHAnsi" w:cstheme="minorHAnsi"/>
          <w:sz w:val="26"/>
          <w:szCs w:val="26"/>
        </w:rPr>
      </w:pPr>
      <w:r w:rsidRPr="00B75B2B">
        <w:rPr>
          <w:rFonts w:asciiTheme="minorHAnsi" w:hAnsiTheme="minorHAnsi" w:cstheme="minorHAnsi"/>
          <w:sz w:val="26"/>
          <w:szCs w:val="26"/>
        </w:rPr>
        <w:t>Wprowadzam z dniem 29.10.2018r  -  Regulamin wycieczek szkolnych  Szkoły Podstawowej z Oddziałami Integracyjnymi Nr 17 w Częstochowie stanowiący Załącznik Nr 1 do tego Zarządzenia.</w:t>
      </w:r>
    </w:p>
    <w:p w:rsidR="006E4A6A" w:rsidRPr="00B75B2B" w:rsidRDefault="006E4A6A">
      <w:pPr>
        <w:pStyle w:val="Default"/>
        <w:rPr>
          <w:rFonts w:asciiTheme="minorHAnsi" w:hAnsiTheme="minorHAnsi" w:cstheme="minorHAnsi"/>
          <w:sz w:val="26"/>
          <w:szCs w:val="26"/>
        </w:rPr>
      </w:pPr>
    </w:p>
    <w:p w:rsidR="006E4A6A" w:rsidRPr="00B75B2B" w:rsidRDefault="006E4A6A">
      <w:pPr>
        <w:pStyle w:val="Default"/>
        <w:rPr>
          <w:rFonts w:asciiTheme="minorHAnsi" w:hAnsiTheme="minorHAnsi" w:cstheme="minorHAnsi"/>
          <w:sz w:val="26"/>
          <w:szCs w:val="26"/>
        </w:rPr>
      </w:pPr>
      <w:r w:rsidRPr="00B75B2B">
        <w:rPr>
          <w:rFonts w:asciiTheme="minorHAnsi" w:hAnsiTheme="minorHAnsi" w:cstheme="minorHAnsi"/>
          <w:sz w:val="26"/>
          <w:szCs w:val="26"/>
        </w:rPr>
        <w:t xml:space="preserve"> </w:t>
      </w:r>
    </w:p>
    <w:p w:rsidR="006E4A6A" w:rsidRPr="00B75B2B" w:rsidRDefault="006E4A6A">
      <w:pPr>
        <w:pStyle w:val="Default"/>
        <w:rPr>
          <w:rFonts w:asciiTheme="minorHAnsi" w:hAnsiTheme="minorHAnsi" w:cstheme="minorHAnsi"/>
          <w:sz w:val="26"/>
          <w:szCs w:val="26"/>
        </w:rPr>
      </w:pPr>
      <w:r w:rsidRPr="00B75B2B">
        <w:rPr>
          <w:rFonts w:asciiTheme="minorHAnsi" w:hAnsiTheme="minorHAnsi" w:cstheme="minorHAnsi"/>
          <w:sz w:val="26"/>
          <w:szCs w:val="26"/>
        </w:rPr>
        <w:t>Regulamin  wchodzi w życie z dniem ogłoszenia., jednocześnie z dniem wejścia</w:t>
      </w:r>
      <w:r w:rsidR="00B75B2B">
        <w:rPr>
          <w:rFonts w:asciiTheme="minorHAnsi" w:hAnsiTheme="minorHAnsi" w:cstheme="minorHAnsi"/>
          <w:sz w:val="26"/>
          <w:szCs w:val="26"/>
        </w:rPr>
        <w:t xml:space="preserve"> </w:t>
      </w:r>
      <w:r w:rsidRPr="00B75B2B">
        <w:rPr>
          <w:rFonts w:asciiTheme="minorHAnsi" w:hAnsiTheme="minorHAnsi" w:cstheme="minorHAnsi"/>
          <w:sz w:val="26"/>
          <w:szCs w:val="26"/>
        </w:rPr>
        <w:t xml:space="preserve">w życie Zarządzenia NR  SP17.12.2018.2019.DS traci moc dotychczas obowiązujący w Szkole Podstawowej z Oddziałami Integracyjnymi Nr 17 w Częstochowie -  Regulamin  wycieczek szkolnych.  </w:t>
      </w:r>
    </w:p>
    <w:p w:rsidR="006E4A6A" w:rsidRPr="00B75B2B" w:rsidRDefault="006E4A6A">
      <w:pPr>
        <w:pStyle w:val="Default"/>
        <w:rPr>
          <w:rFonts w:asciiTheme="minorHAnsi" w:hAnsiTheme="minorHAnsi" w:cstheme="minorHAnsi"/>
          <w:sz w:val="26"/>
          <w:szCs w:val="26"/>
        </w:rPr>
      </w:pPr>
    </w:p>
    <w:p w:rsidR="006E4A6A" w:rsidRPr="00B75B2B" w:rsidRDefault="006E4A6A">
      <w:pPr>
        <w:pStyle w:val="Default"/>
        <w:rPr>
          <w:rFonts w:asciiTheme="minorHAnsi" w:hAnsiTheme="minorHAnsi" w:cstheme="minorHAnsi"/>
        </w:rPr>
      </w:pPr>
    </w:p>
    <w:p w:rsidR="006E4A6A" w:rsidRPr="00B75B2B" w:rsidRDefault="006E4A6A">
      <w:pPr>
        <w:rPr>
          <w:rFonts w:asciiTheme="minorHAnsi" w:hAnsiTheme="minorHAnsi" w:cstheme="minorHAnsi"/>
        </w:rPr>
      </w:pPr>
      <w:r w:rsidRPr="00B75B2B">
        <w:rPr>
          <w:rFonts w:asciiTheme="minorHAnsi" w:hAnsiTheme="minorHAnsi" w:cstheme="minorHAnsi"/>
        </w:rPr>
        <w:tab/>
      </w:r>
      <w:r w:rsidRPr="00B75B2B">
        <w:rPr>
          <w:rFonts w:asciiTheme="minorHAnsi" w:hAnsiTheme="minorHAnsi" w:cstheme="minorHAnsi"/>
        </w:rPr>
        <w:tab/>
      </w:r>
      <w:r w:rsidRPr="00B75B2B">
        <w:rPr>
          <w:rFonts w:asciiTheme="minorHAnsi" w:hAnsiTheme="minorHAnsi" w:cstheme="minorHAnsi"/>
        </w:rPr>
        <w:tab/>
      </w:r>
      <w:r w:rsidRPr="00B75B2B">
        <w:rPr>
          <w:rFonts w:asciiTheme="minorHAnsi" w:hAnsiTheme="minorHAnsi" w:cstheme="minorHAnsi"/>
        </w:rPr>
        <w:tab/>
      </w:r>
      <w:r w:rsidRPr="00B75B2B">
        <w:rPr>
          <w:rFonts w:asciiTheme="minorHAnsi" w:hAnsiTheme="minorHAnsi" w:cstheme="minorHAnsi"/>
        </w:rPr>
        <w:tab/>
      </w:r>
      <w:r w:rsidRPr="00B75B2B">
        <w:rPr>
          <w:rFonts w:asciiTheme="minorHAnsi" w:hAnsiTheme="minorHAnsi" w:cstheme="minorHAnsi"/>
        </w:rPr>
        <w:tab/>
      </w:r>
      <w:r w:rsidRPr="00B75B2B">
        <w:rPr>
          <w:rFonts w:asciiTheme="minorHAnsi" w:hAnsiTheme="minorHAnsi" w:cstheme="minorHAnsi"/>
        </w:rPr>
        <w:tab/>
      </w:r>
    </w:p>
    <w:p w:rsidR="000C7788" w:rsidRPr="00B75B2B" w:rsidRDefault="000C7788" w:rsidP="000C7788">
      <w:pPr>
        <w:rPr>
          <w:rFonts w:asciiTheme="minorHAnsi" w:hAnsiTheme="minorHAnsi" w:cstheme="minorHAnsi"/>
        </w:rPr>
      </w:pPr>
    </w:p>
    <w:p w:rsidR="000C7788" w:rsidRPr="00B75B2B" w:rsidRDefault="000C7788" w:rsidP="000C778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75B2B">
        <w:rPr>
          <w:rFonts w:asciiTheme="minorHAnsi" w:hAnsiTheme="minorHAnsi" w:cstheme="minorHAnsi"/>
          <w:sz w:val="20"/>
          <w:szCs w:val="20"/>
        </w:rPr>
        <w:t>Dyrektor</w:t>
      </w:r>
    </w:p>
    <w:p w:rsidR="000C7788" w:rsidRPr="00B75B2B" w:rsidRDefault="000C7788" w:rsidP="000C778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75B2B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0C7788" w:rsidRPr="00B75B2B" w:rsidRDefault="000C7788" w:rsidP="000C778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75B2B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0C7788" w:rsidRPr="00B75B2B" w:rsidRDefault="000C7788" w:rsidP="000C778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75B2B">
        <w:rPr>
          <w:rFonts w:asciiTheme="minorHAnsi" w:hAnsiTheme="minorHAnsi" w:cstheme="minorHAnsi"/>
          <w:sz w:val="20"/>
          <w:szCs w:val="20"/>
        </w:rPr>
        <w:t>w Częstochowie</w:t>
      </w:r>
    </w:p>
    <w:p w:rsidR="000C7788" w:rsidRPr="00B75B2B" w:rsidRDefault="000C7788" w:rsidP="000C778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75B2B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B75B2B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0C7788" w:rsidRPr="00B75B2B" w:rsidRDefault="000C7788" w:rsidP="000C7788">
      <w:pPr>
        <w:rPr>
          <w:rFonts w:asciiTheme="minorHAnsi" w:hAnsiTheme="minorHAnsi" w:cstheme="minorHAnsi"/>
        </w:rPr>
      </w:pPr>
    </w:p>
    <w:p w:rsidR="000C7788" w:rsidRDefault="000C7788" w:rsidP="000C7788"/>
    <w:p w:rsidR="000C7788" w:rsidRDefault="000C7788"/>
    <w:p w:rsidR="006E4A6A" w:rsidRDefault="006E4A6A"/>
    <w:p w:rsidR="006E4A6A" w:rsidRDefault="006E4A6A"/>
    <w:p w:rsidR="006E4A6A" w:rsidRDefault="006E4A6A">
      <w:r>
        <w:t xml:space="preserve"> </w:t>
      </w:r>
    </w:p>
    <w:sectPr w:rsidR="006E4A6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36123692">
    <w:abstractNumId w:val="0"/>
  </w:num>
  <w:num w:numId="2" w16cid:durableId="2130469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788"/>
    <w:rsid w:val="000C7788"/>
    <w:rsid w:val="006E4A6A"/>
    <w:rsid w:val="00B7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FA2685"/>
  <w15:chartTrackingRefBased/>
  <w15:docId w15:val="{0E8F733A-13D4-6143-9D2E-8400E67C0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strike w:val="0"/>
      <w:dstrike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16z0">
    <w:name w:val="WW8Num16z0"/>
    <w:rPr>
      <w:rFonts w:ascii="Times New Roman" w:hAnsi="Times New Roman" w:cs="Times New Roman"/>
      <w:i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basedOn w:val="Normalny"/>
    <w:pPr>
      <w:autoSpaceDE w:val="0"/>
    </w:pPr>
    <w:rPr>
      <w:color w:val="000000"/>
      <w:lang w:eastAsia="hi-IN" w:bidi="hi-IN"/>
    </w:rPr>
  </w:style>
  <w:style w:type="paragraph" w:customStyle="1" w:styleId="western">
    <w:name w:val="western"/>
    <w:basedOn w:val="Normalny"/>
    <w:rsid w:val="000C7788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2018-10-29T13:34:00Z</cp:lastPrinted>
  <dcterms:created xsi:type="dcterms:W3CDTF">2025-12-16T12:15:00Z</dcterms:created>
  <dcterms:modified xsi:type="dcterms:W3CDTF">2025-12-16T12:15:00Z</dcterms:modified>
</cp:coreProperties>
</file>