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30F6" w:rsidRDefault="008F30F6">
      <w:r>
        <w:rPr>
          <w:sz w:val="28"/>
          <w:szCs w:val="28"/>
        </w:rPr>
        <w:t xml:space="preserve">                       </w:t>
      </w:r>
    </w:p>
    <w:p w:rsidR="008F30F6" w:rsidRDefault="008F30F6"/>
    <w:p w:rsidR="008F30F6" w:rsidRPr="003C44D3" w:rsidRDefault="008F30F6">
      <w:pPr>
        <w:jc w:val="center"/>
        <w:rPr>
          <w:rFonts w:asciiTheme="minorHAnsi" w:hAnsiTheme="minorHAnsi" w:cstheme="minorHAnsi"/>
          <w:sz w:val="30"/>
          <w:szCs w:val="30"/>
        </w:rPr>
      </w:pPr>
      <w:r w:rsidRPr="003C44D3">
        <w:rPr>
          <w:rFonts w:asciiTheme="minorHAnsi" w:hAnsiTheme="minorHAnsi" w:cstheme="minorHAnsi"/>
          <w:sz w:val="28"/>
          <w:szCs w:val="28"/>
        </w:rPr>
        <w:t xml:space="preserve">     </w:t>
      </w:r>
      <w:r w:rsidRPr="003C44D3">
        <w:rPr>
          <w:rFonts w:asciiTheme="minorHAnsi" w:hAnsiTheme="minorHAnsi" w:cstheme="minorHAnsi"/>
          <w:sz w:val="30"/>
          <w:szCs w:val="30"/>
        </w:rPr>
        <w:t xml:space="preserve"> ZARZĄDZENIE NR  SP17.023.</w:t>
      </w:r>
      <w:r w:rsidRPr="003C44D3">
        <w:rPr>
          <w:rFonts w:asciiTheme="minorHAnsi" w:hAnsiTheme="minorHAnsi" w:cstheme="minorHAnsi"/>
          <w:b/>
          <w:bCs/>
          <w:sz w:val="30"/>
          <w:szCs w:val="30"/>
        </w:rPr>
        <w:t>23</w:t>
      </w:r>
      <w:r w:rsidRPr="003C44D3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3C44D3">
        <w:rPr>
          <w:rFonts w:asciiTheme="minorHAnsi" w:hAnsiTheme="minorHAnsi" w:cstheme="minorHAnsi"/>
          <w:sz w:val="30"/>
          <w:szCs w:val="30"/>
        </w:rPr>
        <w:t>2018.2019.DS</w:t>
      </w:r>
    </w:p>
    <w:p w:rsidR="008F30F6" w:rsidRPr="003C44D3" w:rsidRDefault="008F30F6">
      <w:pPr>
        <w:rPr>
          <w:rFonts w:asciiTheme="minorHAnsi" w:hAnsiTheme="minorHAnsi" w:cstheme="minorHAnsi"/>
          <w:sz w:val="26"/>
          <w:szCs w:val="26"/>
        </w:rPr>
      </w:pPr>
      <w:r w:rsidRPr="003C44D3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716D5B" w:rsidRPr="003C44D3">
        <w:rPr>
          <w:rFonts w:asciiTheme="minorHAnsi" w:hAnsiTheme="minorHAnsi" w:cstheme="minorHAnsi"/>
          <w:sz w:val="30"/>
          <w:szCs w:val="30"/>
        </w:rPr>
        <w:t xml:space="preserve">z dnia </w:t>
      </w:r>
      <w:r w:rsidRPr="003C44D3">
        <w:rPr>
          <w:rFonts w:asciiTheme="minorHAnsi" w:hAnsiTheme="minorHAnsi" w:cstheme="minorHAnsi"/>
          <w:sz w:val="30"/>
          <w:szCs w:val="30"/>
        </w:rPr>
        <w:t xml:space="preserve">19.08.2019 r.      </w:t>
      </w:r>
    </w:p>
    <w:p w:rsidR="008F30F6" w:rsidRPr="003C44D3" w:rsidRDefault="008F30F6">
      <w:pPr>
        <w:rPr>
          <w:rFonts w:asciiTheme="minorHAnsi" w:hAnsiTheme="minorHAnsi" w:cstheme="minorHAnsi"/>
        </w:rPr>
      </w:pPr>
      <w:r w:rsidRPr="003C44D3">
        <w:rPr>
          <w:rFonts w:asciiTheme="minorHAnsi" w:hAnsiTheme="minorHAnsi" w:cstheme="minorHAnsi"/>
          <w:sz w:val="26"/>
          <w:szCs w:val="26"/>
        </w:rPr>
        <w:t xml:space="preserve"> </w:t>
      </w:r>
    </w:p>
    <w:p w:rsidR="008F30F6" w:rsidRPr="003C44D3" w:rsidRDefault="008F30F6">
      <w:pPr>
        <w:rPr>
          <w:rFonts w:asciiTheme="minorHAnsi" w:hAnsiTheme="minorHAnsi" w:cstheme="minorHAnsi"/>
          <w:sz w:val="28"/>
          <w:szCs w:val="28"/>
        </w:rPr>
      </w:pPr>
    </w:p>
    <w:p w:rsidR="008F30F6" w:rsidRPr="003C44D3" w:rsidRDefault="008F30F6">
      <w:pPr>
        <w:rPr>
          <w:rFonts w:asciiTheme="minorHAnsi" w:hAnsiTheme="minorHAnsi" w:cstheme="minorHAnsi"/>
          <w:sz w:val="28"/>
          <w:szCs w:val="28"/>
        </w:rPr>
      </w:pPr>
      <w:r w:rsidRPr="003C44D3">
        <w:rPr>
          <w:rFonts w:asciiTheme="minorHAnsi" w:hAnsiTheme="minorHAnsi" w:cstheme="minorHAnsi"/>
          <w:sz w:val="28"/>
          <w:szCs w:val="28"/>
        </w:rPr>
        <w:t xml:space="preserve">  Zarządzam na dzień</w:t>
      </w:r>
      <w:r w:rsidRPr="003C44D3">
        <w:rPr>
          <w:rFonts w:asciiTheme="minorHAnsi" w:hAnsiTheme="minorHAnsi" w:cstheme="minorHAnsi"/>
          <w:b/>
          <w:bCs/>
          <w:sz w:val="28"/>
          <w:szCs w:val="28"/>
        </w:rPr>
        <w:t xml:space="preserve"> 26 sierpnia 2019 </w:t>
      </w:r>
      <w:r w:rsidR="003C44D3">
        <w:rPr>
          <w:rFonts w:asciiTheme="minorHAnsi" w:hAnsiTheme="minorHAnsi" w:cstheme="minorHAnsi"/>
          <w:sz w:val="28"/>
          <w:szCs w:val="28"/>
        </w:rPr>
        <w:t>(</w:t>
      </w:r>
      <w:r w:rsidRPr="003C44D3">
        <w:rPr>
          <w:rFonts w:asciiTheme="minorHAnsi" w:hAnsiTheme="minorHAnsi" w:cstheme="minorHAnsi"/>
          <w:sz w:val="28"/>
          <w:szCs w:val="28"/>
        </w:rPr>
        <w:t>poniedziałek</w:t>
      </w:r>
      <w:r w:rsidR="003C44D3">
        <w:rPr>
          <w:rFonts w:asciiTheme="minorHAnsi" w:hAnsiTheme="minorHAnsi" w:cstheme="minorHAnsi"/>
          <w:sz w:val="28"/>
          <w:szCs w:val="28"/>
        </w:rPr>
        <w:t>)</w:t>
      </w:r>
      <w:r w:rsidRPr="003C44D3">
        <w:rPr>
          <w:rFonts w:asciiTheme="minorHAnsi" w:hAnsiTheme="minorHAnsi" w:cstheme="minorHAnsi"/>
          <w:b/>
          <w:bCs/>
          <w:sz w:val="28"/>
          <w:szCs w:val="28"/>
        </w:rPr>
        <w:t xml:space="preserve"> godz.14.00</w:t>
      </w:r>
      <w:r w:rsidRPr="003C44D3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8F30F6" w:rsidRPr="003C44D3" w:rsidRDefault="008F30F6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3C44D3">
        <w:rPr>
          <w:rFonts w:asciiTheme="minorHAnsi" w:hAnsiTheme="minorHAnsi" w:cstheme="minorHAnsi"/>
          <w:sz w:val="28"/>
          <w:szCs w:val="28"/>
        </w:rPr>
        <w:t xml:space="preserve">  </w:t>
      </w:r>
      <w:r w:rsidRPr="003C44D3">
        <w:rPr>
          <w:rFonts w:asciiTheme="minorHAnsi" w:hAnsiTheme="minorHAnsi" w:cstheme="minorHAnsi"/>
          <w:b/>
          <w:bCs/>
          <w:sz w:val="28"/>
          <w:szCs w:val="28"/>
        </w:rPr>
        <w:t>Posiedzenie Rady Pedagogicznej.</w:t>
      </w:r>
    </w:p>
    <w:p w:rsidR="008F30F6" w:rsidRPr="003C44D3" w:rsidRDefault="008F30F6">
      <w:pPr>
        <w:rPr>
          <w:rFonts w:asciiTheme="minorHAnsi" w:hAnsiTheme="minorHAnsi" w:cstheme="minorHAnsi"/>
          <w:b/>
          <w:bCs/>
          <w:sz w:val="28"/>
          <w:szCs w:val="28"/>
        </w:rPr>
      </w:pPr>
    </w:p>
    <w:p w:rsidR="008F30F6" w:rsidRPr="003C44D3" w:rsidRDefault="008F30F6">
      <w:pPr>
        <w:rPr>
          <w:rFonts w:asciiTheme="minorHAnsi" w:hAnsiTheme="minorHAnsi" w:cstheme="minorHAnsi"/>
          <w:sz w:val="28"/>
          <w:szCs w:val="28"/>
        </w:rPr>
      </w:pPr>
      <w:r w:rsidRPr="003C44D3">
        <w:rPr>
          <w:rFonts w:asciiTheme="minorHAnsi" w:hAnsiTheme="minorHAnsi" w:cstheme="minorHAnsi"/>
          <w:b/>
          <w:bCs/>
          <w:sz w:val="28"/>
          <w:szCs w:val="28"/>
        </w:rPr>
        <w:t>Porządek obrad:</w:t>
      </w:r>
    </w:p>
    <w:p w:rsidR="008F30F6" w:rsidRPr="003C44D3" w:rsidRDefault="008F30F6" w:rsidP="003C44D3">
      <w:pPr>
        <w:ind w:left="426" w:hanging="767"/>
        <w:rPr>
          <w:rFonts w:asciiTheme="minorHAnsi" w:hAnsiTheme="minorHAnsi" w:cstheme="minorHAnsi"/>
          <w:sz w:val="28"/>
          <w:szCs w:val="28"/>
        </w:rPr>
      </w:pPr>
      <w:r w:rsidRPr="003C44D3">
        <w:rPr>
          <w:rFonts w:asciiTheme="minorHAnsi" w:hAnsiTheme="minorHAnsi" w:cstheme="minorHAnsi"/>
          <w:sz w:val="28"/>
          <w:szCs w:val="28"/>
        </w:rPr>
        <w:t xml:space="preserve">      1. Zaopiniowanie Aneksu do Projektu organizacji pracy szkoły na rok szkolny 2019/2020.</w:t>
      </w:r>
    </w:p>
    <w:p w:rsidR="008F30F6" w:rsidRPr="003C44D3" w:rsidRDefault="008F30F6">
      <w:pPr>
        <w:ind w:left="13" w:hanging="354"/>
        <w:rPr>
          <w:rFonts w:asciiTheme="minorHAnsi" w:hAnsiTheme="minorHAnsi" w:cstheme="minorHAnsi"/>
          <w:sz w:val="28"/>
          <w:szCs w:val="28"/>
        </w:rPr>
      </w:pPr>
      <w:r w:rsidRPr="003C44D3">
        <w:rPr>
          <w:rFonts w:asciiTheme="minorHAnsi" w:hAnsiTheme="minorHAnsi" w:cstheme="minorHAnsi"/>
          <w:sz w:val="28"/>
          <w:szCs w:val="28"/>
        </w:rPr>
        <w:t xml:space="preserve">      2. Wprowadzenie dziennika elektronicznego.</w:t>
      </w:r>
    </w:p>
    <w:p w:rsidR="008F30F6" w:rsidRPr="003C44D3" w:rsidRDefault="008F30F6">
      <w:pPr>
        <w:ind w:left="13" w:hanging="354"/>
        <w:rPr>
          <w:rFonts w:asciiTheme="minorHAnsi" w:hAnsiTheme="minorHAnsi" w:cstheme="minorHAnsi"/>
          <w:sz w:val="28"/>
          <w:szCs w:val="28"/>
        </w:rPr>
      </w:pPr>
      <w:r w:rsidRPr="003C44D3">
        <w:rPr>
          <w:rFonts w:asciiTheme="minorHAnsi" w:hAnsiTheme="minorHAnsi" w:cstheme="minorHAnsi"/>
          <w:sz w:val="28"/>
          <w:szCs w:val="28"/>
        </w:rPr>
        <w:t xml:space="preserve">      3.  Przydział obowiązków na rok szkolny 2019/2020.</w:t>
      </w:r>
    </w:p>
    <w:p w:rsidR="008F30F6" w:rsidRPr="003C44D3" w:rsidRDefault="008F30F6">
      <w:pPr>
        <w:ind w:left="13" w:hanging="354"/>
        <w:rPr>
          <w:rFonts w:asciiTheme="minorHAnsi" w:hAnsiTheme="minorHAnsi" w:cstheme="minorHAnsi"/>
          <w:sz w:val="28"/>
          <w:szCs w:val="28"/>
        </w:rPr>
      </w:pPr>
      <w:r w:rsidRPr="003C44D3">
        <w:rPr>
          <w:rFonts w:asciiTheme="minorHAnsi" w:hAnsiTheme="minorHAnsi" w:cstheme="minorHAnsi"/>
          <w:sz w:val="28"/>
          <w:szCs w:val="28"/>
        </w:rPr>
        <w:t xml:space="preserve"> </w:t>
      </w:r>
    </w:p>
    <w:p w:rsidR="008F30F6" w:rsidRPr="003C44D3" w:rsidRDefault="008F30F6">
      <w:pPr>
        <w:ind w:left="13" w:hanging="354"/>
        <w:rPr>
          <w:rFonts w:asciiTheme="minorHAnsi" w:hAnsiTheme="minorHAnsi" w:cstheme="minorHAnsi"/>
          <w:sz w:val="28"/>
          <w:szCs w:val="28"/>
        </w:rPr>
      </w:pPr>
      <w:r w:rsidRPr="003C44D3">
        <w:rPr>
          <w:rFonts w:asciiTheme="minorHAnsi" w:hAnsiTheme="minorHAnsi" w:cstheme="minorHAnsi"/>
          <w:sz w:val="28"/>
          <w:szCs w:val="28"/>
        </w:rPr>
        <w:t xml:space="preserve"> </w:t>
      </w:r>
    </w:p>
    <w:p w:rsidR="008F30F6" w:rsidRPr="003C44D3" w:rsidRDefault="008F30F6">
      <w:pPr>
        <w:rPr>
          <w:rFonts w:asciiTheme="minorHAnsi" w:hAnsiTheme="minorHAnsi" w:cstheme="minorHAnsi"/>
          <w:sz w:val="28"/>
          <w:szCs w:val="28"/>
        </w:rPr>
      </w:pPr>
      <w:r w:rsidRPr="003C44D3">
        <w:rPr>
          <w:rFonts w:asciiTheme="minorHAnsi" w:hAnsiTheme="minorHAnsi" w:cstheme="minorHAnsi"/>
          <w:sz w:val="28"/>
          <w:szCs w:val="28"/>
        </w:rPr>
        <w:tab/>
      </w:r>
      <w:r w:rsidRPr="003C44D3">
        <w:rPr>
          <w:rFonts w:asciiTheme="minorHAnsi" w:hAnsiTheme="minorHAnsi" w:cstheme="minorHAnsi"/>
          <w:sz w:val="28"/>
          <w:szCs w:val="28"/>
        </w:rPr>
        <w:tab/>
      </w:r>
      <w:r w:rsidRPr="003C44D3">
        <w:rPr>
          <w:rFonts w:asciiTheme="minorHAnsi" w:hAnsiTheme="minorHAnsi" w:cstheme="minorHAnsi"/>
          <w:sz w:val="28"/>
          <w:szCs w:val="28"/>
        </w:rPr>
        <w:tab/>
      </w:r>
      <w:r w:rsidRPr="003C44D3">
        <w:rPr>
          <w:rFonts w:asciiTheme="minorHAnsi" w:hAnsiTheme="minorHAnsi" w:cstheme="minorHAnsi"/>
          <w:sz w:val="28"/>
          <w:szCs w:val="28"/>
        </w:rPr>
        <w:tab/>
      </w:r>
      <w:r w:rsidRPr="003C44D3">
        <w:rPr>
          <w:rFonts w:asciiTheme="minorHAnsi" w:hAnsiTheme="minorHAnsi" w:cstheme="minorHAnsi"/>
          <w:sz w:val="28"/>
          <w:szCs w:val="28"/>
        </w:rPr>
        <w:tab/>
      </w:r>
    </w:p>
    <w:p w:rsidR="008F30F6" w:rsidRPr="003C44D3" w:rsidRDefault="008F30F6">
      <w:pPr>
        <w:rPr>
          <w:rFonts w:asciiTheme="minorHAnsi" w:hAnsiTheme="minorHAnsi" w:cstheme="minorHAnsi"/>
          <w:sz w:val="28"/>
          <w:szCs w:val="28"/>
        </w:rPr>
      </w:pPr>
    </w:p>
    <w:p w:rsidR="008F30F6" w:rsidRPr="003C44D3" w:rsidRDefault="008F30F6">
      <w:pPr>
        <w:rPr>
          <w:rFonts w:asciiTheme="minorHAnsi" w:hAnsiTheme="minorHAnsi" w:cstheme="minorHAnsi"/>
          <w:sz w:val="26"/>
          <w:szCs w:val="26"/>
        </w:rPr>
      </w:pPr>
    </w:p>
    <w:p w:rsidR="008F30F6" w:rsidRPr="003C44D3" w:rsidRDefault="008F30F6">
      <w:pPr>
        <w:rPr>
          <w:rFonts w:asciiTheme="minorHAnsi" w:hAnsiTheme="minorHAnsi" w:cstheme="minorHAnsi"/>
          <w:sz w:val="26"/>
          <w:szCs w:val="26"/>
        </w:rPr>
      </w:pPr>
    </w:p>
    <w:p w:rsidR="00716D5B" w:rsidRPr="003C44D3" w:rsidRDefault="00716D5B" w:rsidP="00716D5B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0"/>
          <w:szCs w:val="20"/>
        </w:rPr>
      </w:pPr>
      <w:r w:rsidRPr="003C44D3">
        <w:rPr>
          <w:rFonts w:asciiTheme="minorHAnsi" w:hAnsiTheme="minorHAnsi" w:cstheme="minorHAnsi"/>
          <w:sz w:val="20"/>
          <w:szCs w:val="20"/>
        </w:rPr>
        <w:t xml:space="preserve">       </w:t>
      </w:r>
      <w:r w:rsidR="003C44D3">
        <w:rPr>
          <w:rFonts w:asciiTheme="minorHAnsi" w:hAnsiTheme="minorHAnsi" w:cstheme="minorHAnsi"/>
          <w:sz w:val="20"/>
          <w:szCs w:val="20"/>
        </w:rPr>
        <w:t xml:space="preserve">       </w:t>
      </w:r>
      <w:r w:rsidRPr="003C44D3">
        <w:rPr>
          <w:rFonts w:asciiTheme="minorHAnsi" w:hAnsiTheme="minorHAnsi" w:cstheme="minorHAnsi"/>
          <w:sz w:val="20"/>
          <w:szCs w:val="20"/>
        </w:rPr>
        <w:t>Dyrektor</w:t>
      </w:r>
    </w:p>
    <w:p w:rsidR="00716D5B" w:rsidRPr="003C44D3" w:rsidRDefault="00716D5B" w:rsidP="00716D5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C44D3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716D5B" w:rsidRPr="003C44D3" w:rsidRDefault="00716D5B" w:rsidP="00716D5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C44D3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716D5B" w:rsidRPr="003C44D3" w:rsidRDefault="00716D5B" w:rsidP="00716D5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C44D3">
        <w:rPr>
          <w:rFonts w:asciiTheme="minorHAnsi" w:hAnsiTheme="minorHAnsi" w:cstheme="minorHAnsi"/>
          <w:sz w:val="20"/>
          <w:szCs w:val="20"/>
        </w:rPr>
        <w:t>w Częstochowie</w:t>
      </w:r>
    </w:p>
    <w:p w:rsidR="00716D5B" w:rsidRPr="003C44D3" w:rsidRDefault="00716D5B" w:rsidP="00716D5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C44D3">
        <w:rPr>
          <w:rFonts w:asciiTheme="minorHAnsi" w:hAnsiTheme="minorHAnsi" w:cstheme="minorHAnsi"/>
          <w:sz w:val="20"/>
          <w:szCs w:val="20"/>
        </w:rPr>
        <w:t>(-) Marta Beszczyńska</w:t>
      </w:r>
    </w:p>
    <w:p w:rsidR="008F30F6" w:rsidRPr="003C44D3" w:rsidRDefault="008F30F6">
      <w:pPr>
        <w:rPr>
          <w:rFonts w:asciiTheme="minorHAnsi" w:hAnsiTheme="minorHAnsi" w:cstheme="minorHAnsi"/>
          <w:sz w:val="26"/>
          <w:szCs w:val="26"/>
        </w:rPr>
      </w:pPr>
    </w:p>
    <w:p w:rsidR="008F30F6" w:rsidRPr="003C44D3" w:rsidRDefault="008F30F6">
      <w:pPr>
        <w:rPr>
          <w:rFonts w:asciiTheme="minorHAnsi" w:hAnsiTheme="minorHAnsi" w:cstheme="minorHAnsi"/>
          <w:sz w:val="26"/>
          <w:szCs w:val="26"/>
          <w:u w:val="single"/>
        </w:rPr>
      </w:pPr>
    </w:p>
    <w:p w:rsidR="008F30F6" w:rsidRDefault="008F30F6">
      <w:r>
        <w:rPr>
          <w:sz w:val="26"/>
          <w:szCs w:val="26"/>
        </w:rPr>
        <w:t xml:space="preserve"> </w:t>
      </w:r>
    </w:p>
    <w:sectPr w:rsidR="008F30F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D5B"/>
    <w:rsid w:val="003C44D3"/>
    <w:rsid w:val="00716D5B"/>
    <w:rsid w:val="008F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6AF7EB"/>
  <w15:chartTrackingRefBased/>
  <w15:docId w15:val="{56901462-C88F-3840-BC58-A5691F03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716D5B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2019-08-22T08:27:00Z</cp:lastPrinted>
  <dcterms:created xsi:type="dcterms:W3CDTF">2025-12-16T17:35:00Z</dcterms:created>
  <dcterms:modified xsi:type="dcterms:W3CDTF">2025-12-16T17:35:00Z</dcterms:modified>
</cp:coreProperties>
</file>