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0040" w:rsidRPr="00616DE9" w:rsidRDefault="00DF0040" w:rsidP="00616DE9">
      <w:pPr>
        <w:spacing w:after="0" w:line="276" w:lineRule="auto"/>
        <w:jc w:val="center"/>
        <w:rPr>
          <w:rFonts w:ascii="Arial" w:hAnsi="Arial" w:cs="Arial"/>
          <w:b/>
        </w:rPr>
      </w:pPr>
      <w:bookmarkStart w:id="0" w:name="_Hlk216855346"/>
      <w:r w:rsidRPr="00616DE9">
        <w:rPr>
          <w:rFonts w:ascii="Arial" w:hAnsi="Arial" w:cs="Arial"/>
          <w:b/>
        </w:rPr>
        <w:t>Zarządzenie Nr 308/2020</w:t>
      </w:r>
    </w:p>
    <w:p w:rsidR="00DF0040" w:rsidRPr="00616DE9" w:rsidRDefault="00DF0040" w:rsidP="00616DE9">
      <w:pPr>
        <w:spacing w:after="0" w:line="276" w:lineRule="auto"/>
        <w:jc w:val="center"/>
        <w:rPr>
          <w:rFonts w:ascii="Arial" w:hAnsi="Arial" w:cs="Arial"/>
          <w:b/>
        </w:rPr>
      </w:pPr>
      <w:r w:rsidRPr="00616DE9">
        <w:rPr>
          <w:rFonts w:ascii="Arial" w:hAnsi="Arial" w:cs="Arial"/>
          <w:b/>
        </w:rPr>
        <w:t>Dyrektora Szkoły Podstawowej Nr 37 im. Jana Pawła II w Częstochowie</w:t>
      </w:r>
    </w:p>
    <w:p w:rsidR="00DF0040" w:rsidRPr="00616DE9" w:rsidRDefault="00DF0040" w:rsidP="00616DE9">
      <w:pPr>
        <w:spacing w:after="0" w:line="276" w:lineRule="auto"/>
        <w:jc w:val="center"/>
        <w:rPr>
          <w:rFonts w:ascii="Arial" w:hAnsi="Arial" w:cs="Arial"/>
          <w:b/>
        </w:rPr>
      </w:pPr>
      <w:r w:rsidRPr="00616DE9">
        <w:rPr>
          <w:rFonts w:ascii="Arial" w:hAnsi="Arial" w:cs="Arial"/>
          <w:b/>
        </w:rPr>
        <w:t>z dnia 31.08.2020r.</w:t>
      </w:r>
    </w:p>
    <w:bookmarkEnd w:id="0"/>
    <w:p w:rsidR="00DF0040" w:rsidRPr="00616DE9" w:rsidRDefault="00DF0040" w:rsidP="00616DE9">
      <w:pPr>
        <w:pStyle w:val="Nagwek1"/>
        <w:spacing w:before="0" w:after="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616DE9">
        <w:rPr>
          <w:rFonts w:ascii="Arial" w:hAnsi="Arial"/>
          <w:bCs/>
          <w:color w:val="auto"/>
          <w:sz w:val="22"/>
          <w:szCs w:val="22"/>
        </w:rPr>
        <w:t xml:space="preserve">w sprawie: wprowadzenia Procedury funkcjonowania Szkoły Podstawowej Nr 37 im. Jana Pawła II w Częstochowie w czasie epidemii COVID- 19 opracowanej na podstawie wytycznych GIS, aktualnych przepisów prawa, uwzględniająca specyfikę placówki obowiązujących </w:t>
      </w:r>
      <w:r w:rsidR="00A56F1A" w:rsidRPr="00616DE9">
        <w:rPr>
          <w:rFonts w:ascii="Arial" w:hAnsi="Arial"/>
          <w:bCs/>
          <w:color w:val="auto"/>
          <w:sz w:val="22"/>
          <w:szCs w:val="22"/>
        </w:rPr>
        <w:br/>
      </w:r>
      <w:r w:rsidRPr="00616DE9">
        <w:rPr>
          <w:rFonts w:ascii="Arial" w:hAnsi="Arial"/>
          <w:bCs/>
          <w:color w:val="auto"/>
          <w:sz w:val="22"/>
          <w:szCs w:val="22"/>
        </w:rPr>
        <w:t>od 1 września 2020 r.</w:t>
      </w:r>
    </w:p>
    <w:p w:rsidR="00DF0040" w:rsidRPr="00616DE9" w:rsidRDefault="00DF0040" w:rsidP="00616DE9">
      <w:pPr>
        <w:tabs>
          <w:tab w:val="left" w:pos="0"/>
        </w:tabs>
        <w:spacing w:after="0" w:line="276" w:lineRule="auto"/>
        <w:jc w:val="center"/>
        <w:rPr>
          <w:rFonts w:ascii="Arial" w:hAnsi="Arial" w:cs="Arial"/>
          <w:b/>
          <w:spacing w:val="-4"/>
          <w:lang w:eastAsia="pl-PL"/>
        </w:rPr>
      </w:pPr>
    </w:p>
    <w:p w:rsidR="00DF0040" w:rsidRPr="00616DE9" w:rsidRDefault="00DF0040" w:rsidP="004624A7">
      <w:pPr>
        <w:spacing w:after="0" w:line="276" w:lineRule="auto"/>
        <w:contextualSpacing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Na podstawie: </w:t>
      </w:r>
      <w:r w:rsidR="00F77070" w:rsidRPr="00616DE9">
        <w:rPr>
          <w:rFonts w:ascii="Arial" w:eastAsia="Times New Roman" w:hAnsi="Arial" w:cs="Arial"/>
          <w:bCs/>
          <w:color w:val="1B1B1B"/>
          <w:lang w:eastAsia="pl-PL"/>
        </w:rPr>
        <w:t>W</w:t>
      </w:r>
      <w:r w:rsidR="000C3989" w:rsidRPr="00616DE9">
        <w:rPr>
          <w:rFonts w:ascii="Arial" w:eastAsia="Times New Roman" w:hAnsi="Arial" w:cs="Arial"/>
          <w:bCs/>
          <w:color w:val="1B1B1B"/>
          <w:lang w:eastAsia="pl-PL"/>
        </w:rPr>
        <w:t>ytycznych przeciwepidemicznych Głównego Inspektora Sanitarnego z 25 sierpnia 2020 r. dla przedszkoli, oddziałów przedszkolnych w szkole podstawowej i innych form wychowania przedszkolnego oraz instytucji opieki nad dziećmi w wieku do lat 3</w:t>
      </w:r>
      <w:r w:rsidR="000C3989" w:rsidRPr="00616DE9">
        <w:rPr>
          <w:rFonts w:ascii="Arial" w:hAnsi="Arial" w:cs="Arial"/>
        </w:rPr>
        <w:t xml:space="preserve">, </w:t>
      </w:r>
      <w:r w:rsidR="000C3989" w:rsidRPr="00616DE9">
        <w:rPr>
          <w:rFonts w:ascii="Arial" w:eastAsia="Times New Roman" w:hAnsi="Arial" w:cs="Arial"/>
          <w:bCs/>
          <w:color w:val="1B1B1B"/>
          <w:lang w:eastAsia="pl-PL"/>
        </w:rPr>
        <w:t xml:space="preserve">wydane na podstawie art. 8a ust. 5 pkt 2 ustawy z dnia 14 marca 1985 r. o Państwowej Inspekcji Sanitarnej (Dz. U. z 2019 r. poz. 59, oraz z 2020 r. poz. 322, 374, 567 i 1337), </w:t>
      </w:r>
      <w:r w:rsidRPr="00616DE9">
        <w:rPr>
          <w:rFonts w:ascii="Arial" w:hAnsi="Arial" w:cs="Arial"/>
        </w:rPr>
        <w:t xml:space="preserve">Rozporządzenia Ministra Edukacji Narodowej z dnia 12 sierpnia 2020 r. w sprawie czasowego ograniczenia funkcjonowania jednostek systemu oświaty w związku z zapobieganiem, przeciwdziałaniem i zwalczaniem COVID-19 (Dz. U. 2020 r. poz. 1389), Rozporządzenia Ministra Edukacji Narodowej z dnia 20 marca 2020 r. w sprawie szczegółowych rozwiązań w okresie czasowego ograniczenia funkcjonowania jednostek systemu oświaty w związku z zapobieganiem, przeciwdziałaniem i zwalczaniem COVID-19 (Dz. U. 2020 poz. 493 ze zm.), Rozporządzenia Ministra Edukacji Narodowej i Sportu z dnia 31 grudnia 2002 r. w sprawie bezpieczeństwa i higieny w publicznych i niepublicznych szkołach i placówkach </w:t>
      </w:r>
      <w:r w:rsidR="000C3989" w:rsidRPr="00616DE9">
        <w:rPr>
          <w:rFonts w:ascii="Arial" w:hAnsi="Arial" w:cs="Arial"/>
        </w:rPr>
        <w:t xml:space="preserve"> (Dz.U. 2020 poz. 1166 ze zm.)</w:t>
      </w:r>
    </w:p>
    <w:p w:rsidR="00DF0040" w:rsidRPr="00616DE9" w:rsidRDefault="00DF0040" w:rsidP="00616DE9">
      <w:pPr>
        <w:spacing w:after="0" w:line="276" w:lineRule="auto"/>
        <w:rPr>
          <w:rFonts w:ascii="Arial" w:hAnsi="Arial" w:cs="Arial"/>
        </w:rPr>
      </w:pPr>
      <w:r w:rsidRPr="00616DE9">
        <w:rPr>
          <w:rFonts w:ascii="Arial" w:hAnsi="Arial" w:cs="Arial"/>
        </w:rPr>
        <w:t>zarządza się, co następuje:</w:t>
      </w:r>
    </w:p>
    <w:p w:rsidR="00DF0040" w:rsidRPr="00616DE9" w:rsidRDefault="00DF0040" w:rsidP="00616DE9">
      <w:pPr>
        <w:spacing w:after="0" w:line="276" w:lineRule="auto"/>
        <w:jc w:val="center"/>
        <w:rPr>
          <w:rFonts w:ascii="Arial" w:hAnsi="Arial" w:cs="Arial"/>
        </w:rPr>
      </w:pPr>
      <w:r w:rsidRPr="00616DE9">
        <w:rPr>
          <w:rFonts w:ascii="Arial" w:hAnsi="Arial" w:cs="Arial"/>
        </w:rPr>
        <w:t>§ 1</w:t>
      </w:r>
    </w:p>
    <w:p w:rsidR="00DF0040" w:rsidRPr="00112A39" w:rsidRDefault="00DF0040" w:rsidP="00112A39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616DE9">
        <w:rPr>
          <w:rFonts w:ascii="Arial" w:eastAsia="Calibri" w:hAnsi="Arial"/>
          <w:b w:val="0"/>
          <w:color w:val="auto"/>
          <w:sz w:val="22"/>
          <w:szCs w:val="22"/>
        </w:rPr>
        <w:t xml:space="preserve">Wprowadza się do stosowania </w:t>
      </w:r>
      <w:r w:rsidRPr="00616DE9">
        <w:rPr>
          <w:rFonts w:ascii="Arial" w:hAnsi="Arial"/>
          <w:b w:val="0"/>
          <w:bCs/>
          <w:color w:val="auto"/>
          <w:sz w:val="22"/>
          <w:szCs w:val="22"/>
        </w:rPr>
        <w:t xml:space="preserve">Procedurę funkcjonowania Szkoły Podstawowej Nr 37 im. Jana Pawła II w Częstochowie w czasie epidemii COVID- 19 </w:t>
      </w:r>
      <w:r w:rsidR="000C3989" w:rsidRPr="00616DE9">
        <w:rPr>
          <w:rFonts w:ascii="Arial" w:hAnsi="Arial"/>
          <w:b w:val="0"/>
          <w:bCs/>
          <w:color w:val="auto"/>
          <w:sz w:val="22"/>
          <w:szCs w:val="22"/>
        </w:rPr>
        <w:t xml:space="preserve">uwzględniającą specyfikę placówki </w:t>
      </w:r>
      <w:r w:rsidRPr="00616DE9">
        <w:rPr>
          <w:rFonts w:ascii="Arial" w:hAnsi="Arial"/>
          <w:b w:val="0"/>
          <w:bCs/>
          <w:color w:val="auto"/>
          <w:sz w:val="22"/>
          <w:szCs w:val="22"/>
        </w:rPr>
        <w:t>opracowanej na podstawie wytycznych MEN, MZ i GIS, aktualnych przepisów prawa</w:t>
      </w:r>
      <w:r w:rsidR="000C3989" w:rsidRPr="00616DE9">
        <w:rPr>
          <w:rFonts w:ascii="Arial" w:hAnsi="Arial"/>
          <w:b w:val="0"/>
          <w:bCs/>
          <w:color w:val="auto"/>
          <w:sz w:val="22"/>
          <w:szCs w:val="22"/>
        </w:rPr>
        <w:t>.</w:t>
      </w:r>
    </w:p>
    <w:p w:rsidR="00DF0040" w:rsidRPr="00616DE9" w:rsidRDefault="00DF0040" w:rsidP="00112A39">
      <w:pPr>
        <w:spacing w:after="0" w:line="276" w:lineRule="auto"/>
        <w:jc w:val="center"/>
        <w:rPr>
          <w:rFonts w:ascii="Arial" w:eastAsia="Calibri" w:hAnsi="Arial" w:cs="Arial"/>
        </w:rPr>
      </w:pPr>
      <w:r w:rsidRPr="00616DE9">
        <w:rPr>
          <w:rFonts w:ascii="Arial" w:eastAsia="Calibri" w:hAnsi="Arial" w:cs="Arial"/>
        </w:rPr>
        <w:t>§ 2.</w:t>
      </w:r>
    </w:p>
    <w:p w:rsidR="00DF0040" w:rsidRPr="00616DE9" w:rsidRDefault="00DF0040" w:rsidP="004624A7">
      <w:pPr>
        <w:spacing w:after="120" w:line="276" w:lineRule="auto"/>
        <w:rPr>
          <w:rFonts w:ascii="Arial" w:eastAsia="Calibri" w:hAnsi="Arial" w:cs="Arial"/>
        </w:rPr>
      </w:pPr>
      <w:r w:rsidRPr="00616DE9">
        <w:rPr>
          <w:rFonts w:ascii="Arial" w:eastAsia="Calibri" w:hAnsi="Arial" w:cs="Arial"/>
        </w:rPr>
        <w:t>Procedura</w:t>
      </w:r>
      <w:r w:rsidR="000C3989" w:rsidRPr="00616DE9">
        <w:rPr>
          <w:rFonts w:ascii="Arial" w:eastAsia="Calibri" w:hAnsi="Arial" w:cs="Arial"/>
        </w:rPr>
        <w:t xml:space="preserve"> stanowi</w:t>
      </w:r>
      <w:r w:rsidRPr="00616DE9">
        <w:rPr>
          <w:rFonts w:ascii="Arial" w:eastAsia="Calibri" w:hAnsi="Arial" w:cs="Arial"/>
        </w:rPr>
        <w:t xml:space="preserve"> załącznik do niniejszego zarządzenia.</w:t>
      </w:r>
    </w:p>
    <w:p w:rsidR="00DF0040" w:rsidRPr="00616DE9" w:rsidRDefault="00DF0040" w:rsidP="00112A39">
      <w:pPr>
        <w:spacing w:after="0" w:line="276" w:lineRule="auto"/>
        <w:jc w:val="center"/>
        <w:rPr>
          <w:rFonts w:ascii="Arial" w:eastAsia="Calibri" w:hAnsi="Arial" w:cs="Arial"/>
        </w:rPr>
      </w:pPr>
      <w:r w:rsidRPr="00616DE9">
        <w:rPr>
          <w:rFonts w:ascii="Arial" w:eastAsia="Calibri" w:hAnsi="Arial" w:cs="Arial"/>
        </w:rPr>
        <w:t>§ 3</w:t>
      </w:r>
    </w:p>
    <w:p w:rsidR="00DF0040" w:rsidRPr="00616DE9" w:rsidRDefault="000C3989" w:rsidP="008764AB">
      <w:pPr>
        <w:spacing w:after="0" w:line="276" w:lineRule="auto"/>
        <w:rPr>
          <w:rFonts w:ascii="Arial" w:eastAsia="Calibri" w:hAnsi="Arial" w:cs="Arial"/>
        </w:rPr>
      </w:pPr>
      <w:r w:rsidRPr="00616DE9">
        <w:rPr>
          <w:rFonts w:ascii="Arial" w:eastAsia="Calibri" w:hAnsi="Arial" w:cs="Arial"/>
        </w:rPr>
        <w:t>Procedura zostaje</w:t>
      </w:r>
      <w:r w:rsidR="00DF0040" w:rsidRPr="00616DE9">
        <w:rPr>
          <w:rFonts w:ascii="Arial" w:eastAsia="Calibri" w:hAnsi="Arial" w:cs="Arial"/>
        </w:rPr>
        <w:t xml:space="preserve"> wpr</w:t>
      </w:r>
      <w:r w:rsidRPr="00616DE9">
        <w:rPr>
          <w:rFonts w:ascii="Arial" w:eastAsia="Calibri" w:hAnsi="Arial" w:cs="Arial"/>
        </w:rPr>
        <w:t>owadzona</w:t>
      </w:r>
      <w:r w:rsidR="00DF0040" w:rsidRPr="00616DE9">
        <w:rPr>
          <w:rFonts w:ascii="Arial" w:eastAsia="Calibri" w:hAnsi="Arial" w:cs="Arial"/>
        </w:rPr>
        <w:t xml:space="preserve"> do stosowania </w:t>
      </w:r>
      <w:r w:rsidRPr="00616DE9">
        <w:rPr>
          <w:rFonts w:ascii="Arial" w:eastAsia="Calibri" w:hAnsi="Arial" w:cs="Arial"/>
        </w:rPr>
        <w:t>z</w:t>
      </w:r>
      <w:r w:rsidR="00DF0040" w:rsidRPr="00616DE9">
        <w:rPr>
          <w:rFonts w:ascii="Arial" w:eastAsia="Calibri" w:hAnsi="Arial" w:cs="Arial"/>
        </w:rPr>
        <w:t xml:space="preserve"> dn. 01.09.2020r. </w:t>
      </w:r>
    </w:p>
    <w:p w:rsidR="00DF0040" w:rsidRPr="00616DE9" w:rsidRDefault="00DF0040" w:rsidP="008764AB">
      <w:pPr>
        <w:spacing w:after="0" w:line="276" w:lineRule="auto"/>
        <w:jc w:val="right"/>
        <w:rPr>
          <w:rFonts w:ascii="Arial" w:hAnsi="Arial" w:cs="Arial"/>
        </w:rPr>
      </w:pPr>
      <w:r w:rsidRPr="00616DE9">
        <w:rPr>
          <w:rFonts w:ascii="Arial" w:hAnsi="Arial" w:cs="Arial"/>
        </w:rPr>
        <w:t>(-) Ewa Suchan</w:t>
      </w:r>
    </w:p>
    <w:p w:rsidR="00DF0040" w:rsidRPr="008764AB" w:rsidRDefault="00DF0040" w:rsidP="008764AB">
      <w:pPr>
        <w:spacing w:after="0" w:line="276" w:lineRule="auto"/>
        <w:jc w:val="right"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 Dyrektor </w:t>
      </w:r>
      <w:proofErr w:type="spellStart"/>
      <w:r w:rsidRPr="00616DE9">
        <w:rPr>
          <w:rFonts w:ascii="Arial" w:hAnsi="Arial" w:cs="Arial"/>
        </w:rPr>
        <w:t>Szkoł</w:t>
      </w:r>
      <w:proofErr w:type="spellEnd"/>
    </w:p>
    <w:p w:rsidR="00616DE9" w:rsidRDefault="00616DE9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br w:type="page"/>
      </w:r>
    </w:p>
    <w:p w:rsidR="00DF0040" w:rsidRPr="00616DE9" w:rsidRDefault="00DF0040" w:rsidP="00AC19C0">
      <w:pPr>
        <w:spacing w:after="0" w:line="276" w:lineRule="auto"/>
        <w:jc w:val="right"/>
        <w:rPr>
          <w:rFonts w:ascii="Arial" w:hAnsi="Arial" w:cs="Arial"/>
          <w:lang w:eastAsia="pl-PL"/>
        </w:rPr>
      </w:pPr>
      <w:r w:rsidRPr="00616DE9">
        <w:rPr>
          <w:rFonts w:ascii="Arial" w:hAnsi="Arial" w:cs="Arial"/>
          <w:lang w:eastAsia="pl-PL"/>
        </w:rPr>
        <w:lastRenderedPageBreak/>
        <w:t xml:space="preserve">Załącznik do Zarządzenia </w:t>
      </w:r>
      <w:r w:rsidRPr="00616DE9">
        <w:rPr>
          <w:rFonts w:ascii="Arial" w:hAnsi="Arial" w:cs="Arial"/>
        </w:rPr>
        <w:t>Nr 308/2020</w:t>
      </w:r>
    </w:p>
    <w:p w:rsidR="00596E05" w:rsidRPr="00AC19C0" w:rsidRDefault="00596E05" w:rsidP="00AC19C0">
      <w:pPr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</w:rPr>
      </w:pPr>
      <w:r w:rsidRPr="00616DE9">
        <w:rPr>
          <w:rFonts w:ascii="Arial" w:eastAsia="Times New Roman" w:hAnsi="Arial" w:cs="Arial"/>
          <w:b/>
          <w:bCs/>
        </w:rPr>
        <w:t xml:space="preserve">Procedura funkcjonowania Szkoły Podstawowej Nr 37 im. Jana Pawła II w Częstochowie </w:t>
      </w:r>
      <w:r w:rsidRPr="00616DE9">
        <w:rPr>
          <w:rFonts w:ascii="Arial" w:eastAsia="Times New Roman" w:hAnsi="Arial" w:cs="Arial"/>
          <w:b/>
          <w:bCs/>
        </w:rPr>
        <w:br/>
        <w:t>w czasie epidemii COVID- 19 opracowana na podstawie wytycznych GIS, aktualnych przepisów prawa, uwzględniająca specyfikę placówki</w:t>
      </w:r>
    </w:p>
    <w:p w:rsidR="00596E05" w:rsidRPr="00616DE9" w:rsidRDefault="00596E05" w:rsidP="00616DE9">
      <w:pPr>
        <w:spacing w:after="0" w:line="276" w:lineRule="auto"/>
        <w:rPr>
          <w:rFonts w:ascii="Arial" w:hAnsi="Arial" w:cs="Arial"/>
          <w:b/>
        </w:rPr>
      </w:pPr>
      <w:r w:rsidRPr="00616DE9">
        <w:rPr>
          <w:rFonts w:ascii="Arial" w:hAnsi="Arial" w:cs="Arial"/>
          <w:b/>
        </w:rPr>
        <w:t>Podstawy prawne</w:t>
      </w:r>
    </w:p>
    <w:p w:rsidR="00596E05" w:rsidRPr="00616DE9" w:rsidRDefault="00596E05" w:rsidP="00616DE9">
      <w:pPr>
        <w:numPr>
          <w:ilvl w:val="0"/>
          <w:numId w:val="7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616DE9">
        <w:rPr>
          <w:rFonts w:ascii="Arial" w:eastAsia="Times New Roman" w:hAnsi="Arial" w:cs="Arial"/>
        </w:rPr>
        <w:t xml:space="preserve">Ustawa z dnia 26 czerwca 1974 r. Kodeks pracy </w:t>
      </w:r>
      <w:proofErr w:type="gramStart"/>
      <w:r w:rsidRPr="00616DE9">
        <w:rPr>
          <w:rFonts w:ascii="Arial" w:eastAsia="Times New Roman" w:hAnsi="Arial" w:cs="Arial"/>
        </w:rPr>
        <w:t>( Dz.</w:t>
      </w:r>
      <w:proofErr w:type="gramEnd"/>
      <w:r w:rsidRPr="00616DE9">
        <w:rPr>
          <w:rFonts w:ascii="Arial" w:eastAsia="Times New Roman" w:hAnsi="Arial" w:cs="Arial"/>
        </w:rPr>
        <w:t xml:space="preserve"> U. 2020 r. poz. 1320)</w:t>
      </w:r>
    </w:p>
    <w:p w:rsidR="00596E05" w:rsidRPr="00616DE9" w:rsidRDefault="00596E05" w:rsidP="00616DE9">
      <w:pPr>
        <w:numPr>
          <w:ilvl w:val="0"/>
          <w:numId w:val="7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616DE9">
        <w:rPr>
          <w:rFonts w:ascii="Arial" w:eastAsia="Times New Roman" w:hAnsi="Arial" w:cs="Arial"/>
        </w:rPr>
        <w:t>Ustawa z dnia 14 grudnia 2016 r. Prawo oświatowe (Dz. U. 2020 poz. 910)</w:t>
      </w:r>
    </w:p>
    <w:p w:rsidR="00596E05" w:rsidRPr="00616DE9" w:rsidRDefault="00596E05" w:rsidP="00616DE9">
      <w:pPr>
        <w:numPr>
          <w:ilvl w:val="0"/>
          <w:numId w:val="7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616DE9">
        <w:rPr>
          <w:rFonts w:ascii="Arial" w:eastAsia="Times New Roman" w:hAnsi="Arial" w:cs="Arial"/>
        </w:rPr>
        <w:t>Ustawa z dnia 7 września 1991 r. o systemie oświaty (Dz.U. 2020 poz. 1327)</w:t>
      </w:r>
    </w:p>
    <w:p w:rsidR="00596E05" w:rsidRPr="00616DE9" w:rsidRDefault="00596E05" w:rsidP="00616DE9">
      <w:pPr>
        <w:numPr>
          <w:ilvl w:val="0"/>
          <w:numId w:val="7"/>
        </w:numPr>
        <w:spacing w:after="0" w:line="276" w:lineRule="auto"/>
        <w:ind w:left="284" w:hanging="284"/>
        <w:outlineLvl w:val="0"/>
        <w:rPr>
          <w:rFonts w:ascii="Arial" w:hAnsi="Arial" w:cs="Arial"/>
        </w:rPr>
      </w:pPr>
      <w:r w:rsidRPr="00616DE9">
        <w:rPr>
          <w:rFonts w:ascii="Arial" w:hAnsi="Arial" w:cs="Arial"/>
        </w:rPr>
        <w:t>R</w:t>
      </w:r>
      <w:r w:rsidRPr="00616DE9">
        <w:rPr>
          <w:rFonts w:ascii="Arial" w:eastAsia="Times New Roman" w:hAnsi="Arial" w:cs="Arial"/>
        </w:rPr>
        <w:t>ozporządzenie Ministra Edukacji Narodowej z dnia 12 sierpnia 2020 r. w sprawie czasowego ograniczenia funkcjonowania jednostek systemu oświaty w związku z zapobieganiem, przeciwdziałaniem i zwalczaniem COVID-19 (Dz. U. 2020 r. poz. 1389)</w:t>
      </w:r>
    </w:p>
    <w:p w:rsidR="00596E05" w:rsidRPr="00616DE9" w:rsidRDefault="00596E05" w:rsidP="00616DE9">
      <w:pPr>
        <w:numPr>
          <w:ilvl w:val="0"/>
          <w:numId w:val="7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616DE9">
        <w:rPr>
          <w:rFonts w:ascii="Arial" w:eastAsia="Times New Roman" w:hAnsi="Arial" w:cs="Arial"/>
        </w:rPr>
        <w:t>Rozporządzenie Ministra Edukacji Narodowej z dnia 20 marca 2020 r. w sprawie szczegółowych rozwiązań w okresie czasowego ograniczenia funkcjonowania jednostek systemu oświaty w związku z zapobieganiem, przeciwdziałaniem i zwalczaniem COVID-19 (Dz. U. 2020 poz. 493 ze zm.)</w:t>
      </w:r>
    </w:p>
    <w:p w:rsidR="00596E05" w:rsidRPr="00616DE9" w:rsidRDefault="00596E05" w:rsidP="00616DE9">
      <w:pPr>
        <w:numPr>
          <w:ilvl w:val="0"/>
          <w:numId w:val="7"/>
        </w:numPr>
        <w:spacing w:after="0" w:line="276" w:lineRule="auto"/>
        <w:ind w:left="284" w:hanging="284"/>
        <w:contextualSpacing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Rozporządzenie Ministra Edukacji Narodowej i Sportu z dnia 31 grudnia 2002 r. </w:t>
      </w:r>
      <w:r w:rsidRPr="00616DE9">
        <w:rPr>
          <w:rFonts w:ascii="Arial" w:hAnsi="Arial" w:cs="Arial"/>
        </w:rPr>
        <w:br/>
        <w:t xml:space="preserve">w sprawie bezpieczeństwa i higieny w publicznych i niepublicznych szkołach i </w:t>
      </w:r>
      <w:proofErr w:type="gramStart"/>
      <w:r w:rsidRPr="00616DE9">
        <w:rPr>
          <w:rFonts w:ascii="Arial" w:hAnsi="Arial" w:cs="Arial"/>
        </w:rPr>
        <w:t>placówkach  (</w:t>
      </w:r>
      <w:proofErr w:type="gramEnd"/>
      <w:r w:rsidRPr="00616DE9">
        <w:rPr>
          <w:rFonts w:ascii="Arial" w:hAnsi="Arial" w:cs="Arial"/>
        </w:rPr>
        <w:t>Dz.U. 2020 poz. 1166 ze zm.)</w:t>
      </w:r>
    </w:p>
    <w:p w:rsidR="00596E05" w:rsidRPr="00616DE9" w:rsidRDefault="00596E05" w:rsidP="00616DE9">
      <w:pPr>
        <w:numPr>
          <w:ilvl w:val="0"/>
          <w:numId w:val="7"/>
        </w:numPr>
        <w:spacing w:after="0" w:line="276" w:lineRule="auto"/>
        <w:ind w:left="284" w:hanging="284"/>
        <w:contextualSpacing/>
        <w:rPr>
          <w:rFonts w:ascii="Arial" w:hAnsi="Arial" w:cs="Arial"/>
        </w:rPr>
      </w:pPr>
      <w:r w:rsidRPr="00616DE9">
        <w:rPr>
          <w:rFonts w:ascii="Arial" w:eastAsia="Times New Roman" w:hAnsi="Arial" w:cs="Arial"/>
          <w:bCs/>
          <w:color w:val="1B1B1B"/>
          <w:lang w:eastAsia="pl-PL"/>
        </w:rPr>
        <w:t>Wytyczne przeciwepidemiczne Głównego Inspektora Sanitarnego z 25 sierpnia 2020 r. dla przedszkoli, oddziałów przedszkolnych w szkole podstawowej i innych form wychowania przedszkolnego oraz instytucji opieki nad dziećmi w wieku do lat 3</w:t>
      </w:r>
      <w:r w:rsidRPr="00616DE9">
        <w:rPr>
          <w:rFonts w:ascii="Arial" w:hAnsi="Arial" w:cs="Arial"/>
        </w:rPr>
        <w:t xml:space="preserve">, </w:t>
      </w:r>
      <w:r w:rsidRPr="00616DE9">
        <w:rPr>
          <w:rFonts w:ascii="Arial" w:eastAsia="Times New Roman" w:hAnsi="Arial" w:cs="Arial"/>
          <w:bCs/>
          <w:color w:val="1B1B1B"/>
          <w:lang w:eastAsia="pl-PL"/>
        </w:rPr>
        <w:t>wydane na podstawie art. 8a ust. 5 pkt 2 ustawy z dnia 14 marca 1985 r. o Państwowej Inspekcji Sanitarnej (Dz. U. z 2019 r. poz. 59, oraz z 2020 r. poz. 322, 374, 567 i 1337)</w:t>
      </w:r>
    </w:p>
    <w:p w:rsidR="00596E05" w:rsidRPr="00616DE9" w:rsidRDefault="00596E05" w:rsidP="00616DE9">
      <w:pPr>
        <w:spacing w:after="0" w:line="276" w:lineRule="auto"/>
        <w:jc w:val="center"/>
        <w:outlineLvl w:val="0"/>
        <w:rPr>
          <w:rFonts w:ascii="Arial" w:hAnsi="Arial" w:cs="Arial"/>
          <w:b/>
          <w:bCs/>
        </w:rPr>
      </w:pPr>
      <w:r w:rsidRPr="00616DE9">
        <w:rPr>
          <w:rFonts w:ascii="Arial" w:hAnsi="Arial" w:cs="Arial"/>
          <w:b/>
        </w:rPr>
        <w:t>§1</w:t>
      </w:r>
      <w:r w:rsidRPr="00616DE9">
        <w:rPr>
          <w:rFonts w:ascii="Arial" w:hAnsi="Arial" w:cs="Arial"/>
          <w:b/>
        </w:rPr>
        <w:br/>
        <w:t>Organizacja zajęć w szkole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1. Wszyscy pracownicy zobowiązani są po wejściu do placówki do:</w:t>
      </w:r>
    </w:p>
    <w:p w:rsidR="00596E05" w:rsidRPr="00616DE9" w:rsidRDefault="00596E05" w:rsidP="00616DE9">
      <w:pPr>
        <w:spacing w:after="0" w:line="276" w:lineRule="auto"/>
        <w:ind w:left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- codziennego poddania się pomiarowi temperatury;</w:t>
      </w:r>
    </w:p>
    <w:p w:rsidR="00596E05" w:rsidRPr="00616DE9" w:rsidRDefault="00596E05" w:rsidP="00616DE9">
      <w:pPr>
        <w:spacing w:after="0" w:line="276" w:lineRule="auto"/>
        <w:ind w:left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- wypełnienia kwestionariusza dotyczącego stanu zdrowia w szczególności o braku występowaniu objawów chorobowych u pracownika oraz o braku kontaktu z osobą, która miała widoczne objawy chorobowe lub była narażona na kontakt z osobą zarażoną stanowiącego zał. 1 do niniejszej procedury.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2. Do szkoły może uczęszczać uczeń bez objawów chorobowych sugerujących infekcję dróg oddechowych oraz gdy domownicy nie przebywają na kwarantannie lub w izolacji w warunkach domowych.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3. Uczniowie mogą być przyprowadzani do szkoły i z niej odbierani przez rodziców/opiekunów bez objawów chorobowych sugerujących infekcję dróg oddechowych. W drodze do i ze szkoły rodzice/opiekunowie z dziećmi oraz uczniowie przestrzegają aktualnych przepisów prawa dotyczących zachowania w przestrzeni publicznej.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 xml:space="preserve">4. W przypadku odbywania przez dziecko okresu adaptacyjnego w placówce rodzic/opiekun (tylko osoba zdrowa, w której domu nie przebywa osoba na kwarantannie lub izolacji w warunkach domowych) za zgodą dyrektora placówki może przebywać na terenie </w:t>
      </w:r>
      <w:r w:rsidRPr="00616DE9">
        <w:rPr>
          <w:rFonts w:ascii="Arial" w:eastAsia="Times New Roman" w:hAnsi="Arial" w:cs="Arial"/>
          <w:shd w:val="clear" w:color="auto" w:fill="FFFFFF"/>
          <w:lang w:eastAsia="pl-PL"/>
        </w:rPr>
        <w:t>szkoły</w:t>
      </w:r>
      <w:r w:rsidRPr="00616DE9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 z zachowaniem wszelkich środków ostrożności (m.in. osłona ust i nosa, rękawiczki jednorazowe lub dezynfekcja rąk). Należy ograniczyć dzienną liczbę rodziców/opiekunów dzieci odbywających okres adaptacyjny w placówce do niezbędnego minimum, umożliwiając osobom zachowanie dystansu społecznego co najmniej 1,5 m.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 w:bidi="pl-PL"/>
        </w:rPr>
        <w:t>5. Rodzice/opiekunowie odprowadzający dzieci mogą wchodzić do przestrzeni wspólnej szkoły, zachowując zasady:</w:t>
      </w:r>
    </w:p>
    <w:p w:rsidR="00596E05" w:rsidRPr="00616DE9" w:rsidRDefault="00596E05" w:rsidP="00616DE9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 w:bidi="pl-PL"/>
        </w:rPr>
        <w:t>jeden opiekun z dzieckiem/dziećmi,</w:t>
      </w:r>
    </w:p>
    <w:p w:rsidR="00596E05" w:rsidRPr="00616DE9" w:rsidRDefault="00596E05" w:rsidP="00616DE9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 w:bidi="pl-PL"/>
        </w:rPr>
        <w:t>dystansu od kolejnego opiekuna z dzieckiem/dziećmi min. 1,5 m,</w:t>
      </w:r>
    </w:p>
    <w:p w:rsidR="00596E05" w:rsidRPr="00616DE9" w:rsidRDefault="00596E05" w:rsidP="00616DE9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 w:bidi="pl-PL"/>
        </w:rPr>
        <w:t xml:space="preserve">dystansu od pracowników szkoły min. 1,5 m, </w:t>
      </w:r>
    </w:p>
    <w:p w:rsidR="00596E05" w:rsidRPr="00616DE9" w:rsidRDefault="00596E05" w:rsidP="00616DE9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 w:bidi="pl-PL"/>
        </w:rPr>
        <w:t xml:space="preserve">rodzice/opiekunowie powinni przestrzegać obowiązujących przepisów prawa związanych </w:t>
      </w:r>
      <w:r w:rsidRPr="00616DE9">
        <w:rPr>
          <w:rFonts w:ascii="Arial" w:eastAsia="Times New Roman" w:hAnsi="Arial" w:cs="Arial"/>
          <w:lang w:eastAsia="pl-PL" w:bidi="pl-PL"/>
        </w:rPr>
        <w:br/>
        <w:t xml:space="preserve">z bezpieczeństwem zdrowotnym (m.in. stosować środki ochronne: osłona ust </w:t>
      </w:r>
      <w:r w:rsidRPr="00616DE9">
        <w:rPr>
          <w:rFonts w:ascii="Arial" w:eastAsia="Times New Roman" w:hAnsi="Arial" w:cs="Arial"/>
          <w:lang w:eastAsia="pl-PL" w:bidi="pl-PL"/>
        </w:rPr>
        <w:br/>
        <w:t>i nosa, rękawiczki jednorazowe lub dezynfekcja rąk).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 w:bidi="pl-PL"/>
        </w:rPr>
        <w:t>6. Wszystkim wchodzącym do budynku szkoły będzie umożliwione skorzystanie z płynu do dezynfekcji rąk.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b/>
          <w:lang w:eastAsia="pl-PL"/>
        </w:rPr>
        <w:t>7. W miarę możliwości będzie ograniczone przebywanie w szkole osób z zewnątrz do niezbędnego minimum</w:t>
      </w:r>
      <w:r w:rsidRPr="00616DE9">
        <w:rPr>
          <w:rFonts w:ascii="Arial" w:eastAsia="Times New Roman" w:hAnsi="Arial" w:cs="Arial"/>
          <w:lang w:eastAsia="pl-PL"/>
        </w:rPr>
        <w:t xml:space="preserve"> (obowiązuje je stosowanie środków ochronnych: osłona ust i nosa, rękawiczki jednorazowe lub dezynfekcja rąk, tylko osoby bez objawów chorobowych sugerujących infekcję dróg oddechowych) i w wyznaczonych obszarach.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8. W celu sprawnej komunikacji rodzice/opiekunowie zobowiązani są do przekazania lub aktualizacji swoich numerów telefonów do kontaktu, jeśli uległy one zmianie.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strike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9.</w:t>
      </w:r>
      <w:r w:rsidRPr="00616DE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 xml:space="preserve">W przypadku pomiaru </w:t>
      </w:r>
      <w:proofErr w:type="gramStart"/>
      <w:r w:rsidRPr="00616DE9">
        <w:rPr>
          <w:rFonts w:ascii="Arial" w:eastAsia="Times New Roman" w:hAnsi="Arial" w:cs="Arial"/>
          <w:lang w:eastAsia="pl-PL"/>
        </w:rPr>
        <w:t>temperatury  termometr</w:t>
      </w:r>
      <w:proofErr w:type="gramEnd"/>
      <w:r w:rsidRPr="00616DE9">
        <w:rPr>
          <w:rFonts w:ascii="Arial" w:eastAsia="Times New Roman" w:hAnsi="Arial" w:cs="Arial"/>
          <w:lang w:eastAsia="pl-PL"/>
        </w:rPr>
        <w:t xml:space="preserve"> bezdotykowy będzie dezynfekowany po użyciu w danej grupie.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10. W miarę możliwości organizacja pracy i jej koordynacja,</w:t>
      </w:r>
      <w:r w:rsidRPr="00616DE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>umożliwi zachowanie dystansu między osobami przebywającymi na terenie szkoły, szczególnie w miejscach wspólnych i ograniczy gromadzenie się uczniów na terenie szkoły (np. różne godziny przychodzenia uczniów z poszczególnych klas do szkoły, różne godziny przerw lub zajęć na boisku) oraz unikanie</w:t>
      </w:r>
      <w:r w:rsidRPr="00616DE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>zmiany pomieszczeń, w których odbywają się zajęcia.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11. Obowiązują ogólne zasady higieny: częste mycie rąk,</w:t>
      </w:r>
      <w:r w:rsidRPr="00616DE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>ochrona podczas kichania i kaszlu oraz unikanie dotykania oczu, nosa i ust.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shd w:val="clear" w:color="auto" w:fill="FFFFFF"/>
          <w:lang w:eastAsia="pl-PL"/>
        </w:rPr>
        <w:t>12. W oddziale przedszkolnym powierzchnia każdego pomieszczenia przeznaczonego na zbiorowy pobyt* od 3 do 5 dzieci, w miarę możliwości, powinna wynosić co najmniej 15 m</w:t>
      </w:r>
      <w:r w:rsidRPr="00616DE9">
        <w:rPr>
          <w:rFonts w:ascii="Arial" w:eastAsia="Times New Roman" w:hAnsi="Arial" w:cs="Arial"/>
          <w:shd w:val="clear" w:color="auto" w:fill="FFFFFF"/>
          <w:vertAlign w:val="superscript"/>
          <w:lang w:eastAsia="pl-PL"/>
        </w:rPr>
        <w:t>2</w:t>
      </w:r>
      <w:r w:rsidRPr="00616DE9">
        <w:rPr>
          <w:rFonts w:ascii="Arial" w:eastAsia="Times New Roman" w:hAnsi="Arial" w:cs="Arial"/>
          <w:shd w:val="clear" w:color="auto" w:fill="FFFFFF"/>
          <w:lang w:eastAsia="pl-PL"/>
        </w:rPr>
        <w:t>; w przypadku liczby dzieci większej niż 5 powierzchnia pomieszczenia przeznaczonego na zbiorowy pobyt dzieci ulega zwiększeniu na każde kolejne dziecko o co najmniej 2 m</w:t>
      </w:r>
      <w:r w:rsidRPr="00616DE9">
        <w:rPr>
          <w:rFonts w:ascii="Arial" w:eastAsia="Times New Roman" w:hAnsi="Arial" w:cs="Arial"/>
          <w:shd w:val="clear" w:color="auto" w:fill="FFFFFF"/>
          <w:vertAlign w:val="superscript"/>
          <w:lang w:eastAsia="pl-PL"/>
        </w:rPr>
        <w:t>2</w:t>
      </w:r>
      <w:r w:rsidRPr="00616DE9">
        <w:rPr>
          <w:rFonts w:ascii="Arial" w:eastAsia="Times New Roman" w:hAnsi="Arial" w:cs="Arial"/>
          <w:shd w:val="clear" w:color="auto" w:fill="FFFFFF"/>
          <w:lang w:eastAsia="pl-PL"/>
        </w:rPr>
        <w:t>, </w:t>
      </w:r>
      <w:r w:rsidRPr="00616DE9">
        <w:rPr>
          <w:rFonts w:ascii="Arial" w:eastAsia="Times New Roman" w:hAnsi="Arial" w:cs="Arial"/>
          <w:b/>
          <w:bCs/>
          <w:lang w:eastAsia="pl-PL"/>
        </w:rPr>
        <w:t>jednakże powierzchnia przypadająca na jedno dziecko nie może być mniejsza niż 1,5 m</w:t>
      </w:r>
      <w:r w:rsidRPr="00616DE9">
        <w:rPr>
          <w:rFonts w:ascii="Arial" w:eastAsia="Times New Roman" w:hAnsi="Arial" w:cs="Arial"/>
          <w:b/>
          <w:bCs/>
          <w:vertAlign w:val="superscript"/>
          <w:lang w:eastAsia="pl-PL"/>
        </w:rPr>
        <w:t>2</w:t>
      </w:r>
      <w:r w:rsidRPr="00616DE9">
        <w:rPr>
          <w:rFonts w:ascii="Arial" w:eastAsia="Times New Roman" w:hAnsi="Arial" w:cs="Arial"/>
          <w:b/>
          <w:bCs/>
          <w:lang w:eastAsia="pl-PL"/>
        </w:rPr>
        <w:t>.</w:t>
      </w:r>
    </w:p>
    <w:p w:rsidR="00596E05" w:rsidRPr="00616DE9" w:rsidRDefault="00596E05" w:rsidP="00616DE9">
      <w:pPr>
        <w:shd w:val="clear" w:color="auto" w:fill="FFFFFF"/>
        <w:spacing w:after="0" w:line="276" w:lineRule="auto"/>
        <w:ind w:left="360"/>
        <w:textAlignment w:val="baseline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i/>
          <w:iCs/>
          <w:lang w:eastAsia="pl-PL"/>
        </w:rPr>
        <w:t>* Do przestrzeni tej nie wlicza się pomieszczenia/ń kuchni, zbiorowego żywienia, pomocniczych (ciągów komunikacji wewnętrznej, pomieszczeń porządkowych, magazynowych, higieniczno-sanitarnych – np. łazienek, toalet). Nie należy sumować powierzchni sal dla dzieci i przeliczać łącznej jej powierzchni na limit miejsc. Powierzchnię każdej sali wylicza się z uwzględnieniem mebli oraz innych sprzętów w niej się znajdujących.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13. Przedmioty i sprzęty znajdujące się w sali, których nie można skutecznie umyć, uprać lub dezynfekować, zostały usunięte lub uniemożliwiono do nich dostęp. Przybory do ćwiczeń (piłki, skakanki, obręcze itp.) wykorzystywane podczas zajęć będą czyszczone lub dezynfekowane</w:t>
      </w:r>
      <w:r w:rsidRPr="00616DE9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>po każdej grupie uczniów.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14. Uczeń posiada własne przybory i podręczniki, które w czasie zajęć mogą znajdować się na stoliku szkolnym ucznia, w tornistrze. Uczniowie nie powinni wymieniać się przyborami szkolnymi między sobą.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15. W sali gimnastycznej używany sprzęt sportowy oraz podłoga zostaną umyte detergentem lub zdezynfekowane po każdym dniu zajęć, a w miarę możliwości po każdych zajęciach.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16. Sale, części wspólne (korytarze) będą wietrzone</w:t>
      </w:r>
      <w:r w:rsidRPr="00616DE9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 xml:space="preserve">co najmniej raz na godzinę, </w:t>
      </w:r>
      <w:r w:rsidRPr="00616DE9">
        <w:rPr>
          <w:rFonts w:ascii="Arial" w:eastAsia="Times New Roman" w:hAnsi="Arial" w:cs="Arial"/>
          <w:lang w:eastAsia="pl-PL"/>
        </w:rPr>
        <w:br/>
        <w:t>w czasie przerwy, a w razie potrzeby także w czasie zajęć.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17. Nauczyciele w klasach I-III zorganizują przerwy dla swoich uczniów adekwatnie do potrzeb, jednak nie rzadziej niż co 45 min.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18. Uczniowie będą korzystać</w:t>
      </w:r>
      <w:r w:rsidRPr="00616DE9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>z boiska szkolnego oraz pobytu na świeżym powietrzu na terenie szkoły, w tym w czasie przerw.</w:t>
      </w:r>
    </w:p>
    <w:p w:rsidR="00596E05" w:rsidRPr="008764AB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19. Podczas realizacji zajęć, w tym zajęć wychowania fizycznego i sportowych, </w:t>
      </w:r>
      <w:r w:rsidRPr="00616DE9">
        <w:rPr>
          <w:rFonts w:ascii="Arial" w:eastAsia="Times New Roman" w:hAnsi="Arial" w:cs="Arial"/>
          <w:lang w:eastAsia="pl-PL"/>
        </w:rPr>
        <w:br/>
        <w:t>w których nie można zachować dystansu, ćwiczenia i gry kontaktowe zostaną ograniczone.</w:t>
      </w:r>
      <w:r w:rsidRPr="00616DE9">
        <w:rPr>
          <w:rFonts w:ascii="Arial" w:eastAsia="Times New Roman" w:hAnsi="Arial" w:cs="Arial"/>
          <w:color w:val="92D050"/>
          <w:lang w:eastAsia="pl-PL"/>
        </w:rPr>
        <w:t xml:space="preserve">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color w:val="000000" w:themeColor="text1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20. Uczeń nie powinien zabierać ze sobą do szkoły niepotrzebnych przedmiotów. Ograniczenie to nie dotyczy dzieci ze specjalnymi potrzebami edukacyjnymi, w szczególności </w:t>
      </w:r>
      <w:r w:rsidRPr="00616DE9">
        <w:rPr>
          <w:rFonts w:ascii="Arial" w:eastAsia="Times New Roman" w:hAnsi="Arial" w:cs="Arial"/>
          <w:lang w:eastAsia="pl-PL"/>
        </w:rPr>
        <w:br/>
        <w:t xml:space="preserve">z niepełnosprawnościami. W takich przypadkach nauczyciele dopilnują, aby dzieci nie udostępniały swoich zabawek innym, </w:t>
      </w:r>
      <w:r w:rsidRPr="00616DE9">
        <w:rPr>
          <w:rFonts w:ascii="Arial" w:eastAsia="Times New Roman" w:hAnsi="Arial" w:cs="Arial"/>
          <w:color w:val="000000" w:themeColor="text1"/>
          <w:lang w:eastAsia="pl-PL"/>
        </w:rPr>
        <w:t xml:space="preserve">natomiast opiekunowie dziecka powinni zadbać o regularne czyszczenie (pranie lub dezynfekcję) zabawki, rzeczy.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21. Zgodnie z wytycznymi MEN, MZ i GIS uczniowie będą korzystali z różnych wejść do budynku szkoły, a z szatni rotacyjnie. Na potrzeby szatni dla uczniów klas starszych przysposobione zostanie drugie pomieszczenie.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22. Zajęcia świetlicowe będą odbywały się w świetlicy szkolnej, a w razie potrzeby w innych salach dydaktycznych. W świetlicy rozmieszczone są środki do dezynfekcji rąk, w sposób umożliwiający łatwy dostęp dla wychowanków pod nadzorem opiekuna. Świetlica będzie wietrzona</w:t>
      </w:r>
      <w:r w:rsidRPr="00616DE9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616DE9">
        <w:rPr>
          <w:rFonts w:ascii="Arial" w:eastAsia="Times New Roman" w:hAnsi="Arial" w:cs="Arial"/>
          <w:lang w:eastAsia="pl-PL"/>
        </w:rPr>
        <w:t xml:space="preserve">(nie rzadziej, niż co godzinę w trakcie przebywania dzieci w świetlicy), w tym w szczególności przed przyjęciem wychowanków oraz po przeprowadzeniu dezynfekcji. 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>23. Personel kuchenny i pracownicy administracji oraz obsługi sprzątającej ograniczą kontakty z uczniami oraz nauczycielami.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24. Wypożyczanie lub oddawanie książek i innych materiałów w bibliotece szkolnej </w:t>
      </w:r>
      <w:proofErr w:type="gramStart"/>
      <w:r w:rsidRPr="00616DE9">
        <w:rPr>
          <w:rFonts w:ascii="Arial" w:eastAsia="Times New Roman" w:hAnsi="Arial" w:cs="Arial"/>
          <w:lang w:eastAsia="pl-PL"/>
        </w:rPr>
        <w:t>odbywać  się</w:t>
      </w:r>
      <w:proofErr w:type="gramEnd"/>
      <w:r w:rsidRPr="00616DE9">
        <w:rPr>
          <w:rFonts w:ascii="Arial" w:eastAsia="Times New Roman" w:hAnsi="Arial" w:cs="Arial"/>
          <w:lang w:eastAsia="pl-PL"/>
        </w:rPr>
        <w:t xml:space="preserve"> będzie w godzinach wyznaczonych przez bibliotekarza. Informacja znajduje się na stronie internetowej szkoły oraz w placówce na tablicy ogłoszeń biblioteki szkolnej. Książki i inne materiały zwracane przez ucznia oznaczane są datą i przechowywane w przeznaczonym do tego pojemniku. Okres kwarantanny wynosi 2 dni.</w:t>
      </w:r>
    </w:p>
    <w:p w:rsidR="00596E05" w:rsidRPr="00616DE9" w:rsidRDefault="00596E05" w:rsidP="00616DE9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25. Gabinet profilaktyki zdrowotnej czynny jest raz w tygodniu. Dzieci korzystają z gabinetu po zgłoszeniu niedyspozycji do wychowawcy lub nauczyciela przedmiotu, który zawiadamia pielęgniarkę o zaistniałym fakcie. </w:t>
      </w:r>
    </w:p>
    <w:p w:rsidR="00596E05" w:rsidRPr="00616DE9" w:rsidRDefault="00596E05" w:rsidP="00616DE9">
      <w:pPr>
        <w:spacing w:after="0" w:line="276" w:lineRule="auto"/>
        <w:jc w:val="center"/>
        <w:outlineLvl w:val="0"/>
        <w:rPr>
          <w:rFonts w:ascii="Arial" w:hAnsi="Arial" w:cs="Arial"/>
          <w:b/>
          <w:bCs/>
        </w:rPr>
      </w:pPr>
      <w:r w:rsidRPr="00616DE9">
        <w:rPr>
          <w:rFonts w:ascii="Arial" w:hAnsi="Arial" w:cs="Arial"/>
          <w:b/>
        </w:rPr>
        <w:t>§2</w:t>
      </w:r>
      <w:r w:rsidRPr="00616DE9">
        <w:rPr>
          <w:rFonts w:ascii="Arial" w:hAnsi="Arial" w:cs="Arial"/>
          <w:b/>
        </w:rPr>
        <w:br/>
        <w:t>Higiena, czyszczenie i dezynfekcja pomieszczeń i powierzchni</w:t>
      </w:r>
    </w:p>
    <w:p w:rsidR="00596E05" w:rsidRPr="00616DE9" w:rsidRDefault="00596E05" w:rsidP="00616DE9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616DE9">
        <w:rPr>
          <w:rFonts w:ascii="Arial" w:eastAsia="Times New Roman" w:hAnsi="Arial" w:cs="Arial"/>
          <w:lang w:eastAsia="pl-PL"/>
        </w:rPr>
        <w:t xml:space="preserve">Przy wejściu głównym umieszczono numery telefonów do właściwej powiatowej stacji sanitarno-epidemiologicznej, oddziału zakaźnego szpitala i służb medycznych. </w:t>
      </w:r>
    </w:p>
    <w:p w:rsidR="00596E05" w:rsidRPr="00616DE9" w:rsidRDefault="00596E05" w:rsidP="00616DE9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sz w:val="22"/>
          <w:szCs w:val="22"/>
          <w:lang w:bidi="pl-PL"/>
        </w:rPr>
        <w:t>Wszystkie osoby trzecie, w tym rodzice, opiekunowie uczniów, wchodzące do szkoły zobligowane są do dezynfekowania dłoni lub zakładania rękawiczek ochronnych, zakrywania ust i nosa oraz nieprzekraczania obowiązujących stref przebywania.</w:t>
      </w:r>
    </w:p>
    <w:p w:rsidR="00596E05" w:rsidRPr="00616DE9" w:rsidRDefault="00596E05" w:rsidP="00616DE9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sz w:val="22"/>
          <w:szCs w:val="22"/>
          <w:lang w:bidi="pl-PL"/>
        </w:rPr>
        <w:t>Należy regularnie myć ręce wodą z mydłem oraz dopilnować, aby robili to uczniowie, szczególnie po przyjściu do szkoły, przed jedzeniem, po powrocie ze świeżego powietrza i po skorzystaniu z toalety.</w:t>
      </w:r>
    </w:p>
    <w:p w:rsidR="00596E05" w:rsidRPr="00616DE9" w:rsidRDefault="00596E05" w:rsidP="00616DE9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sz w:val="22"/>
          <w:szCs w:val="22"/>
          <w:lang w:bidi="pl-PL"/>
        </w:rPr>
        <w:t>Prace porządkowe będą monitorowane</w:t>
      </w:r>
      <w:r w:rsidRPr="00616DE9">
        <w:rPr>
          <w:rFonts w:ascii="Arial" w:hAnsi="Arial"/>
          <w:color w:val="00B050"/>
          <w:sz w:val="22"/>
          <w:szCs w:val="22"/>
          <w:lang w:bidi="pl-PL"/>
        </w:rPr>
        <w:t xml:space="preserve">, </w:t>
      </w:r>
      <w:r w:rsidRPr="00616DE9">
        <w:rPr>
          <w:rFonts w:ascii="Arial" w:hAnsi="Arial"/>
          <w:sz w:val="22"/>
          <w:szCs w:val="22"/>
          <w:lang w:bidi="pl-PL"/>
        </w:rPr>
        <w:t xml:space="preserve">ze szczególnym uwzględnieniem utrzymywania w czystości sal, pomieszczeń sanitarno-higienicznych, ciągów komunikacyjnych, dezynfekcji powierzchni dotykowych </w:t>
      </w:r>
      <w:r w:rsidRPr="00616DE9">
        <w:rPr>
          <w:rFonts w:ascii="Arial" w:hAnsi="Arial"/>
          <w:sz w:val="22"/>
          <w:szCs w:val="22"/>
        </w:rPr>
        <w:t xml:space="preserve">– </w:t>
      </w:r>
      <w:r w:rsidRPr="00616DE9">
        <w:rPr>
          <w:rFonts w:ascii="Arial" w:hAnsi="Arial"/>
          <w:sz w:val="22"/>
          <w:szCs w:val="22"/>
          <w:lang w:bidi="pl-PL"/>
        </w:rPr>
        <w:t>poręczy, klamek i powierzchni płaskich, w tym blatów w salach i w pomieszczeniach spożywania posiłków, włączników.</w:t>
      </w:r>
    </w:p>
    <w:p w:rsidR="00596E05" w:rsidRPr="00616DE9" w:rsidRDefault="00596E05" w:rsidP="00616DE9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sz w:val="22"/>
          <w:szCs w:val="22"/>
          <w:lang w:bidi="pl-PL"/>
        </w:rPr>
        <w:t>Przeprowadzając dezynfekcję będą przestrzegane zalecenia</w:t>
      </w:r>
      <w:r w:rsidRPr="00616DE9">
        <w:rPr>
          <w:rFonts w:ascii="Arial" w:hAnsi="Arial"/>
          <w:color w:val="92D050"/>
          <w:sz w:val="22"/>
          <w:szCs w:val="22"/>
          <w:lang w:bidi="pl-PL"/>
        </w:rPr>
        <w:t xml:space="preserve"> </w:t>
      </w:r>
      <w:r w:rsidRPr="00616DE9">
        <w:rPr>
          <w:rFonts w:ascii="Arial" w:hAnsi="Arial"/>
          <w:sz w:val="22"/>
          <w:szCs w:val="22"/>
          <w:lang w:bidi="pl-PL"/>
        </w:rPr>
        <w:t>producenta znajdujące się na opakowaniu środka do dezynfekcji. Ważne jest ścisłe przestrzeganie czasu niezbędnego do wywietrzenia dezynfekowanych pomieszczeń i przedmiotów, tak aby uczniowie nie byli narażeni na wdychanie oparów środków służących do dezynfekcji.</w:t>
      </w:r>
    </w:p>
    <w:p w:rsidR="00596E05" w:rsidRPr="00616DE9" w:rsidRDefault="00596E05" w:rsidP="00616DE9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sz w:val="22"/>
          <w:szCs w:val="22"/>
          <w:lang w:bidi="pl-PL"/>
        </w:rPr>
        <w:t>W pomieszczeniach sanitarno-higienicznych są wywieszone</w:t>
      </w:r>
      <w:r w:rsidRPr="00616DE9">
        <w:rPr>
          <w:rFonts w:ascii="Arial" w:hAnsi="Arial"/>
          <w:color w:val="92D050"/>
          <w:sz w:val="22"/>
          <w:szCs w:val="22"/>
          <w:lang w:bidi="pl-PL"/>
        </w:rPr>
        <w:t xml:space="preserve"> </w:t>
      </w:r>
      <w:r w:rsidRPr="00616DE9">
        <w:rPr>
          <w:rFonts w:ascii="Arial" w:hAnsi="Arial"/>
          <w:sz w:val="22"/>
          <w:szCs w:val="22"/>
          <w:lang w:bidi="pl-PL"/>
        </w:rPr>
        <w:t xml:space="preserve">plakaty z zasadami prawidłowego mycia rąk, a przy dozownikach z płynem do dezynfekcji rąk </w:t>
      </w:r>
      <w:r w:rsidRPr="00616DE9">
        <w:rPr>
          <w:rFonts w:ascii="Arial" w:hAnsi="Arial"/>
          <w:sz w:val="22"/>
          <w:szCs w:val="22"/>
        </w:rPr>
        <w:t>–</w:t>
      </w:r>
      <w:r w:rsidRPr="00616DE9">
        <w:rPr>
          <w:rFonts w:ascii="Arial" w:hAnsi="Arial"/>
          <w:sz w:val="22"/>
          <w:szCs w:val="22"/>
          <w:lang w:bidi="pl-PL"/>
        </w:rPr>
        <w:t xml:space="preserve"> instrukcje dezynfekcji.</w:t>
      </w:r>
    </w:p>
    <w:p w:rsidR="00596E05" w:rsidRPr="00616DE9" w:rsidRDefault="00596E05" w:rsidP="00616DE9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sz w:val="22"/>
          <w:szCs w:val="22"/>
          <w:lang w:bidi="pl-PL"/>
        </w:rPr>
        <w:t>Pracownicy szkoły na bieżąco dbają o czystość urządzeń sanitarno-higienicznych, w tym ich dezynfekcję lub</w:t>
      </w:r>
      <w:r w:rsidRPr="00616DE9">
        <w:rPr>
          <w:rFonts w:ascii="Arial" w:hAnsi="Arial"/>
          <w:sz w:val="22"/>
          <w:szCs w:val="22"/>
        </w:rPr>
        <w:t xml:space="preserve"> czyszczenie z użyciem detergentu. </w:t>
      </w:r>
    </w:p>
    <w:p w:rsidR="00616DE9" w:rsidRPr="00616DE9" w:rsidRDefault="00596E05" w:rsidP="00616DE9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sz w:val="22"/>
          <w:szCs w:val="22"/>
          <w:lang w:bidi="pl-PL"/>
        </w:rPr>
        <w:t>Jeżeli na terenie szkoły uczniowie i pracownicy będą używać masek lub rękawic jednorazowych, będą zapewnione</w:t>
      </w:r>
      <w:r w:rsidRPr="00616DE9">
        <w:rPr>
          <w:rFonts w:ascii="Arial" w:hAnsi="Arial"/>
          <w:color w:val="92D050"/>
          <w:sz w:val="22"/>
          <w:szCs w:val="22"/>
          <w:lang w:bidi="pl-PL"/>
        </w:rPr>
        <w:t xml:space="preserve"> </w:t>
      </w:r>
      <w:r w:rsidRPr="00616DE9">
        <w:rPr>
          <w:rFonts w:ascii="Arial" w:hAnsi="Arial"/>
          <w:sz w:val="22"/>
          <w:szCs w:val="22"/>
          <w:lang w:bidi="pl-PL"/>
        </w:rPr>
        <w:t xml:space="preserve">miejsca/pojemniki do ich wyrzucania. Zalecenia w tym zakresie zostały wskazane na stronie internetowej GIS: </w:t>
      </w:r>
      <w:hyperlink r:id="rId5" w:history="1">
        <w:r w:rsidRPr="00616DE9">
          <w:rPr>
            <w:rFonts w:ascii="Arial" w:hAnsi="Arial"/>
            <w:sz w:val="22"/>
            <w:szCs w:val="22"/>
            <w:u w:val="single"/>
            <w:lang w:bidi="pl-PL"/>
          </w:rPr>
          <w:t>https://gis.gov.pl/zdrowie/koronawirus-zdrowie/informacje-i-zalecenia-pl/wytyczne-ws-postepowania-z-odpadami-w-czasie-wystepowania-zakazen-koronawirusem-sars-cov-2/</w:t>
        </w:r>
      </w:hyperlink>
    </w:p>
    <w:p w:rsidR="00596E05" w:rsidRPr="00616DE9" w:rsidRDefault="00596E05" w:rsidP="00616DE9">
      <w:pPr>
        <w:pStyle w:val="punkty"/>
        <w:numPr>
          <w:ilvl w:val="0"/>
          <w:numId w:val="0"/>
        </w:numPr>
        <w:spacing w:before="0" w:line="276" w:lineRule="auto"/>
        <w:ind w:left="360"/>
        <w:jc w:val="center"/>
        <w:rPr>
          <w:rFonts w:ascii="Arial" w:hAnsi="Arial"/>
          <w:sz w:val="22"/>
          <w:szCs w:val="22"/>
          <w:lang w:bidi="pl-PL"/>
        </w:rPr>
      </w:pPr>
      <w:r w:rsidRPr="00616DE9">
        <w:rPr>
          <w:rFonts w:ascii="Arial" w:hAnsi="Arial"/>
          <w:b/>
        </w:rPr>
        <w:t xml:space="preserve">§3 </w:t>
      </w:r>
      <w:r w:rsidRPr="00616DE9">
        <w:rPr>
          <w:rFonts w:ascii="Arial" w:hAnsi="Arial"/>
          <w:b/>
        </w:rPr>
        <w:br/>
        <w:t>Gastronomia</w:t>
      </w:r>
    </w:p>
    <w:p w:rsidR="00596E05" w:rsidRPr="00616DE9" w:rsidRDefault="00596E05" w:rsidP="00616DE9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 w:bidi="pl-PL"/>
        </w:rPr>
      </w:pPr>
      <w:r w:rsidRPr="00616DE9">
        <w:rPr>
          <w:rFonts w:ascii="Arial" w:eastAsia="Times New Roman" w:hAnsi="Arial" w:cs="Arial"/>
          <w:lang w:eastAsia="pl-PL" w:bidi="pl-PL"/>
        </w:rPr>
        <w:t>Przy organizacji żywienia w szkole (stołówka szkolna, kuchnia), obok warunków higienicznych wymaganych przepisami prawa odnoszącymi się do funkcjonowania żywienia zbiorowego, dodatkowo zostaną wprowadzone</w:t>
      </w:r>
      <w:r w:rsidRPr="00616DE9">
        <w:rPr>
          <w:rFonts w:ascii="Arial" w:eastAsia="Times New Roman" w:hAnsi="Arial" w:cs="Arial"/>
          <w:color w:val="92D050"/>
          <w:lang w:eastAsia="pl-PL" w:bidi="pl-PL"/>
        </w:rPr>
        <w:t xml:space="preserve"> </w:t>
      </w:r>
      <w:r w:rsidRPr="00616DE9">
        <w:rPr>
          <w:rFonts w:ascii="Arial" w:eastAsia="Times New Roman" w:hAnsi="Arial" w:cs="Arial"/>
          <w:lang w:eastAsia="pl-PL" w:bidi="pl-PL"/>
        </w:rPr>
        <w:t>zasady szczególnej ostrożności dotyczące zabezpieczenia pracowników. Zostanie zachowana</w:t>
      </w:r>
      <w:r w:rsidRPr="00616DE9">
        <w:rPr>
          <w:rFonts w:ascii="Arial" w:eastAsia="Times New Roman" w:hAnsi="Arial" w:cs="Arial"/>
          <w:color w:val="92D050"/>
          <w:lang w:eastAsia="pl-PL" w:bidi="pl-PL"/>
        </w:rPr>
        <w:t xml:space="preserve"> </w:t>
      </w:r>
      <w:r w:rsidRPr="00616DE9">
        <w:rPr>
          <w:rFonts w:ascii="Arial" w:eastAsia="Times New Roman" w:hAnsi="Arial" w:cs="Arial"/>
          <w:lang w:eastAsia="pl-PL" w:bidi="pl-PL"/>
        </w:rPr>
        <w:t xml:space="preserve">odpowiednia odległość stanowisk pracy wynosząca min. 1,5 m, a jeśli to niemożliwe </w:t>
      </w:r>
      <w:r w:rsidRPr="00616DE9">
        <w:rPr>
          <w:rFonts w:ascii="Arial" w:eastAsia="Times New Roman" w:hAnsi="Arial" w:cs="Arial"/>
          <w:lang w:eastAsia="pl-PL"/>
        </w:rPr>
        <w:t xml:space="preserve">– zapewni się </w:t>
      </w:r>
      <w:r w:rsidRPr="00616DE9">
        <w:rPr>
          <w:rFonts w:ascii="Arial" w:eastAsia="Times New Roman" w:hAnsi="Arial" w:cs="Arial"/>
          <w:lang w:eastAsia="pl-PL" w:bidi="pl-PL"/>
        </w:rPr>
        <w:t>środki ochrony osobistej. Szczególna uwaga zostanie zwrócona na utrzymanie wysokiej higieny stanowisk pracy, opakowań produktów, sprzętu kuchennego, naczyń stołowych oraz sztućców, a także higieny osobistej.</w:t>
      </w:r>
    </w:p>
    <w:p w:rsidR="00596E05" w:rsidRPr="00616DE9" w:rsidRDefault="00596E05" w:rsidP="00616DE9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 w:bidi="pl-PL"/>
        </w:rPr>
      </w:pPr>
      <w:r w:rsidRPr="00616DE9">
        <w:rPr>
          <w:rFonts w:ascii="Arial" w:eastAsia="Times New Roman" w:hAnsi="Arial" w:cs="Arial"/>
          <w:lang w:eastAsia="pl-PL" w:bidi="pl-PL"/>
        </w:rPr>
        <w:t xml:space="preserve">Korzystanie z posiłków będzie odbywać się w miejscach do tego przeznaczonych zapewniających prawidłowe warunki sanitarno-higieniczne, zgodnie z zaleceniami w czasie epidemii. Uczniowie będą spożywać posiłki zmianowo z rówieśnikami z danej klasy. Przy zmianowym wydawaniu posiłków odbywać się będzie czyszczenie blatów stołów i poręczy krzeseł po każdej grupie. </w:t>
      </w:r>
    </w:p>
    <w:p w:rsidR="00596E05" w:rsidRPr="00616DE9" w:rsidRDefault="00596E05" w:rsidP="00616DE9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 w:bidi="pl-PL"/>
        </w:rPr>
      </w:pPr>
      <w:r w:rsidRPr="00616DE9">
        <w:rPr>
          <w:rFonts w:ascii="Arial" w:eastAsia="Times New Roman" w:hAnsi="Arial" w:cs="Arial"/>
          <w:lang w:eastAsia="pl-PL" w:bidi="pl-PL"/>
        </w:rPr>
        <w:t>W przypadku braku innych możliwości organizacyjnych dopuszcza się spożywanie posiłków przez dzieci w salach lekcyjnych</w:t>
      </w:r>
      <w:r w:rsidRPr="00616DE9">
        <w:rPr>
          <w:rFonts w:ascii="Arial" w:eastAsia="Times New Roman" w:hAnsi="Arial" w:cs="Arial"/>
          <w:lang w:eastAsia="pl-PL"/>
        </w:rPr>
        <w:t xml:space="preserve"> z zachowaniem zasad bezpiecznego i higienicznego spożycia posiłku</w:t>
      </w:r>
      <w:r w:rsidRPr="00616DE9">
        <w:rPr>
          <w:rFonts w:ascii="Arial" w:eastAsia="Times New Roman" w:hAnsi="Arial" w:cs="Arial"/>
          <w:lang w:eastAsia="pl-PL" w:bidi="pl-PL"/>
        </w:rPr>
        <w:t>.</w:t>
      </w:r>
    </w:p>
    <w:p w:rsidR="00596E05" w:rsidRPr="00616DE9" w:rsidRDefault="00596E05" w:rsidP="00616DE9">
      <w:pPr>
        <w:numPr>
          <w:ilvl w:val="0"/>
          <w:numId w:val="3"/>
        </w:numPr>
        <w:spacing w:after="120" w:line="276" w:lineRule="auto"/>
        <w:rPr>
          <w:rFonts w:ascii="Arial" w:eastAsia="Times New Roman" w:hAnsi="Arial" w:cs="Arial"/>
          <w:lang w:eastAsia="pl-PL" w:bidi="pl-PL"/>
        </w:rPr>
      </w:pPr>
      <w:r w:rsidRPr="00616DE9">
        <w:rPr>
          <w:rFonts w:ascii="Arial" w:eastAsia="Times New Roman" w:hAnsi="Arial" w:cs="Arial"/>
          <w:lang w:eastAsia="pl-PL" w:bidi="pl-PL"/>
        </w:rPr>
        <w:t xml:space="preserve">Wielorazowe naczynia i sztućce będą myte w zmywarce z dodatkiem detergentu, </w:t>
      </w:r>
      <w:r w:rsidRPr="00616DE9">
        <w:rPr>
          <w:rFonts w:ascii="Arial" w:eastAsia="Times New Roman" w:hAnsi="Arial" w:cs="Arial"/>
          <w:lang w:eastAsia="pl-PL" w:bidi="pl-PL"/>
        </w:rPr>
        <w:br/>
        <w:t xml:space="preserve">w temperaturze min. 60°C lub wyparzane. </w:t>
      </w:r>
    </w:p>
    <w:p w:rsidR="00596E05" w:rsidRPr="00616DE9" w:rsidRDefault="00596E05" w:rsidP="00616DE9">
      <w:pPr>
        <w:spacing w:after="0" w:line="276" w:lineRule="auto"/>
        <w:jc w:val="center"/>
        <w:rPr>
          <w:rFonts w:ascii="Arial" w:hAnsi="Arial" w:cs="Arial"/>
          <w:b/>
        </w:rPr>
      </w:pPr>
      <w:r w:rsidRPr="00616DE9">
        <w:rPr>
          <w:rFonts w:ascii="Arial" w:hAnsi="Arial" w:cs="Arial"/>
          <w:b/>
        </w:rPr>
        <w:t>§ 4</w:t>
      </w:r>
    </w:p>
    <w:p w:rsidR="00596E05" w:rsidRPr="008764AB" w:rsidRDefault="00596E05" w:rsidP="008764AB">
      <w:pPr>
        <w:spacing w:after="0" w:line="276" w:lineRule="auto"/>
        <w:jc w:val="center"/>
        <w:rPr>
          <w:rFonts w:ascii="Arial" w:hAnsi="Arial" w:cs="Arial"/>
          <w:b/>
        </w:rPr>
      </w:pPr>
      <w:r w:rsidRPr="00616DE9">
        <w:rPr>
          <w:rFonts w:ascii="Arial" w:hAnsi="Arial" w:cs="Arial"/>
          <w:b/>
        </w:rPr>
        <w:t>Podejrzenie w przypadku podejrzenia zakażenia u ucznia</w:t>
      </w:r>
    </w:p>
    <w:p w:rsidR="00596E05" w:rsidRPr="00616DE9" w:rsidRDefault="00596E05" w:rsidP="00616DE9">
      <w:pPr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Jeżeli pracownik szkoły zaobserwuje u ucznia objawy mogące wskazywać na infekcję dróg oddechowych, w tym w szczególności gorączkę, kaszel, uczeń będzie odizolowany w odrębnym pomieszczeniu, zapewniając min. 2 m odległości od innych </w:t>
      </w:r>
      <w:proofErr w:type="gramStart"/>
      <w:r w:rsidRPr="00616DE9">
        <w:rPr>
          <w:rFonts w:ascii="Arial" w:hAnsi="Arial" w:cs="Arial"/>
        </w:rPr>
        <w:t>osób,</w:t>
      </w:r>
      <w:proofErr w:type="gramEnd"/>
      <w:r w:rsidRPr="00616DE9">
        <w:rPr>
          <w:rFonts w:ascii="Arial" w:hAnsi="Arial" w:cs="Arial"/>
        </w:rPr>
        <w:t xml:space="preserve"> i niezwłocznie powiadomi się rodziców/opiekunów o konieczności odebrania go ze szkoły własnym środkiem transportu. </w:t>
      </w:r>
    </w:p>
    <w:p w:rsidR="00596E05" w:rsidRPr="00616DE9" w:rsidRDefault="00596E05" w:rsidP="00616DE9">
      <w:pPr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O wystąpieniu u ucznia objawów chorobowych nauczyciele niezwłocznie powiadamiają </w:t>
      </w:r>
      <w:proofErr w:type="gramStart"/>
      <w:r w:rsidRPr="00616DE9">
        <w:rPr>
          <w:rFonts w:ascii="Arial" w:hAnsi="Arial" w:cs="Arial"/>
        </w:rPr>
        <w:t>dyrektora  w</w:t>
      </w:r>
      <w:proofErr w:type="gramEnd"/>
      <w:r w:rsidRPr="00616DE9">
        <w:rPr>
          <w:rFonts w:ascii="Arial" w:hAnsi="Arial" w:cs="Arial"/>
        </w:rPr>
        <w:t xml:space="preserve"> celu ustalenia dalszego sposobu postępowania.</w:t>
      </w:r>
    </w:p>
    <w:p w:rsidR="00596E05" w:rsidRPr="00616DE9" w:rsidRDefault="00596E05" w:rsidP="00616DE9">
      <w:pPr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616DE9">
        <w:rPr>
          <w:rFonts w:ascii="Arial" w:hAnsi="Arial" w:cs="Arial"/>
        </w:rPr>
        <w:t>W nagłych przypadkach, w razie złego stanu zdrowia ucznia, nauczyciel sprawujący opiekę nad dzieckiem</w:t>
      </w:r>
      <w:r w:rsidRPr="00616DE9">
        <w:rPr>
          <w:rFonts w:ascii="Arial" w:hAnsi="Arial" w:cs="Arial"/>
          <w:color w:val="FF0000"/>
        </w:rPr>
        <w:t xml:space="preserve"> </w:t>
      </w:r>
      <w:r w:rsidRPr="00616DE9">
        <w:rPr>
          <w:rFonts w:ascii="Arial" w:hAnsi="Arial" w:cs="Arial"/>
        </w:rPr>
        <w:t>niezwłocznie powiadamia</w:t>
      </w:r>
      <w:r w:rsidRPr="00616DE9">
        <w:rPr>
          <w:rFonts w:ascii="Arial" w:hAnsi="Arial" w:cs="Arial"/>
          <w:color w:val="92D050"/>
        </w:rPr>
        <w:t xml:space="preserve"> </w:t>
      </w:r>
      <w:r w:rsidRPr="00616DE9">
        <w:rPr>
          <w:rFonts w:ascii="Arial" w:hAnsi="Arial" w:cs="Arial"/>
        </w:rPr>
        <w:t>służby medyczne, informując jednocześnie o podejrzeniu wystąpienia u ucznia choroby COVID-19.</w:t>
      </w:r>
    </w:p>
    <w:p w:rsidR="00596E05" w:rsidRPr="00616DE9" w:rsidRDefault="00596E05" w:rsidP="00616DE9">
      <w:pPr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Obszar, w którym poruszał się i przebywał uczeń poddaje się gruntownemu sprzątaniu oraz zdezynfekować powierzchnie dotykowe (klamki, poręcze, uchwyty itp.). </w:t>
      </w:r>
    </w:p>
    <w:p w:rsidR="00596E05" w:rsidRPr="00616DE9" w:rsidRDefault="00596E05" w:rsidP="00616DE9">
      <w:pPr>
        <w:numPr>
          <w:ilvl w:val="0"/>
          <w:numId w:val="5"/>
        </w:numPr>
        <w:spacing w:after="120" w:line="276" w:lineRule="auto"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Ustalana </w:t>
      </w:r>
      <w:bookmarkStart w:id="1" w:name="_GoBack"/>
      <w:bookmarkEnd w:id="1"/>
      <w:r w:rsidRPr="00616DE9">
        <w:rPr>
          <w:rFonts w:ascii="Arial" w:hAnsi="Arial" w:cs="Arial"/>
        </w:rPr>
        <w:t>będzie lista osób przebywających w tych samych pomieszczeniach, w których przebywał uczeń podejrzany o zakażenie.</w:t>
      </w:r>
      <w:r w:rsidRPr="00616DE9">
        <w:rPr>
          <w:rFonts w:ascii="Arial" w:hAnsi="Arial" w:cs="Arial"/>
          <w:color w:val="00B050"/>
        </w:rPr>
        <w:t xml:space="preserve"> </w:t>
      </w:r>
    </w:p>
    <w:p w:rsidR="00596E05" w:rsidRPr="00616DE9" w:rsidRDefault="00596E05" w:rsidP="00616DE9">
      <w:pPr>
        <w:spacing w:after="0" w:line="276" w:lineRule="auto"/>
        <w:jc w:val="center"/>
        <w:rPr>
          <w:rFonts w:ascii="Arial" w:hAnsi="Arial" w:cs="Arial"/>
          <w:b/>
        </w:rPr>
      </w:pPr>
      <w:r w:rsidRPr="00616DE9">
        <w:rPr>
          <w:rFonts w:ascii="Arial" w:hAnsi="Arial" w:cs="Arial"/>
          <w:b/>
        </w:rPr>
        <w:t>§ 5</w:t>
      </w:r>
    </w:p>
    <w:p w:rsidR="00596E05" w:rsidRPr="00616DE9" w:rsidRDefault="00596E05" w:rsidP="00616DE9">
      <w:pPr>
        <w:spacing w:after="0" w:line="276" w:lineRule="auto"/>
        <w:jc w:val="center"/>
        <w:rPr>
          <w:rFonts w:ascii="Arial" w:hAnsi="Arial" w:cs="Arial"/>
          <w:b/>
        </w:rPr>
      </w:pPr>
      <w:r w:rsidRPr="00616DE9">
        <w:rPr>
          <w:rFonts w:ascii="Arial" w:eastAsia="Times New Roman" w:hAnsi="Arial" w:cs="Arial"/>
          <w:b/>
        </w:rPr>
        <w:t>Informacje dotyczące przetwarzania danych osobowych</w:t>
      </w:r>
    </w:p>
    <w:p w:rsidR="00596E05" w:rsidRPr="00616DE9" w:rsidRDefault="00596E05" w:rsidP="00616DE9">
      <w:pPr>
        <w:spacing w:after="0" w:line="276" w:lineRule="auto"/>
        <w:rPr>
          <w:rFonts w:ascii="Arial" w:hAnsi="Arial" w:cs="Arial"/>
        </w:rPr>
      </w:pPr>
      <w:r w:rsidRPr="00616DE9">
        <w:rPr>
          <w:rFonts w:ascii="Arial" w:hAnsi="Arial" w:cs="Arial"/>
        </w:rPr>
        <w:t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ze zm.) pragniemy poinformować, że:</w:t>
      </w:r>
    </w:p>
    <w:p w:rsidR="00596E05" w:rsidRPr="00616DE9" w:rsidRDefault="00596E05" w:rsidP="00616DE9">
      <w:pPr>
        <w:numPr>
          <w:ilvl w:val="0"/>
          <w:numId w:val="6"/>
        </w:numPr>
        <w:spacing w:after="0" w:line="276" w:lineRule="auto"/>
        <w:ind w:left="284" w:hanging="284"/>
        <w:rPr>
          <w:rFonts w:ascii="Arial" w:hAnsi="Arial" w:cs="Arial"/>
        </w:rPr>
      </w:pPr>
      <w:r w:rsidRPr="00616DE9">
        <w:rPr>
          <w:rFonts w:ascii="Arial" w:hAnsi="Arial" w:cs="Arial"/>
        </w:rPr>
        <w:t>Administratorem danych osobowych jest Szkoła Podstawowa Nr 37 im. Jana Pawła II w Częstochowie tel.: 34/3629104, e-mail:</w:t>
      </w:r>
      <w:hyperlink r:id="rId6" w:history="1">
        <w:r w:rsidRPr="00616DE9">
          <w:rPr>
            <w:rFonts w:ascii="Arial" w:hAnsi="Arial" w:cs="Arial"/>
            <w:u w:val="single"/>
          </w:rPr>
          <w:t>sp37</w:t>
        </w:r>
        <w:r w:rsidRPr="00616DE9">
          <w:rPr>
            <w:rFonts w:ascii="Arial" w:hAnsi="Arial" w:cs="Arial"/>
          </w:rPr>
          <w:t>@edukacja.czestochowa.pl</w:t>
        </w:r>
      </w:hyperlink>
    </w:p>
    <w:p w:rsidR="00596E05" w:rsidRPr="00616DE9" w:rsidRDefault="00596E05" w:rsidP="00616DE9">
      <w:pPr>
        <w:numPr>
          <w:ilvl w:val="0"/>
          <w:numId w:val="6"/>
        </w:numPr>
        <w:spacing w:after="0" w:line="276" w:lineRule="auto"/>
        <w:ind w:left="284" w:hanging="284"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Kontakt z Inspektorem Ochrony Danych możliwy jest pod adresem e-mail </w:t>
      </w:r>
      <w:hyperlink r:id="rId7" w:history="1">
        <w:r w:rsidRPr="00616DE9">
          <w:rPr>
            <w:rFonts w:ascii="Arial" w:hAnsi="Arial" w:cs="Arial"/>
          </w:rPr>
          <w:t>iod.bfo@edukacja.czestochowa.pl</w:t>
        </w:r>
      </w:hyperlink>
      <w:r w:rsidRPr="00616DE9">
        <w:rPr>
          <w:rFonts w:ascii="Arial" w:hAnsi="Arial" w:cs="Arial"/>
        </w:rPr>
        <w:t xml:space="preserve"> lub numer telefonu 34 370 63 14.</w:t>
      </w:r>
    </w:p>
    <w:p w:rsidR="00596E05" w:rsidRPr="00616DE9" w:rsidRDefault="00596E05" w:rsidP="00616DE9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616DE9">
        <w:rPr>
          <w:rFonts w:ascii="Arial" w:hAnsi="Arial" w:cs="Arial"/>
        </w:rPr>
        <w:t>Dane osobowe będą przetwarzane w celu zapewnienia</w:t>
      </w:r>
      <w:r w:rsidRPr="00616DE9">
        <w:rPr>
          <w:rFonts w:ascii="Arial" w:eastAsia="Times New Roman" w:hAnsi="Arial" w:cs="Arial"/>
        </w:rPr>
        <w:t xml:space="preserve"> bezpiecznych i higienicznych warunków nauki oraz </w:t>
      </w:r>
      <w:proofErr w:type="gramStart"/>
      <w:r w:rsidRPr="00616DE9">
        <w:rPr>
          <w:rFonts w:ascii="Arial" w:eastAsia="Times New Roman" w:hAnsi="Arial" w:cs="Arial"/>
        </w:rPr>
        <w:t xml:space="preserve">pracy  </w:t>
      </w:r>
      <w:r w:rsidRPr="00616DE9">
        <w:rPr>
          <w:rFonts w:ascii="Arial" w:hAnsi="Arial" w:cs="Arial"/>
        </w:rPr>
        <w:t>w</w:t>
      </w:r>
      <w:proofErr w:type="gramEnd"/>
      <w:r w:rsidRPr="00616DE9">
        <w:rPr>
          <w:rFonts w:ascii="Arial" w:hAnsi="Arial" w:cs="Arial"/>
        </w:rPr>
        <w:t xml:space="preserve"> okresie epidemii COVID-19 na podstawie obowiązujących przepisów pracy, zgodnie z art. 6 ust. 1 lit. c oraz art. 9 ust. 2 lit. i RODO.</w:t>
      </w:r>
    </w:p>
    <w:p w:rsidR="00596E05" w:rsidRPr="00616DE9" w:rsidRDefault="00596E05" w:rsidP="00616DE9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616DE9">
        <w:rPr>
          <w:rFonts w:ascii="Arial" w:hAnsi="Arial" w:cs="Arial"/>
          <w:noProof/>
        </w:rPr>
        <w:t xml:space="preserve">Dane osobowe będą przekazywane wyłącznie podmiotom uprawnionym do ich przetwarzania  na podstawie umowy zawartej z Administratorem danych lub na podstawie przepisów prawa, w szczególności Powiatowej Stacji Sanitarno-Epidemiologicznej w Częstochowie.   </w:t>
      </w:r>
    </w:p>
    <w:p w:rsidR="00596E05" w:rsidRPr="00616DE9" w:rsidRDefault="00596E05" w:rsidP="00616DE9">
      <w:pPr>
        <w:numPr>
          <w:ilvl w:val="0"/>
          <w:numId w:val="6"/>
        </w:numPr>
        <w:spacing w:after="0" w:line="276" w:lineRule="auto"/>
        <w:ind w:left="284" w:right="168" w:hanging="284"/>
        <w:rPr>
          <w:rFonts w:ascii="Arial" w:hAnsi="Arial" w:cs="Arial"/>
        </w:rPr>
      </w:pPr>
      <w:r w:rsidRPr="00616DE9">
        <w:rPr>
          <w:rFonts w:ascii="Arial" w:hAnsi="Arial" w:cs="Arial"/>
        </w:rPr>
        <w:t>Dane osobowe będą przetwarzane do momentu realizacji celu określonego w pkt. 3. Następnie przechowywane będą w celach archiwalnych, zgodnie z Jednolitym Rzeczowym Wykazem Akt, który dostępny jest w sekretariacie szkoły.</w:t>
      </w:r>
    </w:p>
    <w:p w:rsidR="00596E05" w:rsidRPr="00616DE9" w:rsidRDefault="00596E05" w:rsidP="00616DE9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616DE9">
        <w:rPr>
          <w:rFonts w:ascii="Arial" w:hAnsi="Arial" w:cs="Arial"/>
        </w:rPr>
        <w:t>Posiadają Państwo prawo do żądania od Administratora danych dostępu do swoich danych osobowych, ich sprostowania, usunięcia lub ograniczenia przetwarzania.</w:t>
      </w:r>
    </w:p>
    <w:p w:rsidR="00596E05" w:rsidRPr="00616DE9" w:rsidRDefault="00596E05" w:rsidP="00616DE9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616DE9">
        <w:rPr>
          <w:rFonts w:ascii="Arial" w:hAnsi="Arial" w:cs="Arial"/>
        </w:rPr>
        <w:t xml:space="preserve">Przysługuje Państwu prawo do wniesienia skargi do organu nadzorczego – Prezesa Urzędu Ochrony Danych Osobowych </w:t>
      </w:r>
      <w:r w:rsidRPr="00616DE9">
        <w:rPr>
          <w:rFonts w:ascii="Arial" w:hAnsi="Arial" w:cs="Arial"/>
          <w:lang w:eastAsia="pl-PL"/>
        </w:rPr>
        <w:t>(na adres Prezes Urzędu Ochrony Danych Osobowych, ul. Stawki 2, 00 - 193 Warszawa, tel. 22 531 03 00).</w:t>
      </w:r>
    </w:p>
    <w:p w:rsidR="006439F5" w:rsidRPr="00616DE9" w:rsidRDefault="00596E05" w:rsidP="008764AB">
      <w:pPr>
        <w:spacing w:after="0" w:line="276" w:lineRule="auto"/>
        <w:rPr>
          <w:rFonts w:ascii="Arial" w:hAnsi="Arial" w:cs="Arial"/>
        </w:rPr>
      </w:pPr>
      <w:r w:rsidRPr="00616DE9">
        <w:rPr>
          <w:rFonts w:ascii="Arial" w:eastAsia="Times New Roman" w:hAnsi="Arial" w:cs="Arial"/>
        </w:rPr>
        <w:t>Podanie danych osobowych jest wymogiem ustawowym i jest obowiązkowe ze względu na przepisy prawa w szczególności zapewnienia bezpiecznych i higienicznych warunków nauki oraz pracy w okresie epidemii COVID-19.</w:t>
      </w:r>
    </w:p>
    <w:sectPr w:rsidR="006439F5" w:rsidRPr="00616DE9" w:rsidSect="0069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675CF"/>
    <w:multiLevelType w:val="hybridMultilevel"/>
    <w:tmpl w:val="733ADF0E"/>
    <w:lvl w:ilvl="0" w:tplc="E084C642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0"/>
        <w:szCs w:val="20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43"/>
    <w:rsid w:val="000C3989"/>
    <w:rsid w:val="000D4631"/>
    <w:rsid w:val="000D69CB"/>
    <w:rsid w:val="00112A39"/>
    <w:rsid w:val="00224DC3"/>
    <w:rsid w:val="002F4420"/>
    <w:rsid w:val="003558F9"/>
    <w:rsid w:val="004624A7"/>
    <w:rsid w:val="00492646"/>
    <w:rsid w:val="00570666"/>
    <w:rsid w:val="00596E05"/>
    <w:rsid w:val="00607C68"/>
    <w:rsid w:val="00614E7F"/>
    <w:rsid w:val="00616DE9"/>
    <w:rsid w:val="0062461E"/>
    <w:rsid w:val="006439F5"/>
    <w:rsid w:val="00697945"/>
    <w:rsid w:val="00733ACF"/>
    <w:rsid w:val="00755FAF"/>
    <w:rsid w:val="007C34AB"/>
    <w:rsid w:val="008764AB"/>
    <w:rsid w:val="008906AA"/>
    <w:rsid w:val="00956CEF"/>
    <w:rsid w:val="00A33D28"/>
    <w:rsid w:val="00A47096"/>
    <w:rsid w:val="00A56F1A"/>
    <w:rsid w:val="00AC19C0"/>
    <w:rsid w:val="00B32DCB"/>
    <w:rsid w:val="00BE199E"/>
    <w:rsid w:val="00C12743"/>
    <w:rsid w:val="00D315E6"/>
    <w:rsid w:val="00DA2E45"/>
    <w:rsid w:val="00DB457D"/>
    <w:rsid w:val="00DF0040"/>
    <w:rsid w:val="00EF1825"/>
    <w:rsid w:val="00F109FB"/>
    <w:rsid w:val="00F7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729F"/>
  <w15:docId w15:val="{7BE85CF6-55CD-46A8-BA9C-A67208527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7945"/>
  </w:style>
  <w:style w:type="paragraph" w:styleId="Nagwek1">
    <w:name w:val="heading 1"/>
    <w:basedOn w:val="Normalny"/>
    <w:next w:val="Normalny"/>
    <w:link w:val="Nagwek1Znak"/>
    <w:qFormat/>
    <w:rsid w:val="00DF0040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unkty">
    <w:name w:val="punkty"/>
    <w:basedOn w:val="Normalny"/>
    <w:qFormat/>
    <w:rsid w:val="00DA2E45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F0040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...@edukacja.czestochowa.pl" TargetMode="External"/><Relationship Id="rId5" Type="http://schemas.openxmlformats.org/officeDocument/2006/relationships/hyperlink" Target="https://gis.gov.pl/zdrowie/koronawirus-zdrowie/informacje-i-zalecenia-pl/wytyczne-ws-postepowania-z-odpadami-w-czasie-wystepowania-zakazen-koronawirusem-sars-cov-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2474</Words>
  <Characters>14845</Characters>
  <Application>Microsoft Office Word</Application>
  <DocSecurity>0</DocSecurity>
  <Lines>123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</vt:vector>
  </HeadingPairs>
  <TitlesOfParts>
    <vt:vector size="11" baseType="lpstr">
      <vt:lpstr/>
      <vt:lpstr>w sprawie: wprowadzenia Procedury funkcjonowania Szkoły Podstawowej Nr 37 im. Ja</vt:lpstr>
      <vt:lpstr>Wprowadza się do stosowania Procedurę funkcjonowania Szkoły Podstawowej Nr 37 im</vt:lpstr>
      <vt:lpstr>Procedura funkcjonowania Szkoły Podstawowej Nr 37 im. Jana Pawła II w Częstochow</vt:lpstr>
      <vt:lpstr>Ustawa z dnia 26 czerwca 1974 r. Kodeks pracy ( Dz. U. 2020 r. poz. 1320)</vt:lpstr>
      <vt:lpstr>Ustawa z dnia 14 grudnia 2016 r. Prawo oświatowe (Dz. U. 2020 poz. 910)</vt:lpstr>
      <vt:lpstr>Ustawa z dnia 7 września 1991 r. o systemie oświaty (Dz.U. 2020 poz. 1327)</vt:lpstr>
      <vt:lpstr>Rozporządzenie Ministra Edukacji Narodowej z dnia 12 sierpnia 2020 r. w sprawie </vt:lpstr>
      <vt:lpstr>Rozporządzenie Ministra Edukacji Narodowej z dnia 20 marca 2020 r. w sprawie szc</vt:lpstr>
      <vt:lpstr>§1 Organizacja zajęć w szkole</vt:lpstr>
      <vt:lpstr>§2 Higiena, czyszczenie i dezynfekcja pomieszczeń i powierzchni</vt:lpstr>
    </vt:vector>
  </TitlesOfParts>
  <Company/>
  <LinksUpToDate>false</LinksUpToDate>
  <CharactersWithSpaces>17285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Ewa Suchan</cp:lastModifiedBy>
  <cp:revision>4</cp:revision>
  <dcterms:created xsi:type="dcterms:W3CDTF">2025-12-03T10:35:00Z</dcterms:created>
  <dcterms:modified xsi:type="dcterms:W3CDTF">2025-12-17T08:44:00Z</dcterms:modified>
</cp:coreProperties>
</file>