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EA6D5B" w:rsidRDefault="00EA6D5B" w:rsidP="00EA6D5B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line="360" w:lineRule="auto"/>
        <w:jc w:val="right"/>
        <w:rPr>
          <w:rFonts w:cstheme="minorHAnsi"/>
        </w:rPr>
      </w:pPr>
      <w:r>
        <w:rPr>
          <w:rFonts w:cstheme="minorHAnsi"/>
        </w:rPr>
        <w:t>Załącznik 1</w:t>
      </w:r>
    </w:p>
    <w:p w:rsidR="00EA6D5B" w:rsidRDefault="00EA6D5B" w:rsidP="00EA6D5B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line="360" w:lineRule="auto"/>
        <w:jc w:val="right"/>
        <w:rPr>
          <w:rFonts w:cstheme="minorHAnsi"/>
        </w:rPr>
      </w:pPr>
    </w:p>
    <w:p w:rsidR="00D36179" w:rsidRPr="00EA6D5B" w:rsidRDefault="00D36179" w:rsidP="00EA6D5B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line="360" w:lineRule="auto"/>
        <w:jc w:val="center"/>
        <w:rPr>
          <w:rFonts w:cstheme="minorHAnsi"/>
          <w:b/>
          <w:bCs/>
          <w:sz w:val="28"/>
          <w:szCs w:val="28"/>
        </w:rPr>
      </w:pPr>
      <w:r w:rsidRPr="00EA6D5B">
        <w:rPr>
          <w:rFonts w:cstheme="minorHAnsi"/>
          <w:b/>
          <w:bCs/>
          <w:sz w:val="28"/>
          <w:szCs w:val="28"/>
        </w:rPr>
        <w:t>Regulamin przyjęć uczniów do oddzia</w:t>
      </w:r>
      <w:r w:rsidR="00EA6D5B">
        <w:rPr>
          <w:rFonts w:cstheme="minorHAnsi"/>
          <w:b/>
          <w:bCs/>
          <w:sz w:val="28"/>
          <w:szCs w:val="28"/>
        </w:rPr>
        <w:t>ł</w:t>
      </w:r>
      <w:r w:rsidRPr="00EA6D5B">
        <w:rPr>
          <w:rFonts w:cstheme="minorHAnsi"/>
          <w:b/>
          <w:bCs/>
          <w:sz w:val="28"/>
          <w:szCs w:val="28"/>
        </w:rPr>
        <w:t>u integracyjnego</w:t>
      </w:r>
    </w:p>
    <w:p w:rsidR="00EA6D5B" w:rsidRDefault="00D36179" w:rsidP="00EA6D5B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line="360" w:lineRule="auto"/>
        <w:jc w:val="center"/>
        <w:rPr>
          <w:rFonts w:cstheme="minorHAnsi"/>
          <w:b/>
          <w:bCs/>
          <w:sz w:val="28"/>
          <w:szCs w:val="28"/>
        </w:rPr>
      </w:pPr>
      <w:r w:rsidRPr="00EA6D5B">
        <w:rPr>
          <w:rFonts w:cstheme="minorHAnsi"/>
          <w:b/>
          <w:bCs/>
          <w:sz w:val="28"/>
          <w:szCs w:val="28"/>
        </w:rPr>
        <w:t>w Szkole Podstawowej z Oddz</w:t>
      </w:r>
      <w:r w:rsidR="00EA6D5B">
        <w:rPr>
          <w:rFonts w:cstheme="minorHAnsi"/>
          <w:b/>
          <w:bCs/>
          <w:sz w:val="28"/>
          <w:szCs w:val="28"/>
        </w:rPr>
        <w:t>iał</w:t>
      </w:r>
      <w:r w:rsidRPr="00EA6D5B">
        <w:rPr>
          <w:rFonts w:cstheme="minorHAnsi"/>
          <w:b/>
          <w:bCs/>
          <w:sz w:val="28"/>
          <w:szCs w:val="28"/>
        </w:rPr>
        <w:t xml:space="preserve">ami Integracyjnymi nr17 </w:t>
      </w:r>
    </w:p>
    <w:p w:rsidR="00D36179" w:rsidRPr="00EA6D5B" w:rsidRDefault="00D36179" w:rsidP="00EA6D5B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line="360" w:lineRule="auto"/>
        <w:jc w:val="center"/>
        <w:rPr>
          <w:rFonts w:cstheme="minorHAnsi"/>
          <w:b/>
          <w:bCs/>
          <w:sz w:val="28"/>
          <w:szCs w:val="28"/>
        </w:rPr>
      </w:pPr>
      <w:r w:rsidRPr="00EA6D5B">
        <w:rPr>
          <w:rFonts w:cstheme="minorHAnsi"/>
          <w:b/>
          <w:bCs/>
          <w:sz w:val="28"/>
          <w:szCs w:val="28"/>
        </w:rPr>
        <w:t>im. Stanis</w:t>
      </w:r>
      <w:r w:rsidR="00EA6D5B">
        <w:rPr>
          <w:rFonts w:cstheme="minorHAnsi"/>
          <w:b/>
          <w:bCs/>
          <w:sz w:val="28"/>
          <w:szCs w:val="28"/>
        </w:rPr>
        <w:t>ł</w:t>
      </w:r>
      <w:r w:rsidRPr="00EA6D5B">
        <w:rPr>
          <w:rFonts w:cstheme="minorHAnsi"/>
          <w:b/>
          <w:bCs/>
          <w:sz w:val="28"/>
          <w:szCs w:val="28"/>
        </w:rPr>
        <w:t>awa Wyspiańskiego w Częstochowie</w:t>
      </w:r>
    </w:p>
    <w:p w:rsidR="00EA6D5B" w:rsidRDefault="00EA6D5B" w:rsidP="00EA6D5B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line="360" w:lineRule="auto"/>
        <w:rPr>
          <w:rFonts w:cstheme="minorHAnsi"/>
          <w:i/>
          <w:iCs/>
        </w:rPr>
      </w:pPr>
    </w:p>
    <w:p w:rsidR="00D36179" w:rsidRPr="00EA6D5B" w:rsidRDefault="00D36179" w:rsidP="00EA6D5B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line="360" w:lineRule="auto"/>
        <w:ind w:left="426" w:hanging="426"/>
        <w:rPr>
          <w:rFonts w:cstheme="minorHAnsi"/>
          <w:i/>
          <w:iCs/>
        </w:rPr>
      </w:pPr>
      <w:r w:rsidRPr="00EA6D5B">
        <w:rPr>
          <w:rFonts w:cstheme="minorHAnsi"/>
          <w:i/>
          <w:iCs/>
        </w:rPr>
        <w:t>1. Podstawa prawna:</w:t>
      </w:r>
    </w:p>
    <w:p w:rsidR="00D36179" w:rsidRPr="00EA6D5B" w:rsidRDefault="00EA6D5B" w:rsidP="00EA6D5B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line="360" w:lineRule="auto"/>
        <w:ind w:left="426" w:hanging="426"/>
        <w:rPr>
          <w:rFonts w:cstheme="minorHAnsi"/>
          <w:i/>
          <w:iCs/>
        </w:rPr>
      </w:pPr>
      <w:r>
        <w:rPr>
          <w:rFonts w:cstheme="minorHAnsi"/>
          <w:i/>
          <w:iCs/>
        </w:rPr>
        <w:tab/>
      </w:r>
      <w:r w:rsidR="00D36179" w:rsidRPr="00EA6D5B">
        <w:rPr>
          <w:rFonts w:cstheme="minorHAnsi"/>
          <w:i/>
          <w:iCs/>
        </w:rPr>
        <w:t>- Ustawa z dnia 14 grudnia 2016r. Prawo Oświatowe (Dz. U. z 2017 r. poz. 59 i poz. 60 ze zmianami);</w:t>
      </w:r>
    </w:p>
    <w:p w:rsidR="00D36179" w:rsidRPr="00EA6D5B" w:rsidRDefault="00D36179" w:rsidP="00EA6D5B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line="360" w:lineRule="auto"/>
        <w:ind w:left="426" w:hanging="426"/>
        <w:rPr>
          <w:rFonts w:cstheme="minorHAnsi"/>
          <w:i/>
          <w:iCs/>
        </w:rPr>
      </w:pPr>
      <w:r w:rsidRPr="00EA6D5B">
        <w:rPr>
          <w:rFonts w:cstheme="minorHAnsi"/>
          <w:i/>
          <w:iCs/>
        </w:rPr>
        <w:t>2. Rozporządzenie Ministra Edukacji Narodowej z dnia 16 marca 2017 r.</w:t>
      </w:r>
      <w:r w:rsidR="00EA6D5B">
        <w:rPr>
          <w:rFonts w:cstheme="minorHAnsi"/>
          <w:i/>
          <w:iCs/>
        </w:rPr>
        <w:t xml:space="preserve"> </w:t>
      </w:r>
      <w:r w:rsidRPr="00EA6D5B">
        <w:rPr>
          <w:rFonts w:cstheme="minorHAnsi"/>
          <w:i/>
          <w:iCs/>
        </w:rPr>
        <w:t>w sprawie przeprowadzania postępowania rekrutacyjnego oraz postępowania uzupełniającego do publicznych przedszkoli, szkół i placówek ( Dz. U. z 2017r.</w:t>
      </w:r>
      <w:r w:rsidR="00EA6D5B">
        <w:rPr>
          <w:rFonts w:cstheme="minorHAnsi"/>
          <w:i/>
          <w:iCs/>
        </w:rPr>
        <w:t xml:space="preserve"> </w:t>
      </w:r>
      <w:r w:rsidRPr="00EA6D5B">
        <w:rPr>
          <w:rFonts w:cstheme="minorHAnsi"/>
          <w:i/>
          <w:iCs/>
        </w:rPr>
        <w:t>poz. 610);</w:t>
      </w:r>
    </w:p>
    <w:p w:rsidR="00D36179" w:rsidRDefault="00EA6D5B" w:rsidP="00EA6D5B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line="360" w:lineRule="auto"/>
        <w:ind w:left="426" w:hanging="426"/>
        <w:rPr>
          <w:rFonts w:cstheme="minorHAnsi"/>
          <w:i/>
          <w:iCs/>
        </w:rPr>
      </w:pPr>
      <w:r>
        <w:rPr>
          <w:rFonts w:cstheme="minorHAnsi"/>
          <w:i/>
          <w:iCs/>
        </w:rPr>
        <w:t xml:space="preserve">3. </w:t>
      </w:r>
      <w:r w:rsidR="00D36179" w:rsidRPr="00EA6D5B">
        <w:rPr>
          <w:rFonts w:cstheme="minorHAnsi"/>
          <w:i/>
          <w:iCs/>
        </w:rPr>
        <w:t>Statut Szkoły Podstawowej z Oddziałami Integracyjnymi nr 17 w Częstochowie.</w:t>
      </w:r>
    </w:p>
    <w:p w:rsidR="00EA6D5B" w:rsidRDefault="00EA6D5B" w:rsidP="00EA6D5B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line="360" w:lineRule="auto"/>
        <w:rPr>
          <w:rFonts w:cstheme="minorHAnsi"/>
          <w:i/>
          <w:iCs/>
        </w:rPr>
      </w:pPr>
    </w:p>
    <w:p w:rsidR="00EA6D5B" w:rsidRPr="00EA6D5B" w:rsidRDefault="00EA6D5B" w:rsidP="00EA6D5B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line="360" w:lineRule="auto"/>
        <w:jc w:val="center"/>
        <w:rPr>
          <w:rFonts w:cstheme="minorHAnsi"/>
          <w:b/>
          <w:bCs/>
        </w:rPr>
      </w:pPr>
      <w:r w:rsidRPr="00EA6D5B">
        <w:rPr>
          <w:rFonts w:cstheme="minorHAnsi"/>
          <w:b/>
          <w:bCs/>
        </w:rPr>
        <w:t>§1</w:t>
      </w:r>
    </w:p>
    <w:p w:rsidR="00D36179" w:rsidRDefault="00D36179" w:rsidP="00EA6D5B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line="360" w:lineRule="auto"/>
        <w:jc w:val="center"/>
        <w:rPr>
          <w:rFonts w:cstheme="minorHAnsi"/>
          <w:b/>
          <w:bCs/>
        </w:rPr>
      </w:pPr>
      <w:r w:rsidRPr="00EA6D5B">
        <w:rPr>
          <w:rFonts w:cstheme="minorHAnsi"/>
          <w:b/>
          <w:bCs/>
        </w:rPr>
        <w:t>Postanowienia ogólne</w:t>
      </w:r>
    </w:p>
    <w:p w:rsidR="00EA6D5B" w:rsidRPr="00EA6D5B" w:rsidRDefault="00EA6D5B" w:rsidP="00EA6D5B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line="360" w:lineRule="auto"/>
        <w:jc w:val="center"/>
        <w:rPr>
          <w:rFonts w:cstheme="minorHAnsi"/>
          <w:b/>
          <w:bCs/>
        </w:rPr>
      </w:pPr>
    </w:p>
    <w:p w:rsidR="00D36179" w:rsidRPr="00EA6D5B" w:rsidRDefault="00D36179" w:rsidP="00595442">
      <w:pPr>
        <w:numPr>
          <w:ilvl w:val="0"/>
          <w:numId w:val="1"/>
        </w:num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line="360" w:lineRule="auto"/>
        <w:ind w:left="426" w:hanging="426"/>
        <w:rPr>
          <w:rFonts w:cstheme="minorHAnsi"/>
        </w:rPr>
      </w:pPr>
      <w:r w:rsidRPr="00EA6D5B">
        <w:rPr>
          <w:rFonts w:cstheme="minorHAnsi"/>
        </w:rPr>
        <w:t>﻿﻿﻿Dla uczniów z orzeczeniami o potrzebie kształcenia specjalnego ze wskazaniem do</w:t>
      </w:r>
      <w:r w:rsidR="00EA6D5B">
        <w:rPr>
          <w:rFonts w:cstheme="minorHAnsi"/>
        </w:rPr>
        <w:t xml:space="preserve"> </w:t>
      </w:r>
      <w:r w:rsidRPr="00EA6D5B">
        <w:rPr>
          <w:rFonts w:cstheme="minorHAnsi"/>
        </w:rPr>
        <w:t>klasy integracyjnej tworzy się oddział integracyjny.</w:t>
      </w:r>
    </w:p>
    <w:p w:rsidR="00D36179" w:rsidRPr="00EA6D5B" w:rsidRDefault="00D36179" w:rsidP="00595442">
      <w:pPr>
        <w:numPr>
          <w:ilvl w:val="0"/>
          <w:numId w:val="1"/>
        </w:num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line="360" w:lineRule="auto"/>
        <w:ind w:left="426" w:hanging="426"/>
        <w:rPr>
          <w:rFonts w:cstheme="minorHAnsi"/>
        </w:rPr>
      </w:pPr>
      <w:r w:rsidRPr="00EA6D5B">
        <w:rPr>
          <w:rFonts w:cstheme="minorHAnsi"/>
        </w:rPr>
        <w:t>﻿﻿﻿Liczebność w klasie integracyjnej wynosi nie więcej niż 20, w tym nie więcej niż 5</w:t>
      </w:r>
      <w:r w:rsidR="00EA6D5B">
        <w:rPr>
          <w:rFonts w:cstheme="minorHAnsi"/>
        </w:rPr>
        <w:t xml:space="preserve"> </w:t>
      </w:r>
      <w:r w:rsidRPr="00EA6D5B">
        <w:rPr>
          <w:rFonts w:cstheme="minorHAnsi"/>
        </w:rPr>
        <w:t>uczniów z niepełnosprawnościami.</w:t>
      </w:r>
    </w:p>
    <w:p w:rsidR="00D36179" w:rsidRPr="00EA6D5B" w:rsidRDefault="00D36179" w:rsidP="00595442">
      <w:pPr>
        <w:numPr>
          <w:ilvl w:val="0"/>
          <w:numId w:val="1"/>
        </w:num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line="360" w:lineRule="auto"/>
        <w:ind w:left="426" w:hanging="426"/>
        <w:rPr>
          <w:rFonts w:cstheme="minorHAnsi"/>
        </w:rPr>
      </w:pPr>
      <w:r w:rsidRPr="00EA6D5B">
        <w:rPr>
          <w:rFonts w:cstheme="minorHAnsi"/>
        </w:rPr>
        <w:t>﻿﻿﻿W przypadku stwierdzenia u ucznia niepełnoprawności sprzężonych liczba uczniów</w:t>
      </w:r>
      <w:r w:rsidR="00EA6D5B">
        <w:rPr>
          <w:rFonts w:cstheme="minorHAnsi"/>
        </w:rPr>
        <w:t xml:space="preserve"> </w:t>
      </w:r>
      <w:r w:rsidRPr="00EA6D5B">
        <w:rPr>
          <w:rFonts w:cstheme="minorHAnsi"/>
        </w:rPr>
        <w:t>niepełnosprawnych może być mniejsza.</w:t>
      </w:r>
    </w:p>
    <w:p w:rsidR="00D36179" w:rsidRPr="00EA6D5B" w:rsidRDefault="00D36179" w:rsidP="00595442">
      <w:pPr>
        <w:numPr>
          <w:ilvl w:val="0"/>
          <w:numId w:val="1"/>
        </w:num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line="360" w:lineRule="auto"/>
        <w:ind w:left="426" w:hanging="426"/>
        <w:rPr>
          <w:rFonts w:cstheme="minorHAnsi"/>
        </w:rPr>
      </w:pPr>
      <w:r w:rsidRPr="00EA6D5B">
        <w:rPr>
          <w:rFonts w:cstheme="minorHAnsi"/>
        </w:rPr>
        <w:t xml:space="preserve">﻿﻿﻿Do klasy integracyjnej </w:t>
      </w:r>
      <w:r w:rsidR="00EA6D5B" w:rsidRPr="00EA6D5B">
        <w:rPr>
          <w:rFonts w:cstheme="minorHAnsi"/>
        </w:rPr>
        <w:t>mogą</w:t>
      </w:r>
      <w:r w:rsidRPr="00EA6D5B">
        <w:rPr>
          <w:rFonts w:cstheme="minorHAnsi"/>
        </w:rPr>
        <w:t xml:space="preserve"> być przyjmowani uczniowie z następującymi niepe</w:t>
      </w:r>
      <w:r w:rsidR="00EA6D5B">
        <w:rPr>
          <w:rFonts w:cstheme="minorHAnsi"/>
        </w:rPr>
        <w:t>ł</w:t>
      </w:r>
      <w:r w:rsidRPr="00EA6D5B">
        <w:rPr>
          <w:rFonts w:cstheme="minorHAnsi"/>
        </w:rPr>
        <w:t>nosprawnościami:</w:t>
      </w:r>
    </w:p>
    <w:p w:rsidR="00595442" w:rsidRDefault="00595442" w:rsidP="00595442">
      <w:pPr>
        <w:pStyle w:val="Akapitzlist"/>
        <w:numPr>
          <w:ilvl w:val="0"/>
          <w:numId w:val="2"/>
        </w:num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line="360" w:lineRule="auto"/>
        <w:ind w:left="1134"/>
        <w:rPr>
          <w:rFonts w:cstheme="minorHAnsi"/>
        </w:rPr>
      </w:pPr>
      <w:r>
        <w:rPr>
          <w:rFonts w:cstheme="minorHAnsi"/>
        </w:rPr>
        <w:t xml:space="preserve"> </w:t>
      </w:r>
      <w:r w:rsidR="00D36179" w:rsidRPr="00595442">
        <w:rPr>
          <w:rFonts w:cstheme="minorHAnsi"/>
        </w:rPr>
        <w:t>słabo słyszący,</w:t>
      </w:r>
    </w:p>
    <w:p w:rsidR="00595442" w:rsidRDefault="00595442" w:rsidP="00595442">
      <w:pPr>
        <w:pStyle w:val="Akapitzlist"/>
        <w:numPr>
          <w:ilvl w:val="0"/>
          <w:numId w:val="2"/>
        </w:num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line="360" w:lineRule="auto"/>
        <w:ind w:left="1134"/>
        <w:rPr>
          <w:rFonts w:cstheme="minorHAnsi"/>
        </w:rPr>
      </w:pPr>
      <w:r>
        <w:rPr>
          <w:rFonts w:cstheme="minorHAnsi"/>
        </w:rPr>
        <w:t xml:space="preserve"> </w:t>
      </w:r>
      <w:r w:rsidR="00D36179" w:rsidRPr="00595442">
        <w:rPr>
          <w:rFonts w:cstheme="minorHAnsi"/>
        </w:rPr>
        <w:t>słabo widzący,</w:t>
      </w:r>
    </w:p>
    <w:p w:rsidR="00595442" w:rsidRDefault="00595442" w:rsidP="00595442">
      <w:pPr>
        <w:pStyle w:val="Akapitzlist"/>
        <w:numPr>
          <w:ilvl w:val="0"/>
          <w:numId w:val="2"/>
        </w:num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line="360" w:lineRule="auto"/>
        <w:ind w:left="1134"/>
        <w:rPr>
          <w:rFonts w:cstheme="minorHAnsi"/>
        </w:rPr>
      </w:pPr>
      <w:r>
        <w:rPr>
          <w:rFonts w:cstheme="minorHAnsi"/>
        </w:rPr>
        <w:t xml:space="preserve"> </w:t>
      </w:r>
      <w:r w:rsidR="00D36179" w:rsidRPr="00595442">
        <w:rPr>
          <w:rFonts w:cstheme="minorHAnsi"/>
        </w:rPr>
        <w:t>z niepe</w:t>
      </w:r>
      <w:r>
        <w:rPr>
          <w:rFonts w:cstheme="minorHAnsi"/>
        </w:rPr>
        <w:t>ł</w:t>
      </w:r>
      <w:r w:rsidR="00D36179" w:rsidRPr="00595442">
        <w:rPr>
          <w:rFonts w:cstheme="minorHAnsi"/>
        </w:rPr>
        <w:t>nosprawnością ruchową, w tym z afazją</w:t>
      </w:r>
      <w:r>
        <w:rPr>
          <w:rFonts w:cstheme="minorHAnsi"/>
        </w:rPr>
        <w:t xml:space="preserve"> (</w:t>
      </w:r>
      <w:r w:rsidR="00D36179" w:rsidRPr="00595442">
        <w:rPr>
          <w:rFonts w:cstheme="minorHAnsi"/>
        </w:rPr>
        <w:t>samodzielnie poruszające się),</w:t>
      </w:r>
    </w:p>
    <w:p w:rsidR="00595442" w:rsidRDefault="00595442" w:rsidP="00595442">
      <w:pPr>
        <w:pStyle w:val="Akapitzlist"/>
        <w:numPr>
          <w:ilvl w:val="0"/>
          <w:numId w:val="2"/>
        </w:num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line="360" w:lineRule="auto"/>
        <w:ind w:left="1134"/>
        <w:rPr>
          <w:rFonts w:cstheme="minorHAnsi"/>
        </w:rPr>
      </w:pPr>
      <w:r>
        <w:rPr>
          <w:rFonts w:cstheme="minorHAnsi"/>
        </w:rPr>
        <w:t xml:space="preserve"> </w:t>
      </w:r>
      <w:r w:rsidR="00D36179" w:rsidRPr="00595442">
        <w:rPr>
          <w:rFonts w:cstheme="minorHAnsi"/>
        </w:rPr>
        <w:t>z niepełnosprawnością intelektualną w stopniu lekkim ( niepe</w:t>
      </w:r>
      <w:r>
        <w:rPr>
          <w:rFonts w:cstheme="minorHAnsi"/>
        </w:rPr>
        <w:t>ł</w:t>
      </w:r>
      <w:r w:rsidR="00D36179" w:rsidRPr="00595442">
        <w:rPr>
          <w:rFonts w:cstheme="minorHAnsi"/>
        </w:rPr>
        <w:t>nosprawność sprzężona)</w:t>
      </w:r>
      <w:r>
        <w:rPr>
          <w:rFonts w:cstheme="minorHAnsi"/>
        </w:rPr>
        <w:t>,</w:t>
      </w:r>
    </w:p>
    <w:p w:rsidR="00595442" w:rsidRDefault="00595442" w:rsidP="00595442">
      <w:pPr>
        <w:pStyle w:val="Akapitzlist"/>
        <w:numPr>
          <w:ilvl w:val="0"/>
          <w:numId w:val="2"/>
        </w:num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line="360" w:lineRule="auto"/>
        <w:ind w:left="1134"/>
        <w:rPr>
          <w:rFonts w:cstheme="minorHAnsi"/>
        </w:rPr>
      </w:pPr>
      <w:r>
        <w:rPr>
          <w:rFonts w:cstheme="minorHAnsi"/>
        </w:rPr>
        <w:t xml:space="preserve"> </w:t>
      </w:r>
      <w:r w:rsidR="00D36179" w:rsidRPr="00595442">
        <w:rPr>
          <w:rFonts w:cstheme="minorHAnsi"/>
        </w:rPr>
        <w:t>z autyzmem, w tym z zespołem Aspergera,</w:t>
      </w:r>
    </w:p>
    <w:p w:rsidR="00595442" w:rsidRDefault="00595442" w:rsidP="00595442">
      <w:pPr>
        <w:pStyle w:val="Akapitzlist"/>
        <w:numPr>
          <w:ilvl w:val="0"/>
          <w:numId w:val="2"/>
        </w:num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line="360" w:lineRule="auto"/>
        <w:ind w:left="1134"/>
        <w:rPr>
          <w:rFonts w:cstheme="minorHAnsi"/>
        </w:rPr>
      </w:pPr>
      <w:r>
        <w:rPr>
          <w:rFonts w:cstheme="minorHAnsi"/>
        </w:rPr>
        <w:lastRenderedPageBreak/>
        <w:t xml:space="preserve"> </w:t>
      </w:r>
      <w:r w:rsidR="00D36179" w:rsidRPr="00595442">
        <w:rPr>
          <w:rFonts w:cstheme="minorHAnsi"/>
        </w:rPr>
        <w:t>z niepełnosprawnością intelektualną w stopniu umiarkowanym( wysoko funkcjonujące)</w:t>
      </w:r>
      <w:r>
        <w:rPr>
          <w:rFonts w:cstheme="minorHAnsi"/>
        </w:rPr>
        <w:t>,</w:t>
      </w:r>
    </w:p>
    <w:p w:rsidR="00D36179" w:rsidRPr="00595442" w:rsidRDefault="00D36179" w:rsidP="00595442">
      <w:pPr>
        <w:pStyle w:val="Akapitzlist"/>
        <w:numPr>
          <w:ilvl w:val="0"/>
          <w:numId w:val="2"/>
        </w:num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line="360" w:lineRule="auto"/>
        <w:ind w:left="1134"/>
        <w:rPr>
          <w:rFonts w:cstheme="minorHAnsi"/>
        </w:rPr>
      </w:pPr>
      <w:r w:rsidRPr="00595442">
        <w:rPr>
          <w:rFonts w:cstheme="minorHAnsi"/>
        </w:rPr>
        <w:t>niepełnosprawności sprzężone (wysoko funkcjonujące).</w:t>
      </w:r>
    </w:p>
    <w:p w:rsidR="00595442" w:rsidRDefault="00595442" w:rsidP="00EA6D5B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line="360" w:lineRule="auto"/>
        <w:rPr>
          <w:rFonts w:cstheme="minorHAnsi"/>
        </w:rPr>
      </w:pPr>
    </w:p>
    <w:p w:rsidR="00D36179" w:rsidRPr="00595442" w:rsidRDefault="00595442" w:rsidP="00595442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line="360" w:lineRule="auto"/>
        <w:jc w:val="center"/>
        <w:rPr>
          <w:rFonts w:cstheme="minorHAnsi"/>
          <w:b/>
          <w:bCs/>
        </w:rPr>
      </w:pPr>
      <w:r w:rsidRPr="00EA6D5B">
        <w:rPr>
          <w:rFonts w:cstheme="minorHAnsi"/>
          <w:b/>
          <w:bCs/>
        </w:rPr>
        <w:t>§</w:t>
      </w:r>
      <w:r w:rsidR="00D36179" w:rsidRPr="00595442">
        <w:rPr>
          <w:rFonts w:cstheme="minorHAnsi"/>
          <w:b/>
          <w:bCs/>
        </w:rPr>
        <w:t>2</w:t>
      </w:r>
    </w:p>
    <w:p w:rsidR="00D36179" w:rsidRPr="00595442" w:rsidRDefault="00D36179" w:rsidP="00595442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line="360" w:lineRule="auto"/>
        <w:jc w:val="center"/>
        <w:rPr>
          <w:rFonts w:cstheme="minorHAnsi"/>
          <w:b/>
          <w:bCs/>
        </w:rPr>
      </w:pPr>
      <w:r w:rsidRPr="00595442">
        <w:rPr>
          <w:rFonts w:cstheme="minorHAnsi"/>
          <w:b/>
          <w:bCs/>
        </w:rPr>
        <w:t>Zasady rekrutacji</w:t>
      </w:r>
    </w:p>
    <w:p w:rsidR="00595442" w:rsidRDefault="00595442" w:rsidP="00EA6D5B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line="360" w:lineRule="auto"/>
        <w:rPr>
          <w:rFonts w:cstheme="minorHAnsi"/>
        </w:rPr>
      </w:pPr>
    </w:p>
    <w:p w:rsidR="00D36179" w:rsidRPr="00EA6D5B" w:rsidRDefault="00D36179" w:rsidP="00EA6D5B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line="360" w:lineRule="auto"/>
        <w:rPr>
          <w:rFonts w:cstheme="minorHAnsi"/>
        </w:rPr>
      </w:pPr>
      <w:r w:rsidRPr="00EA6D5B">
        <w:rPr>
          <w:rFonts w:cstheme="minorHAnsi"/>
        </w:rPr>
        <w:t>1. Do klasy integracyjnej wymagana jest następująca dokumentacja:</w:t>
      </w:r>
    </w:p>
    <w:p w:rsidR="00D36179" w:rsidRPr="00595442" w:rsidRDefault="00D36179" w:rsidP="00595442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line="360" w:lineRule="auto"/>
        <w:ind w:left="567"/>
        <w:rPr>
          <w:rFonts w:cstheme="minorHAnsi"/>
          <w:b/>
          <w:bCs/>
        </w:rPr>
      </w:pPr>
      <w:r w:rsidRPr="00595442">
        <w:rPr>
          <w:rFonts w:cstheme="minorHAnsi"/>
          <w:b/>
          <w:bCs/>
        </w:rPr>
        <w:t>w przypadku uczniów bez orzeczenia</w:t>
      </w:r>
    </w:p>
    <w:p w:rsidR="00D36179" w:rsidRPr="00EA6D5B" w:rsidRDefault="00595442" w:rsidP="00595442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line="360" w:lineRule="auto"/>
        <w:ind w:left="567"/>
        <w:rPr>
          <w:rFonts w:cstheme="minorHAnsi"/>
        </w:rPr>
      </w:pPr>
      <w:r>
        <w:rPr>
          <w:rFonts w:cstheme="minorHAnsi"/>
        </w:rPr>
        <w:tab/>
        <w:t xml:space="preserve">- </w:t>
      </w:r>
      <w:r w:rsidR="00D36179" w:rsidRPr="00EA6D5B">
        <w:rPr>
          <w:rFonts w:cstheme="minorHAnsi"/>
        </w:rPr>
        <w:t>wniosek podpisany przez oboje rodziców,</w:t>
      </w:r>
    </w:p>
    <w:p w:rsidR="00D36179" w:rsidRPr="00595442" w:rsidRDefault="00D36179" w:rsidP="00595442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line="360" w:lineRule="auto"/>
        <w:ind w:left="567"/>
        <w:rPr>
          <w:rFonts w:cstheme="minorHAnsi"/>
          <w:b/>
          <w:bCs/>
        </w:rPr>
      </w:pPr>
      <w:r w:rsidRPr="00595442">
        <w:rPr>
          <w:rFonts w:cstheme="minorHAnsi"/>
          <w:b/>
          <w:bCs/>
        </w:rPr>
        <w:t>w przypadku uczniów niepe</w:t>
      </w:r>
      <w:r w:rsidR="00595442" w:rsidRPr="00595442">
        <w:rPr>
          <w:rFonts w:cstheme="minorHAnsi"/>
          <w:b/>
          <w:bCs/>
        </w:rPr>
        <w:t>ł</w:t>
      </w:r>
      <w:r w:rsidRPr="00595442">
        <w:rPr>
          <w:rFonts w:cstheme="minorHAnsi"/>
          <w:b/>
          <w:bCs/>
        </w:rPr>
        <w:t>nosprawnych</w:t>
      </w:r>
    </w:p>
    <w:p w:rsidR="00595442" w:rsidRDefault="00595442" w:rsidP="00595442">
      <w:pPr>
        <w:tabs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line="360" w:lineRule="auto"/>
        <w:ind w:left="1276" w:hanging="567"/>
        <w:rPr>
          <w:rFonts w:cstheme="minorHAnsi"/>
        </w:rPr>
      </w:pPr>
      <w:r>
        <w:rPr>
          <w:rFonts w:cstheme="minorHAnsi"/>
        </w:rPr>
        <w:tab/>
        <w:t xml:space="preserve">- </w:t>
      </w:r>
      <w:r w:rsidR="00D36179" w:rsidRPr="00EA6D5B">
        <w:rPr>
          <w:rFonts w:cstheme="minorHAnsi"/>
        </w:rPr>
        <w:t>wniosek podpisany przez oboje rodziców,</w:t>
      </w:r>
    </w:p>
    <w:p w:rsidR="00595442" w:rsidRDefault="00595442" w:rsidP="00595442">
      <w:pPr>
        <w:tabs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line="360" w:lineRule="auto"/>
        <w:ind w:left="1276" w:hanging="567"/>
        <w:rPr>
          <w:rFonts w:cstheme="minorHAnsi"/>
        </w:rPr>
      </w:pPr>
      <w:r>
        <w:rPr>
          <w:rFonts w:cstheme="minorHAnsi"/>
        </w:rPr>
        <w:tab/>
        <w:t xml:space="preserve">- </w:t>
      </w:r>
      <w:r w:rsidR="00D36179" w:rsidRPr="00EA6D5B">
        <w:rPr>
          <w:rFonts w:cstheme="minorHAnsi"/>
        </w:rPr>
        <w:t>orzeczenie ZPPP o potrzebie kształcenia specjalnego, w formie kształcenia integracyjnego,</w:t>
      </w:r>
    </w:p>
    <w:p w:rsidR="00D36179" w:rsidRPr="00EA6D5B" w:rsidRDefault="00595442" w:rsidP="00595442">
      <w:pPr>
        <w:tabs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line="360" w:lineRule="auto"/>
        <w:ind w:left="1276" w:hanging="567"/>
        <w:rPr>
          <w:rFonts w:cstheme="minorHAnsi"/>
        </w:rPr>
      </w:pPr>
      <w:r>
        <w:rPr>
          <w:rFonts w:cstheme="minorHAnsi"/>
        </w:rPr>
        <w:tab/>
        <w:t xml:space="preserve">- </w:t>
      </w:r>
      <w:r w:rsidR="00D36179" w:rsidRPr="00EA6D5B">
        <w:rPr>
          <w:rFonts w:cstheme="minorHAnsi"/>
        </w:rPr>
        <w:t>IPET / opinia z wczesnego wspomagania rozwoju/opinia z przedszkola</w:t>
      </w:r>
    </w:p>
    <w:p w:rsidR="00D36179" w:rsidRDefault="00595442" w:rsidP="00595442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line="360" w:lineRule="auto"/>
        <w:ind w:left="426" w:hanging="426"/>
        <w:rPr>
          <w:rFonts w:cstheme="minorHAnsi"/>
        </w:rPr>
      </w:pPr>
      <w:r>
        <w:rPr>
          <w:rFonts w:cstheme="minorHAnsi"/>
        </w:rPr>
        <w:t>2</w:t>
      </w:r>
      <w:r w:rsidR="00D36179" w:rsidRPr="00EA6D5B">
        <w:rPr>
          <w:rFonts w:cstheme="minorHAnsi"/>
        </w:rPr>
        <w:t>.</w:t>
      </w:r>
      <w:r>
        <w:rPr>
          <w:rFonts w:cstheme="minorHAnsi"/>
        </w:rPr>
        <w:t xml:space="preserve"> </w:t>
      </w:r>
      <w:r w:rsidR="00D36179" w:rsidRPr="00EA6D5B">
        <w:rPr>
          <w:rFonts w:cstheme="minorHAnsi"/>
        </w:rPr>
        <w:t>Uczniów ze specjalnymi potrzebami edukacyjnymi do klasy integracyjnej kwalifikuje</w:t>
      </w:r>
      <w:r>
        <w:rPr>
          <w:rFonts w:cstheme="minorHAnsi"/>
        </w:rPr>
        <w:t xml:space="preserve"> </w:t>
      </w:r>
      <w:r w:rsidR="00D36179" w:rsidRPr="00EA6D5B">
        <w:rPr>
          <w:rFonts w:cstheme="minorHAnsi"/>
        </w:rPr>
        <w:t>komisja rekrutacyjna powołana przez Dyrektora szkoły.</w:t>
      </w:r>
    </w:p>
    <w:p w:rsidR="00595442" w:rsidRPr="00EA6D5B" w:rsidRDefault="00595442" w:rsidP="00EA6D5B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line="360" w:lineRule="auto"/>
        <w:rPr>
          <w:rFonts w:cstheme="minorHAnsi"/>
        </w:rPr>
      </w:pPr>
    </w:p>
    <w:p w:rsidR="00D36179" w:rsidRPr="00595442" w:rsidRDefault="00D36179" w:rsidP="001C3BC0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line="360" w:lineRule="auto"/>
        <w:ind w:left="851" w:hanging="425"/>
        <w:rPr>
          <w:rFonts w:cstheme="minorHAnsi"/>
          <w:b/>
          <w:bCs/>
          <w:u w:val="single"/>
        </w:rPr>
      </w:pPr>
      <w:r w:rsidRPr="00595442">
        <w:rPr>
          <w:rFonts w:cstheme="minorHAnsi"/>
          <w:b/>
          <w:bCs/>
          <w:u w:val="single"/>
        </w:rPr>
        <w:t xml:space="preserve">W skład komisji </w:t>
      </w:r>
      <w:r w:rsidR="00595442" w:rsidRPr="00595442">
        <w:rPr>
          <w:rFonts w:cstheme="minorHAnsi"/>
          <w:b/>
          <w:bCs/>
          <w:u w:val="single"/>
        </w:rPr>
        <w:t>wchodzą</w:t>
      </w:r>
      <w:r w:rsidRPr="00595442">
        <w:rPr>
          <w:rFonts w:cstheme="minorHAnsi"/>
          <w:b/>
          <w:bCs/>
          <w:u w:val="single"/>
        </w:rPr>
        <w:t>:</w:t>
      </w:r>
    </w:p>
    <w:p w:rsidR="00595442" w:rsidRDefault="00595442" w:rsidP="001C3BC0">
      <w:pPr>
        <w:pStyle w:val="Akapitzlist"/>
        <w:numPr>
          <w:ilvl w:val="0"/>
          <w:numId w:val="5"/>
        </w:num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line="360" w:lineRule="auto"/>
        <w:ind w:left="851" w:hanging="425"/>
        <w:rPr>
          <w:rFonts w:cstheme="minorHAnsi"/>
        </w:rPr>
      </w:pPr>
      <w:r>
        <w:rPr>
          <w:rFonts w:cstheme="minorHAnsi"/>
        </w:rPr>
        <w:t xml:space="preserve"> </w:t>
      </w:r>
      <w:r w:rsidR="00D36179" w:rsidRPr="00595442">
        <w:rPr>
          <w:rFonts w:cstheme="minorHAnsi"/>
        </w:rPr>
        <w:t>Dyrektor szkoły lub jego zastępca jako przewodniczący,</w:t>
      </w:r>
    </w:p>
    <w:p w:rsidR="00595442" w:rsidRDefault="00595442" w:rsidP="001C3BC0">
      <w:pPr>
        <w:pStyle w:val="Akapitzlist"/>
        <w:numPr>
          <w:ilvl w:val="0"/>
          <w:numId w:val="5"/>
        </w:num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line="360" w:lineRule="auto"/>
        <w:ind w:left="851" w:hanging="425"/>
        <w:rPr>
          <w:rFonts w:cstheme="minorHAnsi"/>
        </w:rPr>
      </w:pPr>
      <w:r>
        <w:rPr>
          <w:rFonts w:cstheme="minorHAnsi"/>
        </w:rPr>
        <w:t xml:space="preserve"> </w:t>
      </w:r>
      <w:r w:rsidR="00D36179" w:rsidRPr="00595442">
        <w:rPr>
          <w:rFonts w:cstheme="minorHAnsi"/>
        </w:rPr>
        <w:t>wychowawca klasy integracyjnej,</w:t>
      </w:r>
    </w:p>
    <w:p w:rsidR="001C3BC0" w:rsidRDefault="00595442" w:rsidP="001C3BC0">
      <w:pPr>
        <w:pStyle w:val="Akapitzlist"/>
        <w:numPr>
          <w:ilvl w:val="0"/>
          <w:numId w:val="5"/>
        </w:num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line="360" w:lineRule="auto"/>
        <w:ind w:left="851" w:hanging="425"/>
        <w:rPr>
          <w:rFonts w:cstheme="minorHAnsi"/>
        </w:rPr>
      </w:pPr>
      <w:r>
        <w:rPr>
          <w:rFonts w:cstheme="minorHAnsi"/>
        </w:rPr>
        <w:t xml:space="preserve"> </w:t>
      </w:r>
      <w:proofErr w:type="spellStart"/>
      <w:r w:rsidR="00D36179" w:rsidRPr="00595442">
        <w:rPr>
          <w:rFonts w:cstheme="minorHAnsi"/>
        </w:rPr>
        <w:t>oligofrenopedagog</w:t>
      </w:r>
      <w:proofErr w:type="spellEnd"/>
      <w:r w:rsidR="00D36179" w:rsidRPr="00595442">
        <w:rPr>
          <w:rFonts w:cstheme="minorHAnsi"/>
        </w:rPr>
        <w:t xml:space="preserve"> lub </w:t>
      </w:r>
      <w:proofErr w:type="spellStart"/>
      <w:r w:rsidR="00D36179" w:rsidRPr="00595442">
        <w:rPr>
          <w:rFonts w:cstheme="minorHAnsi"/>
        </w:rPr>
        <w:t>surdopedagog</w:t>
      </w:r>
      <w:proofErr w:type="spellEnd"/>
      <w:r w:rsidR="00D36179" w:rsidRPr="00595442">
        <w:rPr>
          <w:rFonts w:cstheme="minorHAnsi"/>
        </w:rPr>
        <w:t xml:space="preserve"> lub </w:t>
      </w:r>
      <w:proofErr w:type="spellStart"/>
      <w:r w:rsidR="00D36179" w:rsidRPr="00595442">
        <w:rPr>
          <w:rFonts w:cstheme="minorHAnsi"/>
        </w:rPr>
        <w:t>tyflopedagog</w:t>
      </w:r>
      <w:proofErr w:type="spellEnd"/>
      <w:r w:rsidR="00D36179" w:rsidRPr="00595442">
        <w:rPr>
          <w:rFonts w:cstheme="minorHAnsi"/>
        </w:rPr>
        <w:t xml:space="preserve"> lub specjalista ds. autyzmu (zgodnie</w:t>
      </w:r>
      <w:r w:rsidR="001C3BC0">
        <w:rPr>
          <w:rFonts w:cstheme="minorHAnsi"/>
        </w:rPr>
        <w:t xml:space="preserve"> </w:t>
      </w:r>
      <w:r w:rsidR="00D36179" w:rsidRPr="001C3BC0">
        <w:rPr>
          <w:rFonts w:cstheme="minorHAnsi"/>
        </w:rPr>
        <w:t>z niepełnosprawnością uczniów - kandydatów do klasy integracyjnej),</w:t>
      </w:r>
    </w:p>
    <w:p w:rsidR="00D36179" w:rsidRPr="001C3BC0" w:rsidRDefault="001C3BC0" w:rsidP="001C3BC0">
      <w:pPr>
        <w:pStyle w:val="Akapitzlist"/>
        <w:numPr>
          <w:ilvl w:val="0"/>
          <w:numId w:val="5"/>
        </w:num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line="360" w:lineRule="auto"/>
        <w:ind w:left="851" w:hanging="425"/>
        <w:rPr>
          <w:rFonts w:cstheme="minorHAnsi"/>
        </w:rPr>
      </w:pPr>
      <w:r>
        <w:rPr>
          <w:rFonts w:cstheme="minorHAnsi"/>
        </w:rPr>
        <w:t xml:space="preserve"> </w:t>
      </w:r>
      <w:r w:rsidR="00D36179" w:rsidRPr="001C3BC0">
        <w:rPr>
          <w:rFonts w:cstheme="minorHAnsi"/>
        </w:rPr>
        <w:t>pedagog szkolny.</w:t>
      </w:r>
    </w:p>
    <w:p w:rsidR="00D36179" w:rsidRPr="00EA6D5B" w:rsidRDefault="001C3BC0" w:rsidP="001C3BC0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line="360" w:lineRule="auto"/>
        <w:ind w:left="284" w:hanging="284"/>
        <w:rPr>
          <w:rFonts w:cstheme="minorHAnsi"/>
        </w:rPr>
      </w:pPr>
      <w:r>
        <w:rPr>
          <w:rFonts w:cstheme="minorHAnsi"/>
        </w:rPr>
        <w:t xml:space="preserve">3. W </w:t>
      </w:r>
      <w:r w:rsidR="00D36179" w:rsidRPr="00EA6D5B">
        <w:rPr>
          <w:rFonts w:cstheme="minorHAnsi"/>
        </w:rPr>
        <w:t>przypadku dużej ilości</w:t>
      </w:r>
      <w:r>
        <w:rPr>
          <w:rFonts w:cstheme="minorHAnsi"/>
        </w:rPr>
        <w:t xml:space="preserve"> </w:t>
      </w:r>
      <w:r w:rsidR="00D36179" w:rsidRPr="00EA6D5B">
        <w:rPr>
          <w:rFonts w:cstheme="minorHAnsi"/>
        </w:rPr>
        <w:t>zgłoszeń, komisja kwalifikuje uczniów, których</w:t>
      </w:r>
      <w:r>
        <w:rPr>
          <w:rFonts w:cstheme="minorHAnsi"/>
        </w:rPr>
        <w:t xml:space="preserve"> </w:t>
      </w:r>
      <w:r w:rsidR="00D36179" w:rsidRPr="00EA6D5B">
        <w:rPr>
          <w:rFonts w:cstheme="minorHAnsi"/>
        </w:rPr>
        <w:t>niepełnosprawności mogą być najlepiej</w:t>
      </w:r>
      <w:r>
        <w:rPr>
          <w:rFonts w:cstheme="minorHAnsi"/>
        </w:rPr>
        <w:t xml:space="preserve"> </w:t>
      </w:r>
      <w:r w:rsidR="00D36179" w:rsidRPr="00EA6D5B">
        <w:rPr>
          <w:rFonts w:cstheme="minorHAnsi"/>
        </w:rPr>
        <w:t>rewalidowane, zgodnie z przygotowaniem</w:t>
      </w:r>
      <w:r>
        <w:rPr>
          <w:rFonts w:cstheme="minorHAnsi"/>
        </w:rPr>
        <w:t xml:space="preserve"> </w:t>
      </w:r>
      <w:r w:rsidR="00D36179" w:rsidRPr="00EA6D5B">
        <w:rPr>
          <w:rFonts w:cstheme="minorHAnsi"/>
        </w:rPr>
        <w:t>nauczyciela współorganizującego proces kształcenia.</w:t>
      </w:r>
    </w:p>
    <w:p w:rsidR="00D36179" w:rsidRPr="00EA6D5B" w:rsidRDefault="001C3BC0" w:rsidP="001C3BC0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line="360" w:lineRule="auto"/>
        <w:ind w:left="284" w:hanging="284"/>
        <w:rPr>
          <w:rFonts w:cstheme="minorHAnsi"/>
        </w:rPr>
      </w:pPr>
      <w:r>
        <w:rPr>
          <w:rFonts w:cstheme="minorHAnsi"/>
        </w:rPr>
        <w:t>4</w:t>
      </w:r>
      <w:r w:rsidR="00D36179" w:rsidRPr="00EA6D5B">
        <w:rPr>
          <w:rFonts w:cstheme="minorHAnsi"/>
        </w:rPr>
        <w:t>.</w:t>
      </w:r>
      <w:r>
        <w:rPr>
          <w:rFonts w:cstheme="minorHAnsi"/>
        </w:rPr>
        <w:t xml:space="preserve"> </w:t>
      </w:r>
      <w:r w:rsidR="00D36179" w:rsidRPr="00EA6D5B">
        <w:rPr>
          <w:rFonts w:cstheme="minorHAnsi"/>
        </w:rPr>
        <w:t>Pierwszeństwo w przyjęciu do klasy pierwszej integracyjnej mają dzieci zamieszkałe w</w:t>
      </w:r>
      <w:r>
        <w:rPr>
          <w:rFonts w:cstheme="minorHAnsi"/>
        </w:rPr>
        <w:t> </w:t>
      </w:r>
      <w:r w:rsidR="00D36179" w:rsidRPr="00EA6D5B">
        <w:rPr>
          <w:rFonts w:cstheme="minorHAnsi"/>
        </w:rPr>
        <w:t>obwodzie szkoły, a uczniowie spoza obwodu przyjmowani są w zależności od wolnych miejsc.</w:t>
      </w:r>
    </w:p>
    <w:p w:rsidR="00D36179" w:rsidRPr="00EA6D5B" w:rsidRDefault="001C3BC0" w:rsidP="001C3BC0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line="360" w:lineRule="auto"/>
        <w:ind w:left="284" w:hanging="284"/>
        <w:rPr>
          <w:rFonts w:cstheme="minorHAnsi"/>
        </w:rPr>
      </w:pPr>
      <w:r>
        <w:rPr>
          <w:rFonts w:cstheme="minorHAnsi"/>
        </w:rPr>
        <w:t>5</w:t>
      </w:r>
      <w:r w:rsidR="00D36179" w:rsidRPr="00EA6D5B">
        <w:rPr>
          <w:rFonts w:cstheme="minorHAnsi"/>
        </w:rPr>
        <w:t>.</w:t>
      </w:r>
      <w:r>
        <w:rPr>
          <w:rFonts w:cstheme="minorHAnsi"/>
        </w:rPr>
        <w:t xml:space="preserve"> </w:t>
      </w:r>
      <w:r w:rsidR="00D36179" w:rsidRPr="00EA6D5B">
        <w:rPr>
          <w:rFonts w:cstheme="minorHAnsi"/>
        </w:rPr>
        <w:t>Komisja po zasięgnięciu opinii Rady Pedagogicznej zastrzega sobie możliwość</w:t>
      </w:r>
      <w:r>
        <w:rPr>
          <w:rFonts w:cstheme="minorHAnsi"/>
        </w:rPr>
        <w:t xml:space="preserve"> </w:t>
      </w:r>
      <w:r w:rsidR="00D36179" w:rsidRPr="00EA6D5B">
        <w:rPr>
          <w:rFonts w:cstheme="minorHAnsi"/>
        </w:rPr>
        <w:t>nieprzyjęcia dziecka przejawiającego zachowania agresywne zagrażające bezpieczeństwu</w:t>
      </w:r>
      <w:r>
        <w:rPr>
          <w:rFonts w:cstheme="minorHAnsi"/>
        </w:rPr>
        <w:t xml:space="preserve"> </w:t>
      </w:r>
      <w:r w:rsidR="00D36179" w:rsidRPr="00EA6D5B">
        <w:rPr>
          <w:rFonts w:cstheme="minorHAnsi"/>
        </w:rPr>
        <w:t>własnemu</w:t>
      </w:r>
      <w:r>
        <w:rPr>
          <w:rFonts w:cstheme="minorHAnsi"/>
        </w:rPr>
        <w:t xml:space="preserve"> </w:t>
      </w:r>
      <w:r w:rsidR="00D36179" w:rsidRPr="00EA6D5B">
        <w:rPr>
          <w:rFonts w:cstheme="minorHAnsi"/>
        </w:rPr>
        <w:lastRenderedPageBreak/>
        <w:t>i</w:t>
      </w:r>
      <w:r>
        <w:rPr>
          <w:rFonts w:cstheme="minorHAnsi"/>
        </w:rPr>
        <w:t> </w:t>
      </w:r>
      <w:r w:rsidR="00D36179" w:rsidRPr="00EA6D5B">
        <w:rPr>
          <w:rFonts w:cstheme="minorHAnsi"/>
        </w:rPr>
        <w:t>innych, dziecka z zaburzeniami osobowości oraz z braku</w:t>
      </w:r>
      <w:r>
        <w:rPr>
          <w:rFonts w:cstheme="minorHAnsi"/>
        </w:rPr>
        <w:t xml:space="preserve"> </w:t>
      </w:r>
      <w:r w:rsidR="00D36179" w:rsidRPr="00EA6D5B">
        <w:rPr>
          <w:rFonts w:cstheme="minorHAnsi"/>
        </w:rPr>
        <w:t>możliwości zapewnienia pe</w:t>
      </w:r>
      <w:r>
        <w:rPr>
          <w:rFonts w:cstheme="minorHAnsi"/>
        </w:rPr>
        <w:t>łne</w:t>
      </w:r>
      <w:r w:rsidR="00D36179" w:rsidRPr="00EA6D5B">
        <w:rPr>
          <w:rFonts w:cstheme="minorHAnsi"/>
        </w:rPr>
        <w:t>j</w:t>
      </w:r>
      <w:r>
        <w:rPr>
          <w:rFonts w:cstheme="minorHAnsi"/>
        </w:rPr>
        <w:t xml:space="preserve"> </w:t>
      </w:r>
      <w:r w:rsidR="00D36179" w:rsidRPr="00EA6D5B">
        <w:rPr>
          <w:rFonts w:cstheme="minorHAnsi"/>
        </w:rPr>
        <w:t>organizacji</w:t>
      </w:r>
      <w:r>
        <w:rPr>
          <w:rFonts w:cstheme="minorHAnsi"/>
        </w:rPr>
        <w:t xml:space="preserve"> </w:t>
      </w:r>
      <w:r w:rsidR="00D36179" w:rsidRPr="00EA6D5B">
        <w:rPr>
          <w:rFonts w:cstheme="minorHAnsi"/>
        </w:rPr>
        <w:t xml:space="preserve">właściwego procesu </w:t>
      </w:r>
      <w:proofErr w:type="spellStart"/>
      <w:r w:rsidR="00D36179" w:rsidRPr="00EA6D5B">
        <w:rPr>
          <w:rFonts w:cstheme="minorHAnsi"/>
        </w:rPr>
        <w:t>dydaktycznego-wychowawczego</w:t>
      </w:r>
      <w:proofErr w:type="spellEnd"/>
      <w:r w:rsidR="00D36179" w:rsidRPr="00EA6D5B">
        <w:rPr>
          <w:rFonts w:cstheme="minorHAnsi"/>
        </w:rPr>
        <w:t xml:space="preserve"> i rewalidacji niepełnosprawności.</w:t>
      </w:r>
    </w:p>
    <w:p w:rsidR="001C3BC0" w:rsidRDefault="001C3BC0" w:rsidP="00EA6D5B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line="360" w:lineRule="auto"/>
        <w:rPr>
          <w:rFonts w:cstheme="minorHAnsi"/>
        </w:rPr>
      </w:pPr>
    </w:p>
    <w:p w:rsidR="00D36179" w:rsidRPr="001C3BC0" w:rsidRDefault="001C3BC0" w:rsidP="001C3BC0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line="360" w:lineRule="auto"/>
        <w:jc w:val="center"/>
        <w:rPr>
          <w:rFonts w:cstheme="minorHAnsi"/>
          <w:b/>
          <w:bCs/>
        </w:rPr>
      </w:pPr>
      <w:r w:rsidRPr="001C3BC0">
        <w:rPr>
          <w:rFonts w:cstheme="minorHAnsi"/>
          <w:b/>
          <w:bCs/>
        </w:rPr>
        <w:t>§</w:t>
      </w:r>
      <w:r w:rsidR="00D36179" w:rsidRPr="001C3BC0">
        <w:rPr>
          <w:rFonts w:cstheme="minorHAnsi"/>
          <w:b/>
          <w:bCs/>
        </w:rPr>
        <w:t>3</w:t>
      </w:r>
    </w:p>
    <w:p w:rsidR="00D36179" w:rsidRPr="001C3BC0" w:rsidRDefault="00D36179" w:rsidP="001C3BC0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line="360" w:lineRule="auto"/>
        <w:jc w:val="center"/>
        <w:rPr>
          <w:rFonts w:cstheme="minorHAnsi"/>
          <w:b/>
          <w:bCs/>
        </w:rPr>
      </w:pPr>
      <w:r w:rsidRPr="001C3BC0">
        <w:rPr>
          <w:rFonts w:cstheme="minorHAnsi"/>
          <w:b/>
          <w:bCs/>
        </w:rPr>
        <w:t>Terminy sk</w:t>
      </w:r>
      <w:r w:rsidR="001C3BC0">
        <w:rPr>
          <w:rFonts w:cstheme="minorHAnsi"/>
          <w:b/>
          <w:bCs/>
        </w:rPr>
        <w:t>ł</w:t>
      </w:r>
      <w:r w:rsidRPr="001C3BC0">
        <w:rPr>
          <w:rFonts w:cstheme="minorHAnsi"/>
          <w:b/>
          <w:bCs/>
        </w:rPr>
        <w:t>adania dokumentów i postępowania rekrutacyjnego</w:t>
      </w:r>
      <w:r w:rsidR="001C3BC0" w:rsidRPr="001C3BC0">
        <w:rPr>
          <w:rFonts w:cstheme="minorHAnsi"/>
          <w:b/>
          <w:bCs/>
        </w:rPr>
        <w:t>.</w:t>
      </w:r>
    </w:p>
    <w:p w:rsidR="001C3BC0" w:rsidRPr="00EA6D5B" w:rsidRDefault="001C3BC0" w:rsidP="00EA6D5B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line="360" w:lineRule="auto"/>
        <w:rPr>
          <w:rFonts w:cstheme="minorHAnsi"/>
        </w:rPr>
      </w:pPr>
    </w:p>
    <w:p w:rsidR="001C3BC0" w:rsidRDefault="001C3BC0" w:rsidP="00EA6D5B">
      <w:pPr>
        <w:pStyle w:val="Akapitzlist"/>
        <w:numPr>
          <w:ilvl w:val="0"/>
          <w:numId w:val="6"/>
        </w:num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line="360" w:lineRule="auto"/>
        <w:rPr>
          <w:rFonts w:cstheme="minorHAnsi"/>
        </w:rPr>
      </w:pPr>
      <w:r>
        <w:rPr>
          <w:rFonts w:cstheme="minorHAnsi"/>
        </w:rPr>
        <w:t xml:space="preserve"> </w:t>
      </w:r>
      <w:r w:rsidR="00D36179" w:rsidRPr="001C3BC0">
        <w:rPr>
          <w:rFonts w:cstheme="minorHAnsi"/>
        </w:rPr>
        <w:t>Rekrutacja kandydata w Szkole Podstawowej z Oddziałami Integracyjnymi nr 17 w</w:t>
      </w:r>
      <w:r>
        <w:rPr>
          <w:rFonts w:cstheme="minorHAnsi"/>
        </w:rPr>
        <w:t> </w:t>
      </w:r>
      <w:r w:rsidR="00D36179" w:rsidRPr="001C3BC0">
        <w:rPr>
          <w:rFonts w:cstheme="minorHAnsi"/>
        </w:rPr>
        <w:t>Częstochowie odbywa się zgodnie z Harmonogramem ustalanym w danym roku szkolnym</w:t>
      </w:r>
      <w:r>
        <w:rPr>
          <w:rFonts w:cstheme="minorHAnsi"/>
        </w:rPr>
        <w:t xml:space="preserve"> </w:t>
      </w:r>
      <w:r w:rsidR="00D36179" w:rsidRPr="001C3BC0">
        <w:rPr>
          <w:rFonts w:cstheme="minorHAnsi"/>
        </w:rPr>
        <w:t>przez Gminę Miasto Częstochowa.</w:t>
      </w:r>
    </w:p>
    <w:p w:rsidR="00D36179" w:rsidRPr="001C3BC0" w:rsidRDefault="001C3BC0" w:rsidP="00EA6D5B">
      <w:pPr>
        <w:pStyle w:val="Akapitzlist"/>
        <w:numPr>
          <w:ilvl w:val="0"/>
          <w:numId w:val="6"/>
        </w:num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line="360" w:lineRule="auto"/>
        <w:rPr>
          <w:rFonts w:cstheme="minorHAnsi"/>
        </w:rPr>
      </w:pPr>
      <w:r>
        <w:rPr>
          <w:rFonts w:cstheme="minorHAnsi"/>
        </w:rPr>
        <w:t xml:space="preserve"> </w:t>
      </w:r>
      <w:r w:rsidR="00D36179" w:rsidRPr="001C3BC0">
        <w:rPr>
          <w:rFonts w:cstheme="minorHAnsi"/>
        </w:rPr>
        <w:t>Informacja o terminie rekrutacji podana jest na stronie internetowej szkoły oraz na tablicy</w:t>
      </w:r>
      <w:r>
        <w:rPr>
          <w:rFonts w:cstheme="minorHAnsi"/>
        </w:rPr>
        <w:t xml:space="preserve"> </w:t>
      </w:r>
      <w:r w:rsidR="00D36179" w:rsidRPr="001C3BC0">
        <w:rPr>
          <w:rFonts w:cstheme="minorHAnsi"/>
        </w:rPr>
        <w:t>dla rodziców w oddziale przedszkolnym i w szkole.</w:t>
      </w:r>
    </w:p>
    <w:p w:rsidR="001C3BC0" w:rsidRDefault="001C3BC0" w:rsidP="00EA6D5B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line="360" w:lineRule="auto"/>
        <w:rPr>
          <w:rFonts w:cstheme="minorHAnsi"/>
        </w:rPr>
      </w:pPr>
    </w:p>
    <w:p w:rsidR="00D36179" w:rsidRPr="001C3BC0" w:rsidRDefault="001C3BC0" w:rsidP="001C3BC0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line="360" w:lineRule="auto"/>
        <w:jc w:val="center"/>
        <w:rPr>
          <w:rFonts w:cstheme="minorHAnsi"/>
          <w:b/>
          <w:bCs/>
        </w:rPr>
      </w:pPr>
      <w:r w:rsidRPr="00EA6D5B">
        <w:rPr>
          <w:rFonts w:cstheme="minorHAnsi"/>
          <w:b/>
          <w:bCs/>
        </w:rPr>
        <w:t>§</w:t>
      </w:r>
      <w:r w:rsidR="00D36179" w:rsidRPr="001C3BC0">
        <w:rPr>
          <w:rFonts w:cstheme="minorHAnsi"/>
          <w:b/>
          <w:bCs/>
        </w:rPr>
        <w:t>4</w:t>
      </w:r>
    </w:p>
    <w:p w:rsidR="00D36179" w:rsidRPr="001C3BC0" w:rsidRDefault="00D36179" w:rsidP="001C3BC0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line="360" w:lineRule="auto"/>
        <w:jc w:val="center"/>
        <w:rPr>
          <w:rFonts w:cstheme="minorHAnsi"/>
          <w:b/>
          <w:bCs/>
        </w:rPr>
      </w:pPr>
      <w:r w:rsidRPr="001C3BC0">
        <w:rPr>
          <w:rFonts w:cstheme="minorHAnsi"/>
          <w:b/>
          <w:bCs/>
        </w:rPr>
        <w:t>Zadania Komisji Rekrutacyjnej</w:t>
      </w:r>
    </w:p>
    <w:p w:rsidR="0017060F" w:rsidRDefault="0017060F" w:rsidP="0017060F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line="360" w:lineRule="auto"/>
        <w:rPr>
          <w:rFonts w:cstheme="minorHAnsi"/>
        </w:rPr>
      </w:pPr>
    </w:p>
    <w:p w:rsidR="00134869" w:rsidRDefault="00134869" w:rsidP="00641171">
      <w:pPr>
        <w:pStyle w:val="Akapitzlist"/>
        <w:numPr>
          <w:ilvl w:val="0"/>
          <w:numId w:val="7"/>
        </w:num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line="360" w:lineRule="auto"/>
        <w:ind w:left="426"/>
        <w:rPr>
          <w:rFonts w:cstheme="minorHAnsi"/>
        </w:rPr>
      </w:pPr>
      <w:r>
        <w:rPr>
          <w:rFonts w:cstheme="minorHAnsi"/>
        </w:rPr>
        <w:t xml:space="preserve"> </w:t>
      </w:r>
      <w:r w:rsidR="00D36179" w:rsidRPr="0017060F">
        <w:rPr>
          <w:rFonts w:cstheme="minorHAnsi"/>
        </w:rPr>
        <w:t>Postępowanie rekrutacyjne do klasy integracyjnej przeprowadza komisja</w:t>
      </w:r>
      <w:r>
        <w:rPr>
          <w:rFonts w:cstheme="minorHAnsi"/>
        </w:rPr>
        <w:t xml:space="preserve"> </w:t>
      </w:r>
      <w:r w:rsidR="00D36179" w:rsidRPr="00134869">
        <w:rPr>
          <w:rFonts w:cstheme="minorHAnsi"/>
        </w:rPr>
        <w:t>rekrutacyjna powołana przez dyrektora szkoły. Dyrektor wyznacza przewodniczącego komisji rekrutacyjnej.</w:t>
      </w:r>
    </w:p>
    <w:p w:rsidR="00134869" w:rsidRDefault="00134869" w:rsidP="00641171">
      <w:pPr>
        <w:pStyle w:val="Akapitzlist"/>
        <w:numPr>
          <w:ilvl w:val="0"/>
          <w:numId w:val="7"/>
        </w:num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line="360" w:lineRule="auto"/>
        <w:ind w:left="426"/>
        <w:rPr>
          <w:rFonts w:cstheme="minorHAnsi"/>
        </w:rPr>
      </w:pPr>
      <w:r>
        <w:rPr>
          <w:rFonts w:cstheme="minorHAnsi"/>
        </w:rPr>
        <w:t xml:space="preserve"> </w:t>
      </w:r>
      <w:r w:rsidR="00D36179" w:rsidRPr="00134869">
        <w:rPr>
          <w:rFonts w:cstheme="minorHAnsi"/>
        </w:rPr>
        <w:t>Komisja przeprowadza postępowanie rekrutacyjne.</w:t>
      </w:r>
    </w:p>
    <w:p w:rsidR="00134869" w:rsidRDefault="00134869" w:rsidP="00641171">
      <w:pPr>
        <w:pStyle w:val="Akapitzlist"/>
        <w:numPr>
          <w:ilvl w:val="0"/>
          <w:numId w:val="7"/>
        </w:num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line="360" w:lineRule="auto"/>
        <w:ind w:left="426"/>
        <w:rPr>
          <w:rFonts w:cstheme="minorHAnsi"/>
        </w:rPr>
      </w:pPr>
      <w:r>
        <w:rPr>
          <w:rFonts w:cstheme="minorHAnsi"/>
        </w:rPr>
        <w:t xml:space="preserve"> </w:t>
      </w:r>
      <w:r w:rsidR="00EA6D5B" w:rsidRPr="00134869">
        <w:rPr>
          <w:rFonts w:cstheme="minorHAnsi"/>
        </w:rPr>
        <w:t>Przyjmuje kandydata, który się zakwalifikował i złożył potrzebne dokumenty.</w:t>
      </w:r>
    </w:p>
    <w:p w:rsidR="00134869" w:rsidRDefault="00134869" w:rsidP="00641171">
      <w:pPr>
        <w:pStyle w:val="Akapitzlist"/>
        <w:numPr>
          <w:ilvl w:val="0"/>
          <w:numId w:val="7"/>
        </w:num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line="360" w:lineRule="auto"/>
        <w:ind w:left="426"/>
        <w:rPr>
          <w:rFonts w:cstheme="minorHAnsi"/>
        </w:rPr>
      </w:pPr>
      <w:r>
        <w:rPr>
          <w:rFonts w:cstheme="minorHAnsi"/>
        </w:rPr>
        <w:t xml:space="preserve"> </w:t>
      </w:r>
      <w:r w:rsidR="00EA6D5B" w:rsidRPr="00134869">
        <w:rPr>
          <w:rFonts w:cstheme="minorHAnsi"/>
        </w:rPr>
        <w:t>Sporządza uzasadnienie odmowy przyjęcia kandydata.</w:t>
      </w:r>
    </w:p>
    <w:p w:rsidR="00134869" w:rsidRDefault="00134869" w:rsidP="00641171">
      <w:pPr>
        <w:pStyle w:val="Akapitzlist"/>
        <w:numPr>
          <w:ilvl w:val="0"/>
          <w:numId w:val="7"/>
        </w:num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line="360" w:lineRule="auto"/>
        <w:ind w:left="426"/>
        <w:rPr>
          <w:rFonts w:cstheme="minorHAnsi"/>
        </w:rPr>
      </w:pPr>
      <w:r>
        <w:rPr>
          <w:rFonts w:cstheme="minorHAnsi"/>
        </w:rPr>
        <w:t xml:space="preserve"> </w:t>
      </w:r>
      <w:r w:rsidR="00EA6D5B" w:rsidRPr="00134869">
        <w:rPr>
          <w:rFonts w:cstheme="minorHAnsi"/>
        </w:rPr>
        <w:t>Ustala wyniki postępowania rekrutacyjnego, w szczególności z zachowaniem obowiązujących zasad rekrutacji.</w:t>
      </w:r>
    </w:p>
    <w:p w:rsidR="00134869" w:rsidRDefault="00134869" w:rsidP="00641171">
      <w:pPr>
        <w:pStyle w:val="Akapitzlist"/>
        <w:numPr>
          <w:ilvl w:val="0"/>
          <w:numId w:val="7"/>
        </w:num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line="360" w:lineRule="auto"/>
        <w:ind w:left="426"/>
        <w:rPr>
          <w:rFonts w:cstheme="minorHAnsi"/>
        </w:rPr>
      </w:pPr>
      <w:r>
        <w:rPr>
          <w:rFonts w:cstheme="minorHAnsi"/>
        </w:rPr>
        <w:t xml:space="preserve"> </w:t>
      </w:r>
      <w:r w:rsidR="00EA6D5B" w:rsidRPr="00134869">
        <w:rPr>
          <w:rFonts w:cstheme="minorHAnsi"/>
        </w:rPr>
        <w:t>Przygotowuje i podaje do publicznej wiadomości listy kandydatów</w:t>
      </w:r>
      <w:r>
        <w:rPr>
          <w:rFonts w:cstheme="minorHAnsi"/>
        </w:rPr>
        <w:t xml:space="preserve"> </w:t>
      </w:r>
      <w:r w:rsidR="00EA6D5B" w:rsidRPr="00134869">
        <w:rPr>
          <w:rFonts w:cstheme="minorHAnsi"/>
        </w:rPr>
        <w:t>zakwalifikowanych i</w:t>
      </w:r>
      <w:r>
        <w:rPr>
          <w:rFonts w:cstheme="minorHAnsi"/>
        </w:rPr>
        <w:t> </w:t>
      </w:r>
      <w:r w:rsidR="00EA6D5B" w:rsidRPr="00134869">
        <w:rPr>
          <w:rFonts w:cstheme="minorHAnsi"/>
        </w:rPr>
        <w:t>niezakwalifikowanych.</w:t>
      </w:r>
    </w:p>
    <w:p w:rsidR="00134869" w:rsidRDefault="00134869" w:rsidP="00641171">
      <w:pPr>
        <w:pStyle w:val="Akapitzlist"/>
        <w:numPr>
          <w:ilvl w:val="0"/>
          <w:numId w:val="7"/>
        </w:num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line="360" w:lineRule="auto"/>
        <w:ind w:left="426"/>
        <w:rPr>
          <w:rFonts w:cstheme="minorHAnsi"/>
        </w:rPr>
      </w:pPr>
      <w:r>
        <w:rPr>
          <w:rFonts w:cstheme="minorHAnsi"/>
        </w:rPr>
        <w:t xml:space="preserve"> </w:t>
      </w:r>
      <w:r w:rsidR="00EA6D5B" w:rsidRPr="00134869">
        <w:rPr>
          <w:rFonts w:cstheme="minorHAnsi"/>
        </w:rPr>
        <w:t>Przygotowuje i podaje do publicznej wiadomości listy kandydatów</w:t>
      </w:r>
      <w:r>
        <w:rPr>
          <w:rFonts w:cstheme="minorHAnsi"/>
        </w:rPr>
        <w:t xml:space="preserve"> </w:t>
      </w:r>
      <w:r w:rsidR="00EA6D5B" w:rsidRPr="00134869">
        <w:rPr>
          <w:rFonts w:cstheme="minorHAnsi"/>
        </w:rPr>
        <w:t>przyjętych i</w:t>
      </w:r>
      <w:r>
        <w:rPr>
          <w:rFonts w:cstheme="minorHAnsi"/>
        </w:rPr>
        <w:t> </w:t>
      </w:r>
      <w:r w:rsidR="00EA6D5B" w:rsidRPr="00134869">
        <w:rPr>
          <w:rFonts w:cstheme="minorHAnsi"/>
        </w:rPr>
        <w:t>nieprzyjętych.</w:t>
      </w:r>
    </w:p>
    <w:p w:rsidR="00641171" w:rsidRDefault="00134869" w:rsidP="00641171">
      <w:pPr>
        <w:pStyle w:val="Akapitzlist"/>
        <w:numPr>
          <w:ilvl w:val="0"/>
          <w:numId w:val="7"/>
        </w:num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line="360" w:lineRule="auto"/>
        <w:ind w:left="426"/>
        <w:rPr>
          <w:rFonts w:cstheme="minorHAnsi"/>
        </w:rPr>
      </w:pPr>
      <w:r>
        <w:rPr>
          <w:rFonts w:cstheme="minorHAnsi"/>
        </w:rPr>
        <w:t xml:space="preserve"> </w:t>
      </w:r>
      <w:r w:rsidR="00EA6D5B" w:rsidRPr="00134869">
        <w:rPr>
          <w:rFonts w:cstheme="minorHAnsi"/>
        </w:rPr>
        <w:t>Sporządza protokół postępowania rekrutacyjnego.</w:t>
      </w:r>
    </w:p>
    <w:p w:rsidR="00641171" w:rsidRDefault="00641171" w:rsidP="00641171">
      <w:pPr>
        <w:pStyle w:val="Akapitzlist"/>
        <w:numPr>
          <w:ilvl w:val="0"/>
          <w:numId w:val="7"/>
        </w:num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line="360" w:lineRule="auto"/>
        <w:ind w:left="426"/>
        <w:rPr>
          <w:rFonts w:cstheme="minorHAnsi"/>
        </w:rPr>
      </w:pPr>
      <w:r>
        <w:rPr>
          <w:rFonts w:cstheme="minorHAnsi"/>
        </w:rPr>
        <w:t xml:space="preserve"> </w:t>
      </w:r>
      <w:r w:rsidR="00EA6D5B" w:rsidRPr="00641171">
        <w:rPr>
          <w:rFonts w:cstheme="minorHAnsi"/>
        </w:rPr>
        <w:t>Weryfikuje dane zawarte w dostarczonych wnioskach.</w:t>
      </w:r>
    </w:p>
    <w:p w:rsidR="00641171" w:rsidRDefault="00641171" w:rsidP="00641171">
      <w:pPr>
        <w:pStyle w:val="Akapitzlist"/>
        <w:numPr>
          <w:ilvl w:val="0"/>
          <w:numId w:val="7"/>
        </w:num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line="360" w:lineRule="auto"/>
        <w:ind w:left="426"/>
        <w:rPr>
          <w:rFonts w:cstheme="minorHAnsi"/>
        </w:rPr>
      </w:pPr>
      <w:r>
        <w:rPr>
          <w:rFonts w:cstheme="minorHAnsi"/>
        </w:rPr>
        <w:t xml:space="preserve"> </w:t>
      </w:r>
      <w:r w:rsidR="00EA6D5B" w:rsidRPr="00641171">
        <w:rPr>
          <w:rFonts w:cstheme="minorHAnsi"/>
        </w:rPr>
        <w:t>Sporządza w przewidzianym w przepisach prawa terminie uzasadnień</w:t>
      </w:r>
      <w:r>
        <w:rPr>
          <w:rFonts w:cstheme="minorHAnsi"/>
        </w:rPr>
        <w:t xml:space="preserve"> </w:t>
      </w:r>
      <w:r w:rsidR="00EA6D5B" w:rsidRPr="00641171">
        <w:rPr>
          <w:rFonts w:cstheme="minorHAnsi"/>
        </w:rPr>
        <w:t>odmów przyjęcia kandydatów, których rodzice o to wyst</w:t>
      </w:r>
      <w:r>
        <w:rPr>
          <w:rFonts w:cstheme="minorHAnsi"/>
        </w:rPr>
        <w:t>ą</w:t>
      </w:r>
      <w:r w:rsidR="00EA6D5B" w:rsidRPr="00641171">
        <w:rPr>
          <w:rFonts w:cstheme="minorHAnsi"/>
        </w:rPr>
        <w:t>pili.</w:t>
      </w:r>
    </w:p>
    <w:p w:rsidR="00641171" w:rsidRDefault="00EA6D5B" w:rsidP="00641171">
      <w:pPr>
        <w:pStyle w:val="Akapitzlist"/>
        <w:numPr>
          <w:ilvl w:val="0"/>
          <w:numId w:val="7"/>
        </w:num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line="360" w:lineRule="auto"/>
        <w:ind w:left="426"/>
        <w:rPr>
          <w:rFonts w:cstheme="minorHAnsi"/>
        </w:rPr>
      </w:pPr>
      <w:r w:rsidRPr="00641171">
        <w:rPr>
          <w:rFonts w:cstheme="minorHAnsi"/>
        </w:rPr>
        <w:lastRenderedPageBreak/>
        <w:t>Udziela dyrektorowi szkoły wszelkich wyjaśnień.</w:t>
      </w:r>
    </w:p>
    <w:p w:rsidR="00EA6D5B" w:rsidRPr="00641171" w:rsidRDefault="00EA6D5B" w:rsidP="00641171">
      <w:pPr>
        <w:pStyle w:val="Akapitzlist"/>
        <w:numPr>
          <w:ilvl w:val="0"/>
          <w:numId w:val="7"/>
        </w:num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line="360" w:lineRule="auto"/>
        <w:ind w:left="426"/>
        <w:rPr>
          <w:rFonts w:cstheme="minorHAnsi"/>
        </w:rPr>
      </w:pPr>
      <w:r w:rsidRPr="00641171">
        <w:rPr>
          <w:rFonts w:cstheme="minorHAnsi"/>
        </w:rPr>
        <w:t>Dba o przetwarzanie danych osobowych kandydatów w trakcie całego</w:t>
      </w:r>
      <w:r w:rsidR="00641171">
        <w:rPr>
          <w:rFonts w:cstheme="minorHAnsi"/>
        </w:rPr>
        <w:t xml:space="preserve"> </w:t>
      </w:r>
      <w:r w:rsidRPr="00641171">
        <w:rPr>
          <w:rFonts w:cstheme="minorHAnsi"/>
        </w:rPr>
        <w:t>procesu rekrutacji, zgodnie z zapisami ustawy o systemie oświaty i ustawy o ochronie danych osobowych.</w:t>
      </w:r>
    </w:p>
    <w:p w:rsidR="00641171" w:rsidRDefault="00641171" w:rsidP="00EA6D5B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line="360" w:lineRule="auto"/>
        <w:rPr>
          <w:rFonts w:cstheme="minorHAnsi"/>
        </w:rPr>
      </w:pPr>
    </w:p>
    <w:p w:rsidR="00641171" w:rsidRPr="002F7DD2" w:rsidRDefault="00641171" w:rsidP="00641171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line="360" w:lineRule="auto"/>
        <w:jc w:val="center"/>
        <w:rPr>
          <w:rFonts w:cstheme="minorHAnsi"/>
          <w:b/>
          <w:bCs/>
        </w:rPr>
      </w:pPr>
      <w:r w:rsidRPr="002F7DD2">
        <w:rPr>
          <w:rFonts w:cstheme="minorHAnsi"/>
          <w:b/>
          <w:bCs/>
        </w:rPr>
        <w:t>§</w:t>
      </w:r>
      <w:r w:rsidRPr="002F7DD2">
        <w:rPr>
          <w:rFonts w:cstheme="minorHAnsi"/>
          <w:b/>
          <w:bCs/>
        </w:rPr>
        <w:t>5</w:t>
      </w:r>
    </w:p>
    <w:p w:rsidR="00EA6D5B" w:rsidRPr="002F7DD2" w:rsidRDefault="00EA6D5B" w:rsidP="00641171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line="360" w:lineRule="auto"/>
        <w:jc w:val="center"/>
        <w:rPr>
          <w:rFonts w:cstheme="minorHAnsi"/>
          <w:b/>
          <w:bCs/>
        </w:rPr>
      </w:pPr>
      <w:r w:rsidRPr="002F7DD2">
        <w:rPr>
          <w:rFonts w:cstheme="minorHAnsi"/>
          <w:b/>
          <w:bCs/>
        </w:rPr>
        <w:t>Procedura odwo</w:t>
      </w:r>
      <w:r w:rsidR="00641171" w:rsidRPr="002F7DD2">
        <w:rPr>
          <w:rFonts w:cstheme="minorHAnsi"/>
          <w:b/>
          <w:bCs/>
        </w:rPr>
        <w:t>ł</w:t>
      </w:r>
      <w:r w:rsidRPr="002F7DD2">
        <w:rPr>
          <w:rFonts w:cstheme="minorHAnsi"/>
          <w:b/>
          <w:bCs/>
        </w:rPr>
        <w:t>awcza</w:t>
      </w:r>
    </w:p>
    <w:p w:rsidR="00641171" w:rsidRPr="00EA6D5B" w:rsidRDefault="00641171" w:rsidP="00EA6D5B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line="360" w:lineRule="auto"/>
        <w:rPr>
          <w:rFonts w:cstheme="minorHAnsi"/>
        </w:rPr>
      </w:pPr>
    </w:p>
    <w:p w:rsidR="00641171" w:rsidRDefault="00641171" w:rsidP="00641171">
      <w:pPr>
        <w:pStyle w:val="Akapitzlist"/>
        <w:numPr>
          <w:ilvl w:val="0"/>
          <w:numId w:val="8"/>
        </w:num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line="360" w:lineRule="auto"/>
        <w:ind w:left="426"/>
        <w:rPr>
          <w:rFonts w:cstheme="minorHAnsi"/>
        </w:rPr>
      </w:pPr>
      <w:r>
        <w:rPr>
          <w:rFonts w:cstheme="minorHAnsi"/>
        </w:rPr>
        <w:t xml:space="preserve"> </w:t>
      </w:r>
      <w:r w:rsidR="00EA6D5B" w:rsidRPr="00641171">
        <w:rPr>
          <w:rFonts w:cstheme="minorHAnsi"/>
        </w:rPr>
        <w:t>W terminie 7 dni od opublikowania list kandydatów przyjętych i nieprzyjętych rodzice</w:t>
      </w:r>
      <w:r>
        <w:rPr>
          <w:rFonts w:cstheme="minorHAnsi"/>
        </w:rPr>
        <w:t xml:space="preserve"> </w:t>
      </w:r>
      <w:r w:rsidR="00EA6D5B" w:rsidRPr="00641171">
        <w:rPr>
          <w:rFonts w:cstheme="minorHAnsi"/>
        </w:rPr>
        <w:t>mogą wyst</w:t>
      </w:r>
      <w:r>
        <w:rPr>
          <w:rFonts w:cstheme="minorHAnsi"/>
        </w:rPr>
        <w:t>ą</w:t>
      </w:r>
      <w:r w:rsidR="00EA6D5B" w:rsidRPr="00641171">
        <w:rPr>
          <w:rFonts w:cstheme="minorHAnsi"/>
        </w:rPr>
        <w:t>pić do komisji rekrutacyjnej z wnioskiem o sporządzenie uzasadnienia odmowy</w:t>
      </w:r>
      <w:r>
        <w:rPr>
          <w:rFonts w:cstheme="minorHAnsi"/>
        </w:rPr>
        <w:t xml:space="preserve"> </w:t>
      </w:r>
      <w:r w:rsidR="00EA6D5B" w:rsidRPr="00641171">
        <w:rPr>
          <w:rFonts w:cstheme="minorHAnsi"/>
        </w:rPr>
        <w:t>przyjęcia do szkoły.</w:t>
      </w:r>
    </w:p>
    <w:p w:rsidR="00641171" w:rsidRDefault="00641171" w:rsidP="00641171">
      <w:pPr>
        <w:pStyle w:val="Akapitzlist"/>
        <w:numPr>
          <w:ilvl w:val="0"/>
          <w:numId w:val="8"/>
        </w:num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line="360" w:lineRule="auto"/>
        <w:ind w:left="426"/>
        <w:rPr>
          <w:rFonts w:cstheme="minorHAnsi"/>
        </w:rPr>
      </w:pPr>
      <w:r>
        <w:rPr>
          <w:rFonts w:cstheme="minorHAnsi"/>
        </w:rPr>
        <w:t xml:space="preserve"> </w:t>
      </w:r>
      <w:r w:rsidR="00EA6D5B" w:rsidRPr="00641171">
        <w:rPr>
          <w:rFonts w:cstheme="minorHAnsi"/>
        </w:rPr>
        <w:t>W terminie 5 dni od dnia wystąpienia komisja sporządza uzasadnienie, które zawiera:</w:t>
      </w:r>
      <w:r>
        <w:rPr>
          <w:rFonts w:cstheme="minorHAnsi"/>
        </w:rPr>
        <w:t xml:space="preserve"> </w:t>
      </w:r>
      <w:r w:rsidR="00EA6D5B" w:rsidRPr="00641171">
        <w:rPr>
          <w:rFonts w:cstheme="minorHAnsi"/>
        </w:rPr>
        <w:t>przyczyny odmowy przyjęcia, w tym najniższą liczbę punktów, która upoważniała do przyjęcia oraz liczbę punktów, która kandydat uzyskał.</w:t>
      </w:r>
    </w:p>
    <w:p w:rsidR="00641171" w:rsidRDefault="00641171" w:rsidP="00641171">
      <w:pPr>
        <w:pStyle w:val="Akapitzlist"/>
        <w:numPr>
          <w:ilvl w:val="0"/>
          <w:numId w:val="8"/>
        </w:num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line="360" w:lineRule="auto"/>
        <w:ind w:left="426"/>
        <w:rPr>
          <w:rFonts w:cstheme="minorHAnsi"/>
        </w:rPr>
      </w:pPr>
      <w:r>
        <w:rPr>
          <w:rFonts w:cstheme="minorHAnsi"/>
        </w:rPr>
        <w:t xml:space="preserve"> </w:t>
      </w:r>
      <w:r w:rsidR="00EA6D5B" w:rsidRPr="00641171">
        <w:rPr>
          <w:rFonts w:cstheme="minorHAnsi"/>
        </w:rPr>
        <w:t>W terminie 7 dni od dnia otrzymania uzasadnienia rodzice mogą wnieść odwołanie do</w:t>
      </w:r>
      <w:r>
        <w:rPr>
          <w:rFonts w:cstheme="minorHAnsi"/>
        </w:rPr>
        <w:t xml:space="preserve"> </w:t>
      </w:r>
      <w:r w:rsidR="00EA6D5B" w:rsidRPr="00641171">
        <w:rPr>
          <w:rFonts w:cstheme="minorHAnsi"/>
        </w:rPr>
        <w:t>dyrektora szkoły od rozstrzygnięcia komisji.</w:t>
      </w:r>
    </w:p>
    <w:p w:rsidR="00641171" w:rsidRDefault="00641171" w:rsidP="00641171">
      <w:pPr>
        <w:pStyle w:val="Akapitzlist"/>
        <w:numPr>
          <w:ilvl w:val="0"/>
          <w:numId w:val="8"/>
        </w:num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line="360" w:lineRule="auto"/>
        <w:ind w:left="426"/>
        <w:rPr>
          <w:rFonts w:cstheme="minorHAnsi"/>
        </w:rPr>
      </w:pPr>
      <w:r>
        <w:rPr>
          <w:rFonts w:cstheme="minorHAnsi"/>
        </w:rPr>
        <w:t xml:space="preserve"> </w:t>
      </w:r>
      <w:r w:rsidR="00EA6D5B" w:rsidRPr="00641171">
        <w:rPr>
          <w:rFonts w:cstheme="minorHAnsi"/>
        </w:rPr>
        <w:t xml:space="preserve">W terminie 7 dni od dnia otrzymania odwołania dyrektor rozpatruje odwołanie </w:t>
      </w:r>
    </w:p>
    <w:p w:rsidR="00EA6D5B" w:rsidRPr="00641171" w:rsidRDefault="00641171" w:rsidP="00641171">
      <w:pPr>
        <w:pStyle w:val="Akapitzlist"/>
        <w:numPr>
          <w:ilvl w:val="0"/>
          <w:numId w:val="8"/>
        </w:num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line="360" w:lineRule="auto"/>
        <w:ind w:left="426"/>
        <w:rPr>
          <w:rFonts w:cstheme="minorHAnsi"/>
        </w:rPr>
      </w:pPr>
      <w:r>
        <w:rPr>
          <w:rFonts w:cstheme="minorHAnsi"/>
        </w:rPr>
        <w:t xml:space="preserve"> </w:t>
      </w:r>
      <w:r w:rsidR="00EA6D5B" w:rsidRPr="00641171">
        <w:rPr>
          <w:rFonts w:cstheme="minorHAnsi"/>
        </w:rPr>
        <w:t>Na rozstrzygnięcie dyrektora służy skarga do sądu administracyjnego.</w:t>
      </w:r>
    </w:p>
    <w:p w:rsidR="002F7DD2" w:rsidRDefault="002F7DD2" w:rsidP="00EA6D5B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line="360" w:lineRule="auto"/>
        <w:rPr>
          <w:rFonts w:cstheme="minorHAnsi"/>
        </w:rPr>
      </w:pPr>
    </w:p>
    <w:p w:rsidR="002F7DD2" w:rsidRPr="002F7DD2" w:rsidRDefault="002F7DD2" w:rsidP="002F7DD2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line="360" w:lineRule="auto"/>
        <w:jc w:val="center"/>
        <w:rPr>
          <w:rFonts w:cstheme="minorHAnsi"/>
          <w:b/>
          <w:bCs/>
        </w:rPr>
      </w:pPr>
      <w:r w:rsidRPr="002F7DD2">
        <w:rPr>
          <w:rFonts w:cstheme="minorHAnsi"/>
          <w:b/>
          <w:bCs/>
        </w:rPr>
        <w:t>§</w:t>
      </w:r>
      <w:r w:rsidRPr="002F7DD2">
        <w:rPr>
          <w:rFonts w:cstheme="minorHAnsi"/>
          <w:b/>
          <w:bCs/>
        </w:rPr>
        <w:t>6</w:t>
      </w:r>
    </w:p>
    <w:p w:rsidR="00EA6D5B" w:rsidRPr="002F7DD2" w:rsidRDefault="00EA6D5B" w:rsidP="002F7DD2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line="360" w:lineRule="auto"/>
        <w:jc w:val="center"/>
        <w:rPr>
          <w:rFonts w:cstheme="minorHAnsi"/>
          <w:b/>
          <w:bCs/>
        </w:rPr>
      </w:pPr>
      <w:r w:rsidRPr="002F7DD2">
        <w:rPr>
          <w:rFonts w:cstheme="minorHAnsi"/>
          <w:b/>
          <w:bCs/>
        </w:rPr>
        <w:t xml:space="preserve">Postępowanie </w:t>
      </w:r>
      <w:r w:rsidR="002F7DD2" w:rsidRPr="002F7DD2">
        <w:rPr>
          <w:rFonts w:cstheme="minorHAnsi"/>
          <w:b/>
          <w:bCs/>
        </w:rPr>
        <w:t>uzupełniające</w:t>
      </w:r>
    </w:p>
    <w:p w:rsidR="002F7DD2" w:rsidRDefault="002F7DD2" w:rsidP="002F7DD2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line="360" w:lineRule="auto"/>
        <w:rPr>
          <w:rFonts w:cstheme="minorHAnsi"/>
          <w:b/>
          <w:bCs/>
        </w:rPr>
      </w:pPr>
    </w:p>
    <w:p w:rsidR="002F7DD2" w:rsidRDefault="002F7DD2" w:rsidP="002F7DD2">
      <w:pPr>
        <w:pStyle w:val="Akapitzlist"/>
        <w:numPr>
          <w:ilvl w:val="0"/>
          <w:numId w:val="4"/>
        </w:num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line="360" w:lineRule="auto"/>
        <w:ind w:left="426"/>
        <w:rPr>
          <w:rFonts w:cstheme="minorHAnsi"/>
        </w:rPr>
      </w:pPr>
      <w:r>
        <w:rPr>
          <w:rFonts w:cstheme="minorHAnsi"/>
        </w:rPr>
        <w:t xml:space="preserve"> </w:t>
      </w:r>
      <w:r w:rsidR="00EA6D5B" w:rsidRPr="002F7DD2">
        <w:rPr>
          <w:rFonts w:cstheme="minorHAnsi"/>
        </w:rPr>
        <w:t>Jeżeli po przeprowadzeniu postępowania rekrutacyjnego szkoła dysponuje wolnymi</w:t>
      </w:r>
      <w:r>
        <w:rPr>
          <w:rFonts w:cstheme="minorHAnsi"/>
        </w:rPr>
        <w:t xml:space="preserve"> </w:t>
      </w:r>
      <w:r w:rsidR="00EA6D5B" w:rsidRPr="002F7DD2">
        <w:rPr>
          <w:rFonts w:cstheme="minorHAnsi"/>
        </w:rPr>
        <w:t>miejscami, dyrektor przeprowadza postępowanie uzupełniające na tych samych zasadach, jak w postępowaniu rekrutacyjnym.</w:t>
      </w:r>
    </w:p>
    <w:p w:rsidR="00EA6D5B" w:rsidRPr="002F7DD2" w:rsidRDefault="002F7DD2" w:rsidP="002F7DD2">
      <w:pPr>
        <w:pStyle w:val="Akapitzlist"/>
        <w:numPr>
          <w:ilvl w:val="0"/>
          <w:numId w:val="4"/>
        </w:num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line="360" w:lineRule="auto"/>
        <w:ind w:left="426"/>
        <w:rPr>
          <w:rFonts w:cstheme="minorHAnsi"/>
        </w:rPr>
      </w:pPr>
      <w:r>
        <w:rPr>
          <w:rFonts w:cstheme="minorHAnsi"/>
        </w:rPr>
        <w:t xml:space="preserve"> </w:t>
      </w:r>
      <w:r w:rsidR="00EA6D5B" w:rsidRPr="002F7DD2">
        <w:rPr>
          <w:rFonts w:cstheme="minorHAnsi"/>
        </w:rPr>
        <w:t>Postępowanie uzupełniające kończy się z dniem 31 sierpnia.</w:t>
      </w:r>
    </w:p>
    <w:p w:rsidR="002F7DD2" w:rsidRDefault="002F7DD2" w:rsidP="00EA6D5B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line="360" w:lineRule="auto"/>
        <w:rPr>
          <w:rFonts w:cstheme="minorHAnsi"/>
        </w:rPr>
      </w:pPr>
    </w:p>
    <w:p w:rsidR="00EA6D5B" w:rsidRPr="002F7DD2" w:rsidRDefault="002F7DD2" w:rsidP="002F7DD2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line="360" w:lineRule="auto"/>
        <w:jc w:val="center"/>
        <w:rPr>
          <w:rFonts w:cstheme="minorHAnsi"/>
          <w:b/>
          <w:bCs/>
        </w:rPr>
      </w:pPr>
      <w:r w:rsidRPr="002F7DD2">
        <w:rPr>
          <w:rFonts w:cstheme="minorHAnsi"/>
          <w:b/>
          <w:bCs/>
        </w:rPr>
        <w:t>§</w:t>
      </w:r>
      <w:r w:rsidR="00EA6D5B" w:rsidRPr="002F7DD2">
        <w:rPr>
          <w:rFonts w:cstheme="minorHAnsi"/>
          <w:b/>
          <w:bCs/>
        </w:rPr>
        <w:t>7</w:t>
      </w:r>
    </w:p>
    <w:p w:rsidR="00EA6D5B" w:rsidRPr="002F7DD2" w:rsidRDefault="00EA6D5B" w:rsidP="002F7DD2">
      <w:pPr>
        <w:spacing w:line="360" w:lineRule="auto"/>
        <w:jc w:val="center"/>
        <w:rPr>
          <w:rFonts w:cstheme="minorHAnsi"/>
          <w:b/>
          <w:bCs/>
        </w:rPr>
      </w:pPr>
      <w:r w:rsidRPr="002F7DD2">
        <w:rPr>
          <w:rFonts w:cstheme="minorHAnsi"/>
          <w:b/>
          <w:bCs/>
        </w:rPr>
        <w:t>Przechowywanie danych i dokumentów</w:t>
      </w:r>
    </w:p>
    <w:p w:rsidR="002F7DD2" w:rsidRDefault="002F7DD2" w:rsidP="002F7DD2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line="360" w:lineRule="auto"/>
        <w:rPr>
          <w:rFonts w:cstheme="minorHAnsi"/>
        </w:rPr>
      </w:pPr>
    </w:p>
    <w:p w:rsidR="002F7DD2" w:rsidRDefault="002F7DD2" w:rsidP="002F7DD2">
      <w:pPr>
        <w:pStyle w:val="Akapitzlist"/>
        <w:numPr>
          <w:ilvl w:val="0"/>
          <w:numId w:val="9"/>
        </w:num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line="360" w:lineRule="auto"/>
        <w:ind w:left="426"/>
        <w:rPr>
          <w:rFonts w:cstheme="minorHAnsi"/>
        </w:rPr>
      </w:pPr>
      <w:r>
        <w:rPr>
          <w:rFonts w:cstheme="minorHAnsi"/>
        </w:rPr>
        <w:t xml:space="preserve"> </w:t>
      </w:r>
      <w:r w:rsidR="00EA6D5B" w:rsidRPr="002F7DD2">
        <w:rPr>
          <w:rFonts w:cstheme="minorHAnsi"/>
        </w:rPr>
        <w:t>Dane osobowe kandydatów oraz dokumentacja postępowania rekrutacyjnego</w:t>
      </w:r>
      <w:r>
        <w:rPr>
          <w:rFonts w:cstheme="minorHAnsi"/>
        </w:rPr>
        <w:t xml:space="preserve"> </w:t>
      </w:r>
      <w:r w:rsidR="00EA6D5B" w:rsidRPr="002F7DD2">
        <w:rPr>
          <w:rFonts w:cstheme="minorHAnsi"/>
        </w:rPr>
        <w:t>są przechowywane nie dłużej niż do końca okresu, w którym uczeń uczęszcza do szkoły.</w:t>
      </w:r>
    </w:p>
    <w:p w:rsidR="00EA6D5B" w:rsidRPr="002F7DD2" w:rsidRDefault="002F7DD2" w:rsidP="002F7DD2">
      <w:pPr>
        <w:pStyle w:val="Akapitzlist"/>
        <w:numPr>
          <w:ilvl w:val="0"/>
          <w:numId w:val="9"/>
        </w:num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line="360" w:lineRule="auto"/>
        <w:ind w:left="426"/>
        <w:rPr>
          <w:rFonts w:cstheme="minorHAnsi"/>
        </w:rPr>
      </w:pPr>
      <w:r>
        <w:rPr>
          <w:rFonts w:cstheme="minorHAnsi"/>
        </w:rPr>
        <w:lastRenderedPageBreak/>
        <w:t xml:space="preserve"> </w:t>
      </w:r>
      <w:r w:rsidR="00EA6D5B" w:rsidRPr="002F7DD2">
        <w:rPr>
          <w:rFonts w:cstheme="minorHAnsi"/>
        </w:rPr>
        <w:t>Dane osobowe kandydatów nieprzyjętych są przechowywane przez okres jednego roku,</w:t>
      </w:r>
      <w:r>
        <w:rPr>
          <w:rFonts w:cstheme="minorHAnsi"/>
        </w:rPr>
        <w:t xml:space="preserve"> </w:t>
      </w:r>
      <w:r w:rsidR="00EA6D5B" w:rsidRPr="002F7DD2">
        <w:rPr>
          <w:rFonts w:cstheme="minorHAnsi"/>
        </w:rPr>
        <w:t>chyba, że na rozstrzygnięcie dyrektora została wniesiona skarga do sądu administracyjnego i postępowanie nie zostało zakończone prawomocnym wyrokiem.</w:t>
      </w:r>
    </w:p>
    <w:p w:rsidR="002F7DD2" w:rsidRDefault="002F7DD2" w:rsidP="00EA6D5B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line="360" w:lineRule="auto"/>
        <w:rPr>
          <w:rFonts w:cstheme="minorHAnsi"/>
        </w:rPr>
      </w:pPr>
    </w:p>
    <w:p w:rsidR="002F7DD2" w:rsidRPr="000E2F3B" w:rsidRDefault="002F7DD2" w:rsidP="002F7DD2">
      <w:pPr>
        <w:spacing w:line="360" w:lineRule="auto"/>
        <w:ind w:left="4513"/>
        <w:jc w:val="center"/>
        <w:rPr>
          <w:rFonts w:cstheme="minorHAnsi"/>
        </w:rPr>
      </w:pPr>
      <w:r w:rsidRPr="000E2F3B">
        <w:rPr>
          <w:rFonts w:cstheme="minorHAnsi"/>
          <w:sz w:val="20"/>
          <w:szCs w:val="20"/>
        </w:rPr>
        <w:t>Dyrektor</w:t>
      </w:r>
      <w:r w:rsidRPr="000E2F3B">
        <w:rPr>
          <w:rFonts w:cstheme="minorHAnsi"/>
          <w:sz w:val="20"/>
          <w:szCs w:val="20"/>
        </w:rPr>
        <w:br/>
        <w:t>Szkoły Podstawowej</w:t>
      </w:r>
      <w:r w:rsidRPr="000E2F3B">
        <w:rPr>
          <w:rFonts w:cstheme="minorHAnsi"/>
          <w:sz w:val="20"/>
          <w:szCs w:val="20"/>
        </w:rPr>
        <w:br/>
        <w:t xml:space="preserve">z Oddziałami Integracyjnymi </w:t>
      </w:r>
      <w:r>
        <w:rPr>
          <w:rFonts w:cstheme="minorHAnsi"/>
          <w:sz w:val="20"/>
          <w:szCs w:val="20"/>
        </w:rPr>
        <w:t>nr 17</w:t>
      </w:r>
      <w:r w:rsidRPr="000E2F3B">
        <w:rPr>
          <w:rFonts w:cstheme="minorHAnsi"/>
          <w:sz w:val="20"/>
          <w:szCs w:val="20"/>
        </w:rPr>
        <w:br/>
        <w:t>w Częstochowie</w:t>
      </w:r>
      <w:r w:rsidRPr="000E2F3B">
        <w:rPr>
          <w:rFonts w:cstheme="minorHAnsi"/>
          <w:sz w:val="20"/>
          <w:szCs w:val="20"/>
        </w:rPr>
        <w:br/>
        <w:t xml:space="preserve">Marta Beszczyńska      </w:t>
      </w:r>
    </w:p>
    <w:p w:rsidR="002F7DD2" w:rsidRDefault="002F7DD2" w:rsidP="00EA6D5B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line="360" w:lineRule="auto"/>
        <w:rPr>
          <w:rFonts w:cstheme="minorHAnsi"/>
        </w:rPr>
      </w:pPr>
    </w:p>
    <w:p w:rsidR="002F7DD2" w:rsidRDefault="002F7DD2" w:rsidP="00EA6D5B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line="360" w:lineRule="auto"/>
        <w:rPr>
          <w:rFonts w:cstheme="minorHAnsi"/>
        </w:rPr>
      </w:pPr>
    </w:p>
    <w:p w:rsidR="00EA6D5B" w:rsidRPr="00EA6D5B" w:rsidRDefault="00EA6D5B" w:rsidP="002F7DD2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line="360" w:lineRule="auto"/>
        <w:rPr>
          <w:rFonts w:cstheme="minorHAnsi"/>
        </w:rPr>
      </w:pPr>
      <w:r w:rsidRPr="00EA6D5B">
        <w:rPr>
          <w:rFonts w:cstheme="minorHAnsi"/>
        </w:rPr>
        <w:t>Regulamin wchodzi w życie z dniem 20.02.2018r. -Zarządzenie Dyrektora Szkoły</w:t>
      </w:r>
      <w:r w:rsidR="002F7DD2">
        <w:rPr>
          <w:rFonts w:cstheme="minorHAnsi"/>
        </w:rPr>
        <w:t xml:space="preserve"> </w:t>
      </w:r>
      <w:r w:rsidRPr="00EA6D5B">
        <w:rPr>
          <w:rFonts w:cstheme="minorHAnsi"/>
        </w:rPr>
        <w:t>NrSP17.024.26.2017.2018.</w:t>
      </w:r>
    </w:p>
    <w:sectPr w:rsidR="00EA6D5B" w:rsidRPr="00EA6D5B" w:rsidSect="0038696B">
      <w:pgSz w:w="11900" w:h="16840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hybridMultilevel"/>
    <w:tmpl w:val="FFFFFFFF"/>
    <w:lvl w:ilvl="0" w:tplc="00000001">
      <w:start w:val="1"/>
      <w:numFmt w:val="decimal"/>
      <w:lvlText w:val="%1"/>
      <w:lvlJc w:val="left"/>
      <w:pPr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00000002"/>
    <w:multiLevelType w:val="hybridMultilevel"/>
    <w:tmpl w:val="C376429A"/>
    <w:lvl w:ilvl="0" w:tplc="98A2F8AA">
      <w:start w:val="1"/>
      <w:numFmt w:val="lowerLetter"/>
      <w:lvlText w:val="%1)"/>
      <w:lvlJc w:val="left"/>
      <w:pPr>
        <w:ind w:left="720" w:hanging="360"/>
      </w:pPr>
      <w:rPr>
        <w:rFonts w:asciiTheme="minorHAnsi" w:eastAsiaTheme="minorHAnsi" w:hAnsiTheme="minorHAnsi" w:cstheme="minorHAnsi"/>
      </w:r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" w15:restartNumberingAfterBreak="0">
    <w:nsid w:val="00000003"/>
    <w:multiLevelType w:val="hybridMultilevel"/>
    <w:tmpl w:val="FFFFFFFF"/>
    <w:lvl w:ilvl="0" w:tplc="000000C9">
      <w:start w:val="1"/>
      <w:numFmt w:val="bullet"/>
      <w:lvlText w:val="◦"/>
      <w:lvlJc w:val="left"/>
      <w:pPr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3" w15:restartNumberingAfterBreak="0">
    <w:nsid w:val="00000004"/>
    <w:multiLevelType w:val="hybridMultilevel"/>
    <w:tmpl w:val="2286BBAE"/>
    <w:lvl w:ilvl="0" w:tplc="86D65238">
      <w:start w:val="1"/>
      <w:numFmt w:val="decimal"/>
      <w:lvlText w:val="%1."/>
      <w:lvlJc w:val="left"/>
      <w:pPr>
        <w:ind w:left="720" w:hanging="360"/>
      </w:pPr>
      <w:rPr>
        <w:rFonts w:asciiTheme="minorHAnsi" w:eastAsiaTheme="minorHAnsi" w:hAnsiTheme="minorHAnsi" w:cstheme="minorHAnsi"/>
      </w:r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4" w15:restartNumberingAfterBreak="0">
    <w:nsid w:val="00E56C82"/>
    <w:multiLevelType w:val="hybridMultilevel"/>
    <w:tmpl w:val="1882B0E0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5F80881"/>
    <w:multiLevelType w:val="hybridMultilevel"/>
    <w:tmpl w:val="00F6358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1CB1FA3"/>
    <w:multiLevelType w:val="hybridMultilevel"/>
    <w:tmpl w:val="BEB6F3A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37F2743"/>
    <w:multiLevelType w:val="hybridMultilevel"/>
    <w:tmpl w:val="A2C4C92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423406C"/>
    <w:multiLevelType w:val="hybridMultilevel"/>
    <w:tmpl w:val="853E070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645543935">
    <w:abstractNumId w:val="0"/>
  </w:num>
  <w:num w:numId="2" w16cid:durableId="1395347113">
    <w:abstractNumId w:val="1"/>
  </w:num>
  <w:num w:numId="3" w16cid:durableId="2003117115">
    <w:abstractNumId w:val="2"/>
  </w:num>
  <w:num w:numId="4" w16cid:durableId="27414111">
    <w:abstractNumId w:val="3"/>
  </w:num>
  <w:num w:numId="5" w16cid:durableId="755253305">
    <w:abstractNumId w:val="4"/>
  </w:num>
  <w:num w:numId="6" w16cid:durableId="424423735">
    <w:abstractNumId w:val="8"/>
  </w:num>
  <w:num w:numId="7" w16cid:durableId="557932710">
    <w:abstractNumId w:val="5"/>
  </w:num>
  <w:num w:numId="8" w16cid:durableId="190344905">
    <w:abstractNumId w:val="7"/>
  </w:num>
  <w:num w:numId="9" w16cid:durableId="179702442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213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36179"/>
    <w:rsid w:val="00134869"/>
    <w:rsid w:val="0017060F"/>
    <w:rsid w:val="001C3BC0"/>
    <w:rsid w:val="002F7DD2"/>
    <w:rsid w:val="00386000"/>
    <w:rsid w:val="0038696B"/>
    <w:rsid w:val="00595442"/>
    <w:rsid w:val="00641171"/>
    <w:rsid w:val="009F33C8"/>
    <w:rsid w:val="00D36179"/>
    <w:rsid w:val="00EA6D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4:docId w14:val="7C32D229"/>
  <w15:chartTrackingRefBased/>
  <w15:docId w15:val="{61F71810-A3C0-334F-84B3-351715E527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pl-PL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59544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68</TotalTime>
  <Pages>5</Pages>
  <Words>889</Words>
  <Characters>5334</Characters>
  <Application>Microsoft Office Word</Application>
  <DocSecurity>0</DocSecurity>
  <Lines>44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Michał Śpiewak</dc:creator>
  <cp:keywords/>
  <dc:description/>
  <cp:lastModifiedBy>Michał Śpiewak</cp:lastModifiedBy>
  <cp:revision>2</cp:revision>
  <dcterms:created xsi:type="dcterms:W3CDTF">2025-12-19T12:28:00Z</dcterms:created>
  <dcterms:modified xsi:type="dcterms:W3CDTF">2025-12-19T13:52:00Z</dcterms:modified>
</cp:coreProperties>
</file>