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10865" w14:textId="4F5BAB7A" w:rsidR="0074341A" w:rsidRPr="007C33AC" w:rsidRDefault="0074341A" w:rsidP="007C33AC">
      <w:pPr>
        <w:jc w:val="center"/>
        <w:rPr>
          <w:rFonts w:cstheme="minorHAnsi"/>
          <w:b/>
          <w:bCs/>
          <w:sz w:val="24"/>
          <w:szCs w:val="24"/>
        </w:rPr>
      </w:pPr>
      <w:r w:rsidRPr="00EF7A90">
        <w:rPr>
          <w:rFonts w:cstheme="minorHAnsi"/>
          <w:b/>
          <w:sz w:val="24"/>
          <w:szCs w:val="24"/>
        </w:rPr>
        <w:t>Zarządzenie nr 1/2024/2025</w:t>
      </w:r>
      <w:r w:rsidRPr="00EF7A90">
        <w:rPr>
          <w:rFonts w:cstheme="minorHAnsi"/>
          <w:b/>
          <w:sz w:val="24"/>
          <w:szCs w:val="24"/>
        </w:rPr>
        <w:br/>
        <w:t>Dyrektora Szkoły Podstawowej nr 26</w:t>
      </w:r>
      <w:r w:rsidR="007C33AC">
        <w:rPr>
          <w:rFonts w:cstheme="minorHAnsi"/>
          <w:b/>
          <w:sz w:val="24"/>
          <w:szCs w:val="24"/>
        </w:rPr>
        <w:t xml:space="preserve"> </w:t>
      </w:r>
      <w:r w:rsidRPr="00EF7A90">
        <w:rPr>
          <w:rFonts w:cstheme="minorHAnsi"/>
          <w:b/>
          <w:sz w:val="24"/>
          <w:szCs w:val="24"/>
        </w:rPr>
        <w:t>im. Tadeusza Kościuszki</w:t>
      </w:r>
      <w:r w:rsidRPr="00EF7A90">
        <w:rPr>
          <w:rFonts w:cstheme="minorHAnsi"/>
          <w:b/>
          <w:sz w:val="24"/>
          <w:szCs w:val="24"/>
        </w:rPr>
        <w:br/>
        <w:t>z dnia 26 sierpnia 2024 r.</w:t>
      </w:r>
      <w:r w:rsidR="007C33AC">
        <w:rPr>
          <w:rFonts w:cstheme="minorHAnsi"/>
          <w:b/>
          <w:sz w:val="24"/>
          <w:szCs w:val="24"/>
        </w:rPr>
        <w:br/>
      </w:r>
      <w:r w:rsidR="007C33AC" w:rsidRPr="007C33AC">
        <w:rPr>
          <w:rFonts w:cstheme="minorHAnsi"/>
          <w:b/>
          <w:bCs/>
          <w:sz w:val="24"/>
          <w:szCs w:val="24"/>
        </w:rPr>
        <w:t>w</w:t>
      </w:r>
      <w:r w:rsidRPr="007C33AC">
        <w:rPr>
          <w:rFonts w:cstheme="minorHAnsi"/>
          <w:b/>
          <w:bCs/>
          <w:sz w:val="24"/>
          <w:szCs w:val="24"/>
        </w:rPr>
        <w:t xml:space="preserve"> sprawie </w:t>
      </w:r>
      <w:r w:rsidR="007C33AC" w:rsidRPr="007C33AC">
        <w:rPr>
          <w:rFonts w:cstheme="minorHAnsi"/>
          <w:b/>
          <w:bCs/>
          <w:sz w:val="24"/>
          <w:szCs w:val="24"/>
        </w:rPr>
        <w:t>d</w:t>
      </w:r>
      <w:r w:rsidRPr="007C33AC">
        <w:rPr>
          <w:rFonts w:cstheme="minorHAnsi"/>
          <w:b/>
          <w:bCs/>
          <w:sz w:val="24"/>
          <w:szCs w:val="24"/>
        </w:rPr>
        <w:t>opuszczenia do użytku w SP 26 przedstawionych przez nauczycieli</w:t>
      </w:r>
      <w:r w:rsidR="007C33AC">
        <w:rPr>
          <w:rFonts w:cstheme="minorHAnsi"/>
          <w:b/>
          <w:bCs/>
          <w:sz w:val="24"/>
          <w:szCs w:val="24"/>
        </w:rPr>
        <w:br/>
      </w:r>
      <w:r w:rsidRPr="007C33AC">
        <w:rPr>
          <w:rFonts w:cstheme="minorHAnsi"/>
          <w:b/>
          <w:bCs/>
          <w:sz w:val="24"/>
          <w:szCs w:val="24"/>
        </w:rPr>
        <w:t>programów nauczania oraz podręczników</w:t>
      </w:r>
    </w:p>
    <w:p w14:paraId="0A2BE968" w14:textId="77777777" w:rsidR="0074341A" w:rsidRPr="000A7499" w:rsidRDefault="0074341A" w:rsidP="00EF7A9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0A7499">
        <w:rPr>
          <w:rFonts w:cstheme="minorHAnsi"/>
          <w:sz w:val="24"/>
          <w:szCs w:val="24"/>
        </w:rPr>
        <w:t>Działając na podstawie art. 69 ust. 6  ustawy z dn. 14.12. 2016 r. Prawo Oświatowe, w związku  z art. 07. 11. 1991 r. o systemie oświaty, zarządzam, co następuje:</w:t>
      </w:r>
    </w:p>
    <w:p w14:paraId="51A5DEAC" w14:textId="77777777" w:rsidR="0074341A" w:rsidRPr="00EF7A90" w:rsidRDefault="0074341A" w:rsidP="00EF7A90">
      <w:pPr>
        <w:spacing w:after="0" w:line="276" w:lineRule="auto"/>
        <w:jc w:val="both"/>
        <w:rPr>
          <w:rFonts w:cstheme="minorHAnsi"/>
          <w:i/>
          <w:sz w:val="24"/>
          <w:szCs w:val="24"/>
        </w:rPr>
      </w:pPr>
    </w:p>
    <w:p w14:paraId="635C468C" w14:textId="77777777" w:rsidR="0074341A" w:rsidRPr="00EF7A90" w:rsidRDefault="0074341A" w:rsidP="00EF7A90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EF7A90">
        <w:rPr>
          <w:rFonts w:cstheme="minorHAnsi"/>
          <w:b/>
          <w:color w:val="000000"/>
          <w:sz w:val="24"/>
          <w:szCs w:val="24"/>
        </w:rPr>
        <w:t xml:space="preserve">§ 1. </w:t>
      </w:r>
    </w:p>
    <w:p w14:paraId="660B4F6F" w14:textId="77777777" w:rsidR="0074341A" w:rsidRPr="00EF7A90" w:rsidRDefault="0074341A" w:rsidP="00EF7A90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EF7A90">
        <w:rPr>
          <w:rFonts w:cstheme="minorHAnsi"/>
          <w:sz w:val="24"/>
          <w:szCs w:val="24"/>
        </w:rPr>
        <w:t xml:space="preserve">Dopuszczam do użytku w Szkole Podstawowej nr 26 im. T. Kościuszki </w:t>
      </w:r>
      <w:r w:rsidR="000B0C54" w:rsidRPr="00EF7A90">
        <w:rPr>
          <w:rFonts w:cstheme="minorHAnsi"/>
          <w:sz w:val="24"/>
          <w:szCs w:val="24"/>
        </w:rPr>
        <w:t xml:space="preserve">przedstawione przez nauczycieli poszczególnych przedmiotów i zajęć programy nauczania , zawarte w wykazie </w:t>
      </w:r>
      <w:r w:rsidR="000B0C54" w:rsidRPr="00EF7A90">
        <w:rPr>
          <w:rFonts w:cstheme="minorHAnsi"/>
          <w:sz w:val="24"/>
          <w:szCs w:val="24"/>
        </w:rPr>
        <w:br/>
        <w:t xml:space="preserve">stanowiącym zał. 1 do niniejszego zarządzenia, na rok 2024/2025. </w:t>
      </w:r>
    </w:p>
    <w:p w14:paraId="5AF348B6" w14:textId="77777777" w:rsidR="0074341A" w:rsidRPr="00EF7A90" w:rsidRDefault="0074341A" w:rsidP="00EF7A90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EF7A90">
        <w:rPr>
          <w:rFonts w:cstheme="minorHAnsi"/>
          <w:b/>
          <w:color w:val="000000"/>
          <w:sz w:val="24"/>
          <w:szCs w:val="24"/>
        </w:rPr>
        <w:t xml:space="preserve">§ 2. </w:t>
      </w:r>
    </w:p>
    <w:p w14:paraId="423963D4" w14:textId="77777777" w:rsidR="0074341A" w:rsidRPr="00EF7A90" w:rsidRDefault="000B0C54" w:rsidP="00EF7A90">
      <w:pPr>
        <w:spacing w:after="0" w:line="276" w:lineRule="auto"/>
        <w:jc w:val="both"/>
        <w:rPr>
          <w:rFonts w:cstheme="minorHAnsi"/>
          <w:color w:val="000000"/>
          <w:sz w:val="24"/>
          <w:szCs w:val="24"/>
        </w:rPr>
      </w:pPr>
      <w:r w:rsidRPr="00EF7A90">
        <w:rPr>
          <w:rFonts w:cstheme="minorHAnsi"/>
          <w:color w:val="000000"/>
          <w:sz w:val="24"/>
          <w:szCs w:val="24"/>
        </w:rPr>
        <w:t>Nadzór nad wykonaniem zarządzenia powierzam wicedyrektorowi szkoły.</w:t>
      </w:r>
    </w:p>
    <w:p w14:paraId="2EB7A391" w14:textId="77777777" w:rsidR="0074341A" w:rsidRPr="00EF7A90" w:rsidRDefault="0074341A" w:rsidP="00EF7A90">
      <w:pPr>
        <w:spacing w:after="0" w:line="276" w:lineRule="auto"/>
        <w:jc w:val="center"/>
        <w:rPr>
          <w:rFonts w:cstheme="minorHAnsi"/>
          <w:b/>
          <w:color w:val="000000"/>
          <w:sz w:val="24"/>
          <w:szCs w:val="24"/>
        </w:rPr>
      </w:pPr>
      <w:r w:rsidRPr="00EF7A90">
        <w:rPr>
          <w:rFonts w:cstheme="minorHAnsi"/>
          <w:b/>
          <w:color w:val="000000"/>
          <w:sz w:val="24"/>
          <w:szCs w:val="24"/>
        </w:rPr>
        <w:t xml:space="preserve">§ 3. </w:t>
      </w:r>
    </w:p>
    <w:p w14:paraId="4A1AEB51" w14:textId="77777777" w:rsidR="00B82B95" w:rsidRDefault="000B0C54" w:rsidP="00EF7A90">
      <w:pPr>
        <w:spacing w:after="0" w:line="276" w:lineRule="auto"/>
        <w:rPr>
          <w:rFonts w:cstheme="minorHAnsi"/>
          <w:b/>
          <w:sz w:val="24"/>
          <w:szCs w:val="24"/>
        </w:rPr>
      </w:pPr>
      <w:r w:rsidRPr="00EF7A90">
        <w:rPr>
          <w:rFonts w:cstheme="minorHAnsi"/>
          <w:sz w:val="24"/>
          <w:szCs w:val="24"/>
        </w:rPr>
        <w:t>Zarządzenie wchodzi w życie z dniem podpisania.</w:t>
      </w:r>
      <w:r w:rsidR="0074341A" w:rsidRPr="00EF7A90">
        <w:rPr>
          <w:rFonts w:cstheme="minorHAnsi"/>
          <w:sz w:val="24"/>
          <w:szCs w:val="24"/>
        </w:rPr>
        <w:br/>
      </w:r>
    </w:p>
    <w:p w14:paraId="0AD93FB5" w14:textId="77777777" w:rsidR="00B82B95" w:rsidRDefault="00B82B95" w:rsidP="00EF7A90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560ACC90" w14:textId="05C2523A" w:rsidR="0074341A" w:rsidRPr="00EF7A90" w:rsidRDefault="0074341A" w:rsidP="00EF7A90">
      <w:pPr>
        <w:spacing w:after="0" w:line="276" w:lineRule="auto"/>
        <w:rPr>
          <w:rFonts w:cstheme="minorHAnsi"/>
          <w:sz w:val="24"/>
          <w:szCs w:val="24"/>
        </w:rPr>
      </w:pPr>
      <w:r w:rsidRPr="00EF7A90">
        <w:rPr>
          <w:rFonts w:cstheme="minorHAnsi"/>
          <w:b/>
          <w:sz w:val="24"/>
          <w:szCs w:val="24"/>
        </w:rPr>
        <w:br/>
      </w:r>
    </w:p>
    <w:p w14:paraId="692190C2" w14:textId="77777777" w:rsidR="00B82B95" w:rsidRPr="00B82B95" w:rsidRDefault="00B82B95" w:rsidP="00B82B95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ascii="Calibri" w:hAnsi="Calibri" w:cs="Calibri"/>
          <w:sz w:val="24"/>
          <w:szCs w:val="24"/>
          <w:lang w:eastAsia="pl-PL"/>
        </w:rPr>
        <w:t>(-)</w:t>
      </w:r>
      <w:r w:rsidRPr="00B82B95">
        <w:rPr>
          <w:rFonts w:cstheme="minorHAnsi"/>
          <w:iCs/>
          <w:sz w:val="24"/>
          <w:szCs w:val="24"/>
        </w:rPr>
        <w:t xml:space="preserve"> Katarzyna Drogosz</w:t>
      </w:r>
    </w:p>
    <w:p w14:paraId="47BB5352" w14:textId="77777777" w:rsidR="00B82B95" w:rsidRPr="00B82B95" w:rsidRDefault="00B82B95" w:rsidP="00B82B95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Dyrektor Szkoły Podstawowej nr 26</w:t>
      </w:r>
    </w:p>
    <w:p w14:paraId="78783964" w14:textId="77777777" w:rsidR="00B82B95" w:rsidRPr="00B82B95" w:rsidRDefault="00B82B95" w:rsidP="00B82B95">
      <w:pPr>
        <w:spacing w:after="0" w:line="240" w:lineRule="auto"/>
        <w:ind w:left="5103" w:firstLine="5"/>
        <w:jc w:val="center"/>
        <w:rPr>
          <w:rFonts w:cstheme="minorHAnsi"/>
          <w:iCs/>
          <w:sz w:val="24"/>
          <w:szCs w:val="24"/>
        </w:rPr>
      </w:pPr>
      <w:r w:rsidRPr="00B82B95">
        <w:rPr>
          <w:rFonts w:cstheme="minorHAnsi"/>
          <w:iCs/>
          <w:sz w:val="24"/>
          <w:szCs w:val="24"/>
        </w:rPr>
        <w:t>im. T. Kościuszki w Częstochowie</w:t>
      </w:r>
    </w:p>
    <w:p w14:paraId="373EB1E8" w14:textId="77777777" w:rsidR="00B82B95" w:rsidRPr="00B82B95" w:rsidRDefault="00B82B95" w:rsidP="00B82B95">
      <w:pPr>
        <w:spacing w:line="360" w:lineRule="auto"/>
      </w:pPr>
    </w:p>
    <w:p w14:paraId="775696D0" w14:textId="77777777" w:rsidR="0074341A" w:rsidRPr="00EF7A90" w:rsidRDefault="0074341A" w:rsidP="0074341A">
      <w:pPr>
        <w:jc w:val="both"/>
        <w:rPr>
          <w:rFonts w:cstheme="minorHAnsi"/>
          <w:sz w:val="24"/>
          <w:szCs w:val="24"/>
        </w:rPr>
      </w:pPr>
    </w:p>
    <w:p w14:paraId="4FE495FC" w14:textId="3DCEB084" w:rsidR="00A9129E" w:rsidRPr="00BD6D91" w:rsidRDefault="00A9129E" w:rsidP="0074341A">
      <w:pPr>
        <w:jc w:val="right"/>
        <w:rPr>
          <w:rFonts w:cstheme="minorHAnsi"/>
          <w:iCs/>
          <w:sz w:val="24"/>
          <w:szCs w:val="24"/>
        </w:rPr>
      </w:pPr>
    </w:p>
    <w:sectPr w:rsidR="00A9129E" w:rsidRPr="00BD6D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538"/>
    <w:rsid w:val="000A7499"/>
    <w:rsid w:val="000B0C54"/>
    <w:rsid w:val="00317538"/>
    <w:rsid w:val="00462A4D"/>
    <w:rsid w:val="00663FF0"/>
    <w:rsid w:val="0074341A"/>
    <w:rsid w:val="007C33AC"/>
    <w:rsid w:val="00A7626E"/>
    <w:rsid w:val="00A9129E"/>
    <w:rsid w:val="00AC5BF2"/>
    <w:rsid w:val="00B14D4E"/>
    <w:rsid w:val="00B52E5F"/>
    <w:rsid w:val="00B82B95"/>
    <w:rsid w:val="00BD6D91"/>
    <w:rsid w:val="00C75D1B"/>
    <w:rsid w:val="00E5028B"/>
    <w:rsid w:val="00E57EE0"/>
    <w:rsid w:val="00EF7A90"/>
    <w:rsid w:val="00F5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EFA81"/>
  <w15:chartTrackingRefBased/>
  <w15:docId w15:val="{F31B26A5-47BD-4BE4-918D-FEB24AD0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41A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8DC4D9-5BB9-4F54-A06A-C8D62C3F1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13</cp:revision>
  <dcterms:created xsi:type="dcterms:W3CDTF">2025-01-02T11:36:00Z</dcterms:created>
  <dcterms:modified xsi:type="dcterms:W3CDTF">2025-11-25T09:38:00Z</dcterms:modified>
</cp:coreProperties>
</file>