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DA46" w14:textId="46F1B7AA" w:rsidR="00922FC7" w:rsidRPr="00922FC7" w:rsidRDefault="00A709AC" w:rsidP="00A709AC">
      <w:pPr>
        <w:spacing w:after="0"/>
        <w:jc w:val="center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10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02 kwietnia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A709AC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A709AC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powołania komisji do obserwacji zajęć</w:t>
      </w:r>
    </w:p>
    <w:p w14:paraId="358CA026" w14:textId="77777777" w:rsidR="00AE108B" w:rsidRPr="00922FC7" w:rsidRDefault="00AE108B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6EE8AA25" w14:textId="77777777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Na podstawie art 9fa ust. 5 i 6 Ustawy z dnia 26 stycznia 1982 r. Karta nauczyciela</w:t>
      </w:r>
    </w:p>
    <w:p w14:paraId="6ED42D32" w14:textId="77777777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(</w:t>
      </w:r>
      <w:proofErr w:type="spellStart"/>
      <w:r w:rsidRPr="00922FC7">
        <w:rPr>
          <w:rFonts w:asciiTheme="majorHAnsi" w:hAnsiTheme="majorHAnsi" w:cstheme="majorHAnsi"/>
          <w:sz w:val="24"/>
          <w:szCs w:val="24"/>
          <w:lang w:val="pl-PL"/>
        </w:rPr>
        <w:t>t.j</w:t>
      </w:r>
      <w:proofErr w:type="spellEnd"/>
      <w:r w:rsidRPr="00922FC7">
        <w:rPr>
          <w:rFonts w:asciiTheme="majorHAnsi" w:hAnsiTheme="majorHAnsi" w:cstheme="majorHAnsi"/>
          <w:sz w:val="24"/>
          <w:szCs w:val="24"/>
          <w:lang w:val="pl-PL"/>
        </w:rPr>
        <w:t>. Dz.U. z 2023 r. poz. 984 ze zm.) zarządza się co następuje:</w:t>
      </w:r>
    </w:p>
    <w:p w14:paraId="5CD6DCC3" w14:textId="77777777" w:rsidR="00AE108B" w:rsidRPr="00922FC7" w:rsidRDefault="00AE108B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39DFF996" w14:textId="77777777" w:rsidR="00AE108B" w:rsidRPr="00922FC7" w:rsidRDefault="00000000" w:rsidP="00922FC7">
      <w:pPr>
        <w:spacing w:after="0"/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b/>
          <w:bCs/>
          <w:sz w:val="24"/>
          <w:szCs w:val="24"/>
          <w:lang w:val="pl-PL"/>
        </w:rPr>
        <w:t>§1</w:t>
      </w:r>
    </w:p>
    <w:p w14:paraId="27A9D736" w14:textId="7F8D61AE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Powołuje się komisję do obserwacji zajęć prowadzonych przez nauczyciela,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 xml:space="preserve">Panią </w:t>
      </w:r>
      <w:r w:rsidR="00D04B44">
        <w:rPr>
          <w:rFonts w:asciiTheme="majorHAnsi" w:hAnsiTheme="majorHAnsi" w:cstheme="majorHAnsi"/>
          <w:sz w:val="24"/>
          <w:szCs w:val="24"/>
          <w:lang w:val="pl-PL"/>
        </w:rPr>
        <w:t>Martę Nitę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, odbywającego przygotowanie do zawodu,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w składzie:</w:t>
      </w:r>
    </w:p>
    <w:p w14:paraId="39B207A9" w14:textId="77777777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1) Katarzyna Drogosz – dyrektor szkoły jako przewodniczący komisji,</w:t>
      </w:r>
    </w:p>
    <w:p w14:paraId="18833CBD" w14:textId="48D2A7EF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2) Marta Trzewiczek – nauczyciel dyplomowany zatrudniony na stanowisku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pedagoga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specjalnego,</w:t>
      </w:r>
    </w:p>
    <w:p w14:paraId="09931934" w14:textId="7EF720FD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 xml:space="preserve">3) Wanda </w:t>
      </w:r>
      <w:proofErr w:type="spellStart"/>
      <w:r w:rsidRPr="00922FC7">
        <w:rPr>
          <w:rFonts w:asciiTheme="majorHAnsi" w:hAnsiTheme="majorHAnsi" w:cstheme="majorHAnsi"/>
          <w:sz w:val="24"/>
          <w:szCs w:val="24"/>
          <w:lang w:val="pl-PL"/>
        </w:rPr>
        <w:t>Kolman</w:t>
      </w:r>
      <w:proofErr w:type="spellEnd"/>
      <w:r w:rsidRPr="00922FC7">
        <w:rPr>
          <w:rFonts w:asciiTheme="majorHAnsi" w:hAnsiTheme="majorHAnsi" w:cstheme="majorHAnsi"/>
          <w:sz w:val="24"/>
          <w:szCs w:val="24"/>
          <w:lang w:val="pl-PL"/>
        </w:rPr>
        <w:t xml:space="preserve"> – nauczyciel dyplomowany, który naucza tego samego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przedmiotu i prowadzi ten sam rodzaj zajęć w Szkole Podstawowej nr 39  im. Marii Konopnickiej.</w:t>
      </w:r>
    </w:p>
    <w:p w14:paraId="6B3A9610" w14:textId="77777777" w:rsidR="00AE108B" w:rsidRPr="00922FC7" w:rsidRDefault="00AE108B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19BCA2A" w14:textId="77777777" w:rsidR="00AE108B" w:rsidRPr="00922FC7" w:rsidRDefault="00000000" w:rsidP="00922FC7">
      <w:pPr>
        <w:spacing w:after="0"/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b/>
          <w:bCs/>
          <w:sz w:val="24"/>
          <w:szCs w:val="24"/>
          <w:lang w:val="pl-PL"/>
        </w:rPr>
        <w:t>§2</w:t>
      </w:r>
    </w:p>
    <w:p w14:paraId="725C8D81" w14:textId="5C96610B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Na wniosek nauczyciela w pracach komisji, o której mowa w §1, może brać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również udział w charakterze obserwatora przedstawiciel związku zawodowego</w:t>
      </w:r>
      <w:r w:rsidR="00922FC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922FC7">
        <w:rPr>
          <w:rFonts w:asciiTheme="majorHAnsi" w:hAnsiTheme="majorHAnsi" w:cstheme="majorHAnsi"/>
          <w:sz w:val="24"/>
          <w:szCs w:val="24"/>
          <w:lang w:val="pl-PL"/>
        </w:rPr>
        <w:t>wskazanego w tym wniosku.</w:t>
      </w:r>
    </w:p>
    <w:p w14:paraId="63AD7410" w14:textId="77777777" w:rsidR="00AE108B" w:rsidRPr="00922FC7" w:rsidRDefault="00AE108B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104A80BA" w14:textId="77777777" w:rsidR="00AE108B" w:rsidRPr="00922FC7" w:rsidRDefault="00000000" w:rsidP="00922FC7">
      <w:pPr>
        <w:spacing w:after="0"/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b/>
          <w:bCs/>
          <w:sz w:val="24"/>
          <w:szCs w:val="24"/>
          <w:lang w:val="pl-PL"/>
        </w:rPr>
        <w:t>§3</w:t>
      </w:r>
    </w:p>
    <w:p w14:paraId="15391D2A" w14:textId="77777777" w:rsidR="00AE108B" w:rsidRPr="00922FC7" w:rsidRDefault="00000000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922FC7">
        <w:rPr>
          <w:rFonts w:asciiTheme="majorHAnsi" w:hAnsiTheme="majorHAnsi" w:cstheme="majorHAnsi"/>
          <w:sz w:val="24"/>
          <w:szCs w:val="24"/>
          <w:lang w:val="pl-PL"/>
        </w:rPr>
        <w:t>Zarządzenie wchodzi w życie z dniem podpisania.</w:t>
      </w:r>
    </w:p>
    <w:p w14:paraId="4B209392" w14:textId="77777777" w:rsidR="00AE108B" w:rsidRPr="00922FC7" w:rsidRDefault="00AE108B" w:rsidP="00922FC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B13CE82" w14:textId="77777777" w:rsidR="00CD2DC6" w:rsidRPr="00CD2DC6" w:rsidRDefault="00CD2DC6" w:rsidP="00CD2DC6">
      <w:pPr>
        <w:spacing w:after="0" w:line="240" w:lineRule="auto"/>
        <w:ind w:left="5103" w:firstLine="5"/>
        <w:jc w:val="center"/>
        <w:rPr>
          <w:rFonts w:asciiTheme="majorHAnsi" w:eastAsiaTheme="minorHAnsi" w:hAnsiTheme="majorHAnsi" w:cstheme="majorHAnsi"/>
          <w:iCs/>
          <w:sz w:val="24"/>
          <w:szCs w:val="24"/>
          <w:lang w:val="pl-PL"/>
        </w:rPr>
      </w:pPr>
      <w:r w:rsidRPr="00CD2DC6">
        <w:rPr>
          <w:rFonts w:asciiTheme="majorHAnsi" w:hAnsiTheme="majorHAnsi" w:cstheme="majorHAnsi"/>
          <w:sz w:val="24"/>
          <w:szCs w:val="24"/>
          <w:lang w:val="pl-PL"/>
        </w:rPr>
        <w:t>(-)</w:t>
      </w:r>
      <w:r w:rsidRPr="00CD2DC6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51E63C60" w14:textId="77777777" w:rsidR="00CD2DC6" w:rsidRPr="00CD2DC6" w:rsidRDefault="00CD2DC6" w:rsidP="00CD2DC6">
      <w:pPr>
        <w:spacing w:after="0" w:line="240" w:lineRule="auto"/>
        <w:ind w:left="5103" w:firstLine="5"/>
        <w:jc w:val="center"/>
        <w:rPr>
          <w:rFonts w:asciiTheme="majorHAnsi" w:eastAsia="Calibri" w:hAnsiTheme="majorHAnsi" w:cstheme="majorHAnsi"/>
          <w:iCs/>
          <w:color w:val="000000"/>
          <w:sz w:val="24"/>
          <w:szCs w:val="24"/>
          <w:lang w:val="pl-PL"/>
        </w:rPr>
      </w:pPr>
      <w:r w:rsidRPr="00CD2DC6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08A6FEFA" w14:textId="77777777" w:rsidR="00CD2DC6" w:rsidRPr="00CD2DC6" w:rsidRDefault="00CD2DC6" w:rsidP="00CD2DC6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</w:rPr>
      </w:pPr>
      <w:proofErr w:type="spellStart"/>
      <w:r w:rsidRPr="00CD2DC6">
        <w:rPr>
          <w:rFonts w:asciiTheme="majorHAnsi" w:hAnsiTheme="majorHAnsi" w:cstheme="majorHAnsi"/>
          <w:iCs/>
          <w:sz w:val="24"/>
          <w:szCs w:val="24"/>
        </w:rPr>
        <w:t>im</w:t>
      </w:r>
      <w:proofErr w:type="spellEnd"/>
      <w:r w:rsidRPr="00CD2DC6">
        <w:rPr>
          <w:rFonts w:asciiTheme="majorHAnsi" w:hAnsiTheme="majorHAnsi" w:cstheme="majorHAnsi"/>
          <w:iCs/>
          <w:sz w:val="24"/>
          <w:szCs w:val="24"/>
        </w:rPr>
        <w:t xml:space="preserve">. T. </w:t>
      </w:r>
      <w:proofErr w:type="spellStart"/>
      <w:r w:rsidRPr="00CD2DC6">
        <w:rPr>
          <w:rFonts w:asciiTheme="majorHAnsi" w:hAnsiTheme="majorHAnsi" w:cstheme="majorHAnsi"/>
          <w:iCs/>
          <w:sz w:val="24"/>
          <w:szCs w:val="24"/>
        </w:rPr>
        <w:t>Kościuszki</w:t>
      </w:r>
      <w:proofErr w:type="spellEnd"/>
      <w:r w:rsidRPr="00CD2DC6">
        <w:rPr>
          <w:rFonts w:asciiTheme="majorHAnsi" w:hAnsiTheme="majorHAnsi" w:cstheme="majorHAnsi"/>
          <w:iCs/>
          <w:sz w:val="24"/>
          <w:szCs w:val="24"/>
        </w:rPr>
        <w:t xml:space="preserve"> w </w:t>
      </w:r>
      <w:proofErr w:type="spellStart"/>
      <w:r w:rsidRPr="00CD2DC6">
        <w:rPr>
          <w:rFonts w:asciiTheme="majorHAnsi" w:hAnsiTheme="majorHAnsi" w:cstheme="majorHAnsi"/>
          <w:iCs/>
          <w:sz w:val="24"/>
          <w:szCs w:val="24"/>
        </w:rPr>
        <w:t>Częstochowie</w:t>
      </w:r>
      <w:proofErr w:type="spellEnd"/>
    </w:p>
    <w:p w14:paraId="70E8424E" w14:textId="77777777" w:rsidR="00AE108B" w:rsidRPr="00CD2DC6" w:rsidRDefault="00AE108B">
      <w:pPr>
        <w:rPr>
          <w:lang w:val="pl-PL"/>
        </w:rPr>
      </w:pPr>
    </w:p>
    <w:sectPr w:rsidR="00AE108B" w:rsidRPr="00CD2DC6" w:rsidSect="00922FC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0777572">
    <w:abstractNumId w:val="8"/>
  </w:num>
  <w:num w:numId="2" w16cid:durableId="502361720">
    <w:abstractNumId w:val="6"/>
  </w:num>
  <w:num w:numId="3" w16cid:durableId="1813205158">
    <w:abstractNumId w:val="5"/>
  </w:num>
  <w:num w:numId="4" w16cid:durableId="1893228060">
    <w:abstractNumId w:val="4"/>
  </w:num>
  <w:num w:numId="5" w16cid:durableId="2060088861">
    <w:abstractNumId w:val="7"/>
  </w:num>
  <w:num w:numId="6" w16cid:durableId="1184244076">
    <w:abstractNumId w:val="3"/>
  </w:num>
  <w:num w:numId="7" w16cid:durableId="414086306">
    <w:abstractNumId w:val="2"/>
  </w:num>
  <w:num w:numId="8" w16cid:durableId="1389496858">
    <w:abstractNumId w:val="1"/>
  </w:num>
  <w:num w:numId="9" w16cid:durableId="89574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4551"/>
    <w:rsid w:val="00462A4D"/>
    <w:rsid w:val="006F2734"/>
    <w:rsid w:val="00922FC7"/>
    <w:rsid w:val="00A51B15"/>
    <w:rsid w:val="00A709AC"/>
    <w:rsid w:val="00AA1D8D"/>
    <w:rsid w:val="00AE108B"/>
    <w:rsid w:val="00B47730"/>
    <w:rsid w:val="00CB0664"/>
    <w:rsid w:val="00CD2DC6"/>
    <w:rsid w:val="00D04B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17792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8</cp:revision>
  <dcterms:created xsi:type="dcterms:W3CDTF">2013-12-23T23:15:00Z</dcterms:created>
  <dcterms:modified xsi:type="dcterms:W3CDTF">2025-11-25T10:33:00Z</dcterms:modified>
  <cp:category/>
</cp:coreProperties>
</file>