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208C9" w14:textId="318E2A40" w:rsidR="006E0D31" w:rsidRPr="007C33AC" w:rsidRDefault="006E0D31" w:rsidP="006E0D31">
      <w:pPr>
        <w:jc w:val="center"/>
        <w:rPr>
          <w:rFonts w:cstheme="minorHAnsi"/>
          <w:b/>
          <w:bCs/>
          <w:sz w:val="24"/>
          <w:szCs w:val="24"/>
        </w:rPr>
      </w:pPr>
      <w:r w:rsidRPr="00EF7A90">
        <w:rPr>
          <w:rFonts w:cstheme="minorHAnsi"/>
          <w:b/>
          <w:sz w:val="24"/>
          <w:szCs w:val="24"/>
        </w:rPr>
        <w:t>Zarządzenie nr 1/202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>/202</w:t>
      </w:r>
      <w:r>
        <w:rPr>
          <w:rFonts w:cstheme="minorHAnsi"/>
          <w:b/>
          <w:sz w:val="24"/>
          <w:szCs w:val="24"/>
        </w:rPr>
        <w:t>4</w:t>
      </w:r>
      <w:r w:rsidRPr="00EF7A90">
        <w:rPr>
          <w:rFonts w:cstheme="minorHAnsi"/>
          <w:b/>
          <w:sz w:val="24"/>
          <w:szCs w:val="24"/>
        </w:rPr>
        <w:br/>
        <w:t>Dyrektora Szkoły Podstawowej nr 26</w:t>
      </w:r>
      <w:r>
        <w:rPr>
          <w:rFonts w:cstheme="minorHAnsi"/>
          <w:b/>
          <w:sz w:val="24"/>
          <w:szCs w:val="24"/>
        </w:rPr>
        <w:t xml:space="preserve"> </w:t>
      </w:r>
      <w:r w:rsidRPr="00EF7A90">
        <w:rPr>
          <w:rFonts w:cstheme="minorHAnsi"/>
          <w:b/>
          <w:sz w:val="24"/>
          <w:szCs w:val="24"/>
        </w:rPr>
        <w:t>im. Tadeusza Kościuszki</w:t>
      </w:r>
      <w:r w:rsidRPr="00EF7A90">
        <w:rPr>
          <w:rFonts w:cstheme="minorHAnsi"/>
          <w:b/>
          <w:sz w:val="24"/>
          <w:szCs w:val="24"/>
        </w:rPr>
        <w:br/>
        <w:t>z dnia 2</w:t>
      </w:r>
      <w:r>
        <w:rPr>
          <w:rFonts w:cstheme="minorHAnsi"/>
          <w:b/>
          <w:sz w:val="24"/>
          <w:szCs w:val="24"/>
        </w:rPr>
        <w:t>8</w:t>
      </w:r>
      <w:r w:rsidRPr="00EF7A90">
        <w:rPr>
          <w:rFonts w:cstheme="minorHAnsi"/>
          <w:b/>
          <w:sz w:val="24"/>
          <w:szCs w:val="24"/>
        </w:rPr>
        <w:t xml:space="preserve"> sierpnia 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 xml:space="preserve"> r.</w:t>
      </w:r>
      <w:r>
        <w:rPr>
          <w:rFonts w:cstheme="minorHAnsi"/>
          <w:b/>
          <w:sz w:val="24"/>
          <w:szCs w:val="24"/>
        </w:rPr>
        <w:br/>
      </w:r>
      <w:r w:rsidRPr="007C33AC">
        <w:rPr>
          <w:rFonts w:cstheme="minorHAnsi"/>
          <w:b/>
          <w:bCs/>
          <w:sz w:val="24"/>
          <w:szCs w:val="24"/>
        </w:rPr>
        <w:t>w sprawie dopuszczenia do użytku w SP 26 przedstawionych przez nauczycieli</w:t>
      </w:r>
      <w:r>
        <w:rPr>
          <w:rFonts w:cstheme="minorHAnsi"/>
          <w:b/>
          <w:bCs/>
          <w:sz w:val="24"/>
          <w:szCs w:val="24"/>
        </w:rPr>
        <w:br/>
      </w:r>
      <w:r w:rsidRPr="007C33AC">
        <w:rPr>
          <w:rFonts w:cstheme="minorHAnsi"/>
          <w:b/>
          <w:bCs/>
          <w:sz w:val="24"/>
          <w:szCs w:val="24"/>
        </w:rPr>
        <w:t>programów nauczania oraz podręczników</w:t>
      </w:r>
      <w:r>
        <w:rPr>
          <w:rFonts w:cstheme="minorHAnsi"/>
          <w:b/>
          <w:bCs/>
          <w:sz w:val="24"/>
          <w:szCs w:val="24"/>
        </w:rPr>
        <w:t xml:space="preserve"> na rok szkolny 2023/2024</w:t>
      </w:r>
    </w:p>
    <w:p w14:paraId="4086A1C2" w14:textId="77777777" w:rsidR="00976F8D" w:rsidRPr="006E0D31" w:rsidRDefault="00976F8D" w:rsidP="00976F8D">
      <w:pPr>
        <w:jc w:val="both"/>
        <w:rPr>
          <w:rFonts w:cstheme="minorHAnsi"/>
          <w:sz w:val="24"/>
          <w:szCs w:val="24"/>
        </w:rPr>
      </w:pPr>
      <w:r w:rsidRPr="006E0D31">
        <w:rPr>
          <w:rFonts w:cstheme="minorHAnsi"/>
          <w:sz w:val="24"/>
          <w:szCs w:val="24"/>
        </w:rPr>
        <w:t xml:space="preserve">Działając na podstawie art. 69 ust.6 ustawy z dn. 14 grudnia 2016 r. Prawo Oświatowe ( </w:t>
      </w:r>
      <w:proofErr w:type="spellStart"/>
      <w:r w:rsidRPr="006E0D31">
        <w:rPr>
          <w:rFonts w:cstheme="minorHAnsi"/>
          <w:sz w:val="24"/>
          <w:szCs w:val="24"/>
        </w:rPr>
        <w:t>t.j</w:t>
      </w:r>
      <w:proofErr w:type="spellEnd"/>
      <w:r w:rsidRPr="006E0D31">
        <w:rPr>
          <w:rFonts w:cstheme="minorHAnsi"/>
          <w:sz w:val="24"/>
          <w:szCs w:val="24"/>
        </w:rPr>
        <w:t xml:space="preserve">. Dz.U. z 2023 r. poz. 900), w związku z art. 22a ust. 6 ustawy z dn. 7 września 1991r. o systemie oświaty ( </w:t>
      </w:r>
      <w:proofErr w:type="spellStart"/>
      <w:r w:rsidRPr="006E0D31">
        <w:rPr>
          <w:rFonts w:cstheme="minorHAnsi"/>
          <w:sz w:val="24"/>
          <w:szCs w:val="24"/>
        </w:rPr>
        <w:t>t.j</w:t>
      </w:r>
      <w:proofErr w:type="spellEnd"/>
      <w:r w:rsidRPr="006E0D31">
        <w:rPr>
          <w:rFonts w:cstheme="minorHAnsi"/>
          <w:sz w:val="24"/>
          <w:szCs w:val="24"/>
        </w:rPr>
        <w:t>. Dz.U. z 2022 r. poz. 22300 zarządzam, co następuje:</w:t>
      </w:r>
    </w:p>
    <w:p w14:paraId="5E382DC1" w14:textId="77777777" w:rsidR="00976F8D" w:rsidRPr="006E0D31" w:rsidRDefault="00976F8D" w:rsidP="00976F8D">
      <w:pPr>
        <w:jc w:val="center"/>
        <w:rPr>
          <w:rFonts w:cstheme="minorHAnsi"/>
          <w:bCs/>
          <w:color w:val="000000"/>
          <w:sz w:val="24"/>
          <w:szCs w:val="24"/>
        </w:rPr>
      </w:pPr>
      <w:r w:rsidRPr="006E0D31">
        <w:rPr>
          <w:rFonts w:cstheme="minorHAnsi"/>
          <w:bCs/>
          <w:color w:val="000000"/>
          <w:sz w:val="24"/>
          <w:szCs w:val="24"/>
        </w:rPr>
        <w:t xml:space="preserve">§ 1. </w:t>
      </w:r>
    </w:p>
    <w:p w14:paraId="2C402B18" w14:textId="77777777" w:rsidR="00976F8D" w:rsidRPr="006E0D31" w:rsidRDefault="00976F8D" w:rsidP="00976F8D">
      <w:pPr>
        <w:jc w:val="both"/>
        <w:rPr>
          <w:rFonts w:cstheme="minorHAnsi"/>
          <w:sz w:val="24"/>
          <w:szCs w:val="24"/>
        </w:rPr>
      </w:pPr>
      <w:r w:rsidRPr="006E0D31">
        <w:rPr>
          <w:rFonts w:cstheme="minorHAnsi"/>
          <w:sz w:val="24"/>
          <w:szCs w:val="24"/>
        </w:rPr>
        <w:t>Dopuszczam do użytku w Szkole Podstawowej nr 26 w Częstochowie przedstawione przez nauczycieli poszczególnych  przedmiotów i zajęć programy nauczania, zawarte w wykazie sta</w:t>
      </w:r>
      <w:r w:rsidR="0070238F" w:rsidRPr="006E0D31">
        <w:rPr>
          <w:rFonts w:cstheme="minorHAnsi"/>
          <w:sz w:val="24"/>
          <w:szCs w:val="24"/>
        </w:rPr>
        <w:t>nowiącym załącznik nr 1 do nini</w:t>
      </w:r>
      <w:r w:rsidRPr="006E0D31">
        <w:rPr>
          <w:rFonts w:cstheme="minorHAnsi"/>
          <w:sz w:val="24"/>
          <w:szCs w:val="24"/>
        </w:rPr>
        <w:t xml:space="preserve">ejszego </w:t>
      </w:r>
      <w:r w:rsidR="0070238F" w:rsidRPr="006E0D31">
        <w:rPr>
          <w:rFonts w:cstheme="minorHAnsi"/>
          <w:sz w:val="24"/>
          <w:szCs w:val="24"/>
        </w:rPr>
        <w:t>zarządzenia, na rok szkolny 2023/20244.</w:t>
      </w:r>
    </w:p>
    <w:p w14:paraId="55033737" w14:textId="77777777" w:rsidR="0070238F" w:rsidRPr="006E0D31" w:rsidRDefault="0070238F" w:rsidP="0070238F">
      <w:pPr>
        <w:jc w:val="center"/>
        <w:rPr>
          <w:rFonts w:cstheme="minorHAnsi"/>
          <w:bCs/>
          <w:color w:val="000000"/>
          <w:sz w:val="24"/>
          <w:szCs w:val="24"/>
        </w:rPr>
      </w:pPr>
      <w:r w:rsidRPr="006E0D31">
        <w:rPr>
          <w:rFonts w:cstheme="minorHAnsi"/>
          <w:bCs/>
          <w:color w:val="000000"/>
          <w:sz w:val="24"/>
          <w:szCs w:val="24"/>
        </w:rPr>
        <w:t xml:space="preserve">§ 2. </w:t>
      </w:r>
    </w:p>
    <w:p w14:paraId="776A09AD" w14:textId="77777777" w:rsidR="0070238F" w:rsidRPr="006E0D31" w:rsidRDefault="0070238F" w:rsidP="0070238F">
      <w:pPr>
        <w:jc w:val="both"/>
        <w:rPr>
          <w:rFonts w:cstheme="minorHAnsi"/>
          <w:color w:val="000000"/>
          <w:sz w:val="24"/>
          <w:szCs w:val="24"/>
        </w:rPr>
      </w:pPr>
      <w:r w:rsidRPr="006E0D31">
        <w:rPr>
          <w:rFonts w:cstheme="minorHAnsi"/>
          <w:color w:val="000000"/>
          <w:sz w:val="24"/>
          <w:szCs w:val="24"/>
        </w:rPr>
        <w:t>Nadzór nad wykonaniem zarządzenia powierzam wicedyrektorowi szkoły.</w:t>
      </w:r>
    </w:p>
    <w:p w14:paraId="52AB70F7" w14:textId="77777777" w:rsidR="0070238F" w:rsidRPr="006E0D31" w:rsidRDefault="0070238F" w:rsidP="0070238F">
      <w:pPr>
        <w:jc w:val="center"/>
        <w:rPr>
          <w:rFonts w:cstheme="minorHAnsi"/>
          <w:bCs/>
          <w:color w:val="000000"/>
          <w:sz w:val="24"/>
          <w:szCs w:val="24"/>
        </w:rPr>
      </w:pPr>
      <w:r w:rsidRPr="006E0D31">
        <w:rPr>
          <w:rFonts w:cstheme="minorHAnsi"/>
          <w:bCs/>
          <w:color w:val="000000"/>
          <w:sz w:val="24"/>
          <w:szCs w:val="24"/>
        </w:rPr>
        <w:t xml:space="preserve">§ 3. </w:t>
      </w:r>
    </w:p>
    <w:p w14:paraId="16198747" w14:textId="77777777" w:rsidR="0070238F" w:rsidRDefault="0070238F" w:rsidP="0070238F">
      <w:pPr>
        <w:jc w:val="both"/>
        <w:rPr>
          <w:rFonts w:cstheme="minorHAnsi"/>
          <w:color w:val="000000"/>
          <w:sz w:val="24"/>
          <w:szCs w:val="24"/>
        </w:rPr>
      </w:pPr>
      <w:r w:rsidRPr="006E0D31">
        <w:rPr>
          <w:rFonts w:cstheme="minorHAnsi"/>
          <w:color w:val="000000"/>
          <w:sz w:val="24"/>
          <w:szCs w:val="24"/>
        </w:rPr>
        <w:t>Zarządzenie wchodzi w życie z dniem podpisania.</w:t>
      </w:r>
    </w:p>
    <w:p w14:paraId="127B575E" w14:textId="77777777" w:rsidR="006E0D31" w:rsidRPr="006E0D31" w:rsidRDefault="006E0D31" w:rsidP="0070238F">
      <w:pPr>
        <w:jc w:val="both"/>
        <w:rPr>
          <w:rFonts w:cstheme="minorHAnsi"/>
          <w:color w:val="000000"/>
          <w:sz w:val="24"/>
          <w:szCs w:val="24"/>
        </w:rPr>
      </w:pPr>
    </w:p>
    <w:p w14:paraId="4B93AE17" w14:textId="35F7A36E" w:rsidR="006E0D31" w:rsidRPr="00B82B95" w:rsidRDefault="006E0D31" w:rsidP="006E0D31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ascii="Calibri" w:hAnsi="Calibri" w:cs="Calibri"/>
          <w:sz w:val="24"/>
          <w:szCs w:val="24"/>
          <w:lang w:eastAsia="pl-PL"/>
        </w:rPr>
        <w:t>(-)</w:t>
      </w:r>
      <w:r w:rsidRPr="00B82B95">
        <w:rPr>
          <w:rFonts w:cstheme="minorHAnsi"/>
          <w:iCs/>
          <w:sz w:val="24"/>
          <w:szCs w:val="24"/>
        </w:rPr>
        <w:t xml:space="preserve"> Katarzyna Drogosz</w:t>
      </w:r>
    </w:p>
    <w:p w14:paraId="7B8A783A" w14:textId="77777777" w:rsidR="006E0D31" w:rsidRPr="00B82B95" w:rsidRDefault="006E0D31" w:rsidP="006E0D31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Dyrektor Szkoły Podstawowej nr 26</w:t>
      </w:r>
    </w:p>
    <w:p w14:paraId="0A333B0A" w14:textId="77777777" w:rsidR="006E0D31" w:rsidRPr="00B82B95" w:rsidRDefault="006E0D31" w:rsidP="006E0D31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im. T. Kościuszki w Częstochowie</w:t>
      </w:r>
    </w:p>
    <w:sectPr w:rsidR="006E0D31" w:rsidRPr="00B82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339"/>
    <w:rsid w:val="00023570"/>
    <w:rsid w:val="006E0D31"/>
    <w:rsid w:val="0070238F"/>
    <w:rsid w:val="00976F8D"/>
    <w:rsid w:val="00B81CFA"/>
    <w:rsid w:val="00C9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34307"/>
  <w15:chartTrackingRefBased/>
  <w15:docId w15:val="{0682A0FF-51B0-4270-9C85-CEB1A409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Kamila Salita</cp:lastModifiedBy>
  <cp:revision>3</cp:revision>
  <dcterms:created xsi:type="dcterms:W3CDTF">2024-05-05T16:46:00Z</dcterms:created>
  <dcterms:modified xsi:type="dcterms:W3CDTF">2026-02-02T18:18:00Z</dcterms:modified>
</cp:coreProperties>
</file>