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32E49" w14:textId="3215BE1E" w:rsidR="00C3606E" w:rsidRPr="0014147F" w:rsidRDefault="0014147F" w:rsidP="0014147F">
      <w:pPr>
        <w:pStyle w:val="Default"/>
        <w:spacing w:after="240"/>
        <w:jc w:val="center"/>
        <w:rPr>
          <w:rFonts w:ascii="Calibri" w:hAnsi="Calibri" w:cs="Calibri"/>
          <w:b/>
          <w:bCs/>
        </w:rPr>
      </w:pPr>
      <w:r w:rsidRPr="008F5751">
        <w:rPr>
          <w:rFonts w:ascii="Calibri" w:hAnsi="Calibri" w:cs="Calibri"/>
          <w:b/>
          <w:bCs/>
        </w:rPr>
        <w:t xml:space="preserve">Zarządzenie nr </w:t>
      </w:r>
      <w:r>
        <w:rPr>
          <w:rFonts w:ascii="Calibri" w:hAnsi="Calibri" w:cs="Calibri"/>
          <w:b/>
          <w:bCs/>
        </w:rPr>
        <w:t>4</w:t>
      </w:r>
      <w:r w:rsidRPr="008F5751">
        <w:rPr>
          <w:rFonts w:ascii="Calibri" w:hAnsi="Calibri" w:cs="Calibri"/>
          <w:b/>
          <w:bCs/>
        </w:rPr>
        <w:t>/2025/2026</w:t>
      </w:r>
      <w:r w:rsidRPr="008F5751">
        <w:rPr>
          <w:rFonts w:ascii="Calibri" w:hAnsi="Calibri" w:cs="Calibri"/>
          <w:b/>
          <w:bCs/>
        </w:rPr>
        <w:br/>
        <w:t>Dyrektora Szkoły Podstawowej nr 26 im. Tadeusza Kościuszki w Częstochowie</w:t>
      </w:r>
      <w:r>
        <w:rPr>
          <w:rFonts w:ascii="Calibri" w:hAnsi="Calibri" w:cs="Calibri"/>
          <w:b/>
          <w:bCs/>
        </w:rPr>
        <w:br/>
        <w:t>z dnia 0</w:t>
      </w:r>
      <w:r>
        <w:rPr>
          <w:rFonts w:ascii="Calibri" w:hAnsi="Calibri" w:cs="Calibri"/>
          <w:b/>
          <w:bCs/>
        </w:rPr>
        <w:t>6</w:t>
      </w:r>
      <w:r>
        <w:rPr>
          <w:rFonts w:ascii="Calibri" w:hAnsi="Calibri" w:cs="Calibri"/>
          <w:b/>
          <w:bCs/>
        </w:rPr>
        <w:t xml:space="preserve"> listopada 2025 r.</w:t>
      </w:r>
      <w:r>
        <w:rPr>
          <w:rFonts w:ascii="Calibri" w:hAnsi="Calibri" w:cs="Calibri"/>
          <w:b/>
          <w:bCs/>
        </w:rPr>
        <w:br/>
      </w:r>
      <w:r w:rsidR="00D56271" w:rsidRPr="0014147F">
        <w:rPr>
          <w:rFonts w:ascii="Calibri" w:hAnsi="Calibri" w:cs="Calibri"/>
          <w:b/>
          <w:bCs/>
        </w:rPr>
        <w:t xml:space="preserve">w sprawie powołania </w:t>
      </w:r>
      <w:r w:rsidR="00B32136" w:rsidRPr="0014147F">
        <w:rPr>
          <w:rFonts w:ascii="Calibri" w:hAnsi="Calibri" w:cs="Calibri"/>
          <w:b/>
          <w:bCs/>
        </w:rPr>
        <w:t xml:space="preserve">Komisji </w:t>
      </w:r>
      <w:r w:rsidRPr="0014147F">
        <w:rPr>
          <w:rFonts w:ascii="Calibri" w:hAnsi="Calibri" w:cs="Calibri"/>
          <w:b/>
          <w:bCs/>
        </w:rPr>
        <w:t>Inwentaryzacyjnej</w:t>
      </w:r>
      <w:r w:rsidR="00B32136" w:rsidRPr="0014147F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br/>
      </w:r>
      <w:r w:rsidR="00D56271" w:rsidRPr="0014147F">
        <w:rPr>
          <w:rFonts w:ascii="Calibri" w:hAnsi="Calibri" w:cs="Calibri"/>
          <w:b/>
          <w:bCs/>
        </w:rPr>
        <w:t>w Szkole Podstawowej n</w:t>
      </w:r>
      <w:r w:rsidR="00B32136" w:rsidRPr="0014147F">
        <w:rPr>
          <w:rFonts w:ascii="Calibri" w:hAnsi="Calibri" w:cs="Calibri"/>
          <w:b/>
          <w:bCs/>
        </w:rPr>
        <w:t>r 26</w:t>
      </w:r>
      <w:r w:rsidR="00D56271" w:rsidRPr="0014147F">
        <w:rPr>
          <w:rFonts w:ascii="Calibri" w:hAnsi="Calibri" w:cs="Calibri"/>
          <w:b/>
          <w:bCs/>
        </w:rPr>
        <w:t xml:space="preserve"> w Częstochowie.</w:t>
      </w:r>
    </w:p>
    <w:p w14:paraId="3F235055" w14:textId="77777777" w:rsidR="0014507A" w:rsidRPr="0014147F" w:rsidRDefault="0014507A" w:rsidP="0014147F">
      <w:pPr>
        <w:pStyle w:val="Default"/>
        <w:spacing w:after="120" w:line="276" w:lineRule="auto"/>
        <w:jc w:val="center"/>
        <w:rPr>
          <w:rFonts w:ascii="Calibri" w:hAnsi="Calibri" w:cs="Calibri"/>
          <w:b/>
          <w:bCs/>
        </w:rPr>
      </w:pPr>
      <w:r w:rsidRPr="0014147F">
        <w:rPr>
          <w:rFonts w:ascii="Calibri" w:hAnsi="Calibri" w:cs="Calibri"/>
          <w:b/>
          <w:bCs/>
        </w:rPr>
        <w:t>§ 1</w:t>
      </w:r>
    </w:p>
    <w:p w14:paraId="48CDA4FF" w14:textId="55AB9164" w:rsidR="00B32136" w:rsidRPr="0014147F" w:rsidRDefault="00B32136" w:rsidP="0014147F">
      <w:pPr>
        <w:autoSpaceDE w:val="0"/>
        <w:autoSpaceDN w:val="0"/>
        <w:adjustRightInd w:val="0"/>
        <w:spacing w:after="120" w:line="276" w:lineRule="auto"/>
        <w:jc w:val="both"/>
        <w:rPr>
          <w:rFonts w:ascii="Calibri" w:hAnsi="Calibri" w:cs="Calibri"/>
        </w:rPr>
      </w:pPr>
      <w:r w:rsidRPr="0014147F">
        <w:rPr>
          <w:rFonts w:ascii="Calibri" w:hAnsi="Calibri" w:cs="Calibri"/>
        </w:rPr>
        <w:t xml:space="preserve">Powołuję </w:t>
      </w:r>
      <w:r w:rsidR="004E04D8" w:rsidRPr="0014147F">
        <w:rPr>
          <w:rFonts w:ascii="Calibri" w:hAnsi="Calibri" w:cs="Calibri"/>
        </w:rPr>
        <w:t>Komisj</w:t>
      </w:r>
      <w:r w:rsidR="00D56271" w:rsidRPr="0014147F">
        <w:rPr>
          <w:rFonts w:ascii="Calibri" w:hAnsi="Calibri" w:cs="Calibri"/>
        </w:rPr>
        <w:t>ę</w:t>
      </w:r>
      <w:r w:rsidR="004E04D8" w:rsidRPr="0014147F">
        <w:rPr>
          <w:rFonts w:ascii="Calibri" w:hAnsi="Calibri" w:cs="Calibri"/>
        </w:rPr>
        <w:t xml:space="preserve"> </w:t>
      </w:r>
      <w:r w:rsidR="0014147F" w:rsidRPr="0014147F">
        <w:rPr>
          <w:rFonts w:ascii="Calibri" w:hAnsi="Calibri" w:cs="Calibri"/>
        </w:rPr>
        <w:t>Inwentaryzacyjną</w:t>
      </w:r>
      <w:r w:rsidRPr="0014147F">
        <w:rPr>
          <w:rFonts w:ascii="Calibri" w:hAnsi="Calibri" w:cs="Calibri"/>
        </w:rPr>
        <w:t xml:space="preserve"> do przeprowadzenia do przeprowadzenia spisu z natury za ro</w:t>
      </w:r>
      <w:r w:rsidR="005833A6">
        <w:rPr>
          <w:rFonts w:ascii="Calibri" w:hAnsi="Calibri" w:cs="Calibri"/>
        </w:rPr>
        <w:t>k</w:t>
      </w:r>
      <w:r w:rsidRPr="0014147F">
        <w:rPr>
          <w:rFonts w:ascii="Calibri" w:hAnsi="Calibri" w:cs="Calibri"/>
        </w:rPr>
        <w:t xml:space="preserve"> 2025, obejmujący:</w:t>
      </w:r>
    </w:p>
    <w:p w14:paraId="143F957E" w14:textId="77777777" w:rsidR="00B32136" w:rsidRPr="0014147F" w:rsidRDefault="00B32136" w:rsidP="0014147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120" w:line="276" w:lineRule="auto"/>
        <w:jc w:val="both"/>
        <w:rPr>
          <w:rFonts w:ascii="Calibri" w:hAnsi="Calibri" w:cs="Calibri"/>
        </w:rPr>
      </w:pPr>
      <w:r w:rsidRPr="0014147F">
        <w:rPr>
          <w:rFonts w:ascii="Calibri" w:hAnsi="Calibri" w:cs="Calibri"/>
        </w:rPr>
        <w:t>- środki trwałe (011)</w:t>
      </w:r>
      <w:r w:rsidR="00D17592" w:rsidRPr="0014147F">
        <w:rPr>
          <w:rFonts w:ascii="Calibri" w:hAnsi="Calibri" w:cs="Calibri"/>
        </w:rPr>
        <w:t>,</w:t>
      </w:r>
    </w:p>
    <w:p w14:paraId="6656C7DB" w14:textId="77777777" w:rsidR="00B32136" w:rsidRPr="0014147F" w:rsidRDefault="00B32136" w:rsidP="0014147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120" w:line="276" w:lineRule="auto"/>
        <w:jc w:val="both"/>
        <w:rPr>
          <w:rFonts w:ascii="Calibri" w:hAnsi="Calibri" w:cs="Calibri"/>
        </w:rPr>
      </w:pPr>
      <w:r w:rsidRPr="0014147F">
        <w:rPr>
          <w:rFonts w:ascii="Calibri" w:hAnsi="Calibri" w:cs="Calibri"/>
        </w:rPr>
        <w:t>- pozostałe środki trwałe (013)</w:t>
      </w:r>
      <w:r w:rsidR="00D17592" w:rsidRPr="0014147F">
        <w:rPr>
          <w:rFonts w:ascii="Calibri" w:hAnsi="Calibri" w:cs="Calibri"/>
        </w:rPr>
        <w:t>,</w:t>
      </w:r>
    </w:p>
    <w:p w14:paraId="2A3E0888" w14:textId="540C1CF3" w:rsidR="00B32136" w:rsidRPr="0014147F" w:rsidRDefault="00B32136" w:rsidP="0014147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120" w:line="276" w:lineRule="auto"/>
        <w:jc w:val="both"/>
        <w:rPr>
          <w:rFonts w:ascii="Calibri" w:hAnsi="Calibri" w:cs="Calibri"/>
        </w:rPr>
      </w:pPr>
      <w:r w:rsidRPr="0014147F">
        <w:rPr>
          <w:rFonts w:ascii="Calibri" w:hAnsi="Calibri" w:cs="Calibri"/>
        </w:rPr>
        <w:t xml:space="preserve">- </w:t>
      </w:r>
      <w:r w:rsidR="0014147F" w:rsidRPr="0014147F">
        <w:rPr>
          <w:rFonts w:ascii="Calibri" w:hAnsi="Calibri" w:cs="Calibri"/>
        </w:rPr>
        <w:t>inwentaryzację</w:t>
      </w:r>
      <w:r w:rsidRPr="0014147F">
        <w:rPr>
          <w:rFonts w:ascii="Calibri" w:hAnsi="Calibri" w:cs="Calibri"/>
        </w:rPr>
        <w:t xml:space="preserve"> gotówki w kasie</w:t>
      </w:r>
      <w:r w:rsidR="00D17592" w:rsidRPr="0014147F">
        <w:rPr>
          <w:rFonts w:ascii="Calibri" w:hAnsi="Calibri" w:cs="Calibri"/>
        </w:rPr>
        <w:t>,</w:t>
      </w:r>
    </w:p>
    <w:p w14:paraId="67871551" w14:textId="505277C5" w:rsidR="0014147F" w:rsidRPr="0014147F" w:rsidRDefault="00B32136" w:rsidP="0014147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120" w:line="276" w:lineRule="auto"/>
        <w:jc w:val="both"/>
        <w:rPr>
          <w:rFonts w:ascii="Calibri" w:hAnsi="Calibri" w:cs="Calibri"/>
        </w:rPr>
      </w:pPr>
      <w:r w:rsidRPr="0014147F">
        <w:rPr>
          <w:rFonts w:ascii="Calibri" w:hAnsi="Calibri" w:cs="Calibri"/>
        </w:rPr>
        <w:t>- spisu magazynu artykułów spożywczych.</w:t>
      </w:r>
    </w:p>
    <w:p w14:paraId="0E188CAA" w14:textId="77777777" w:rsidR="004E04D8" w:rsidRPr="0014147F" w:rsidRDefault="00C95114" w:rsidP="0014147F">
      <w:pPr>
        <w:autoSpaceDE w:val="0"/>
        <w:autoSpaceDN w:val="0"/>
        <w:adjustRightInd w:val="0"/>
        <w:spacing w:after="120" w:line="276" w:lineRule="auto"/>
        <w:jc w:val="center"/>
        <w:rPr>
          <w:rFonts w:ascii="Calibri" w:hAnsi="Calibri" w:cs="Calibri"/>
          <w:b/>
        </w:rPr>
      </w:pPr>
      <w:r w:rsidRPr="0014147F">
        <w:rPr>
          <w:rFonts w:ascii="Calibri" w:hAnsi="Calibri" w:cs="Calibri"/>
          <w:b/>
        </w:rPr>
        <w:t>§ 2</w:t>
      </w:r>
    </w:p>
    <w:p w14:paraId="49AB38CB" w14:textId="2944F65A" w:rsidR="00D17592" w:rsidRPr="0014147F" w:rsidRDefault="0014147F" w:rsidP="0014147F">
      <w:pPr>
        <w:autoSpaceDE w:val="0"/>
        <w:autoSpaceDN w:val="0"/>
        <w:adjustRightInd w:val="0"/>
        <w:spacing w:after="120" w:line="276" w:lineRule="auto"/>
        <w:jc w:val="both"/>
        <w:rPr>
          <w:rFonts w:ascii="Calibri" w:hAnsi="Calibri" w:cs="Calibri"/>
          <w:b/>
        </w:rPr>
      </w:pPr>
      <w:r w:rsidRPr="0014147F">
        <w:rPr>
          <w:rFonts w:ascii="Calibri" w:hAnsi="Calibri" w:cs="Calibri"/>
        </w:rPr>
        <w:t>Inwentaryzacja</w:t>
      </w:r>
      <w:r w:rsidR="00B32136" w:rsidRPr="0014147F">
        <w:rPr>
          <w:rFonts w:ascii="Calibri" w:hAnsi="Calibri" w:cs="Calibri"/>
        </w:rPr>
        <w:t xml:space="preserve"> rozpocznie się 10 listopada 2025 r. </w:t>
      </w:r>
      <w:r w:rsidR="005833A6" w:rsidRPr="0014147F">
        <w:rPr>
          <w:rFonts w:ascii="Calibri" w:hAnsi="Calibri" w:cs="Calibri"/>
        </w:rPr>
        <w:t>i zakończy</w:t>
      </w:r>
      <w:r w:rsidR="00B32136" w:rsidRPr="0014147F">
        <w:rPr>
          <w:rFonts w:ascii="Calibri" w:hAnsi="Calibri" w:cs="Calibri"/>
        </w:rPr>
        <w:t xml:space="preserve"> 31 grudnia 2025 r. protokołem do 23 stycznia 2026 r.</w:t>
      </w:r>
    </w:p>
    <w:p w14:paraId="48AE9D96" w14:textId="77777777" w:rsidR="00C95114" w:rsidRPr="0014147F" w:rsidRDefault="00C95114" w:rsidP="0014147F">
      <w:pPr>
        <w:autoSpaceDE w:val="0"/>
        <w:autoSpaceDN w:val="0"/>
        <w:adjustRightInd w:val="0"/>
        <w:spacing w:after="120" w:line="276" w:lineRule="auto"/>
        <w:jc w:val="center"/>
        <w:rPr>
          <w:rFonts w:ascii="Calibri" w:hAnsi="Calibri" w:cs="Calibri"/>
          <w:b/>
        </w:rPr>
      </w:pPr>
      <w:r w:rsidRPr="0014147F">
        <w:rPr>
          <w:rFonts w:ascii="Calibri" w:hAnsi="Calibri" w:cs="Calibri"/>
          <w:b/>
        </w:rPr>
        <w:t>§ 3</w:t>
      </w:r>
    </w:p>
    <w:p w14:paraId="523005A6" w14:textId="286C4239" w:rsidR="00D17592" w:rsidRPr="0014147F" w:rsidRDefault="00B32136" w:rsidP="0014147F">
      <w:pPr>
        <w:autoSpaceDE w:val="0"/>
        <w:autoSpaceDN w:val="0"/>
        <w:adjustRightInd w:val="0"/>
        <w:spacing w:after="120" w:line="276" w:lineRule="auto"/>
        <w:jc w:val="both"/>
        <w:rPr>
          <w:rFonts w:ascii="Calibri" w:hAnsi="Calibri" w:cs="Calibri"/>
          <w:b/>
          <w:bCs/>
        </w:rPr>
      </w:pPr>
      <w:r w:rsidRPr="0014147F">
        <w:rPr>
          <w:rFonts w:ascii="Calibri" w:hAnsi="Calibri" w:cs="Calibri"/>
        </w:rPr>
        <w:t xml:space="preserve">Protokół z likwidacji zużytych środków trwałych należy złożyć do </w:t>
      </w:r>
      <w:r w:rsidR="0091179E" w:rsidRPr="0014147F">
        <w:rPr>
          <w:rFonts w:ascii="Calibri" w:hAnsi="Calibri" w:cs="Calibri"/>
        </w:rPr>
        <w:t>12 stycznia 2026 r.</w:t>
      </w:r>
    </w:p>
    <w:p w14:paraId="17557F9C" w14:textId="77777777" w:rsidR="00392D9E" w:rsidRPr="0014147F" w:rsidRDefault="00392D9E" w:rsidP="0014147F">
      <w:pPr>
        <w:pStyle w:val="Default"/>
        <w:spacing w:after="120" w:line="276" w:lineRule="auto"/>
        <w:jc w:val="center"/>
        <w:rPr>
          <w:rFonts w:ascii="Calibri" w:hAnsi="Calibri" w:cs="Calibri"/>
          <w:b/>
          <w:bCs/>
        </w:rPr>
      </w:pPr>
      <w:r w:rsidRPr="0014147F">
        <w:rPr>
          <w:rFonts w:ascii="Calibri" w:hAnsi="Calibri" w:cs="Calibri"/>
          <w:b/>
          <w:bCs/>
        </w:rPr>
        <w:t>§ 4</w:t>
      </w:r>
    </w:p>
    <w:p w14:paraId="460D3008" w14:textId="71823D32" w:rsidR="0091179E" w:rsidRPr="0014147F" w:rsidRDefault="0091179E" w:rsidP="0014147F">
      <w:pPr>
        <w:pStyle w:val="Default"/>
        <w:spacing w:after="120" w:line="276" w:lineRule="auto"/>
        <w:rPr>
          <w:rFonts w:ascii="Calibri" w:hAnsi="Calibri" w:cs="Calibri"/>
          <w:bCs/>
        </w:rPr>
      </w:pPr>
      <w:r w:rsidRPr="0014147F">
        <w:rPr>
          <w:rFonts w:ascii="Calibri" w:hAnsi="Calibri" w:cs="Calibri"/>
          <w:bCs/>
        </w:rPr>
        <w:t xml:space="preserve">W skład </w:t>
      </w:r>
      <w:r w:rsidR="00D17592" w:rsidRPr="0014147F">
        <w:rPr>
          <w:rFonts w:ascii="Calibri" w:hAnsi="Calibri" w:cs="Calibri"/>
          <w:bCs/>
        </w:rPr>
        <w:t xml:space="preserve">Komisji </w:t>
      </w:r>
      <w:r w:rsidR="0014147F" w:rsidRPr="0014147F">
        <w:rPr>
          <w:rFonts w:ascii="Calibri" w:hAnsi="Calibri" w:cs="Calibri"/>
          <w:bCs/>
        </w:rPr>
        <w:t>Inwentaryzacyjnej</w:t>
      </w:r>
      <w:r w:rsidR="00D17592" w:rsidRPr="0014147F">
        <w:rPr>
          <w:rFonts w:ascii="Calibri" w:hAnsi="Calibri" w:cs="Calibri"/>
          <w:bCs/>
        </w:rPr>
        <w:t xml:space="preserve"> powołani zostają:</w:t>
      </w:r>
    </w:p>
    <w:p w14:paraId="02F86AC4" w14:textId="77777777" w:rsidR="00D17592" w:rsidRPr="0014147F" w:rsidRDefault="00D17592" w:rsidP="0014147F">
      <w:pPr>
        <w:pStyle w:val="Default"/>
        <w:numPr>
          <w:ilvl w:val="0"/>
          <w:numId w:val="12"/>
        </w:numPr>
        <w:spacing w:after="120" w:line="276" w:lineRule="auto"/>
        <w:jc w:val="both"/>
        <w:rPr>
          <w:rFonts w:ascii="Calibri" w:hAnsi="Calibri" w:cs="Calibri"/>
          <w:bCs/>
        </w:rPr>
      </w:pPr>
      <w:r w:rsidRPr="0014147F">
        <w:rPr>
          <w:rFonts w:ascii="Calibri" w:hAnsi="Calibri" w:cs="Calibri"/>
          <w:bCs/>
        </w:rPr>
        <w:t>p. Marta Nita</w:t>
      </w:r>
    </w:p>
    <w:p w14:paraId="0F249C1A" w14:textId="77777777" w:rsidR="00D17592" w:rsidRPr="0014147F" w:rsidRDefault="00D17592" w:rsidP="0014147F">
      <w:pPr>
        <w:pStyle w:val="Default"/>
        <w:numPr>
          <w:ilvl w:val="0"/>
          <w:numId w:val="12"/>
        </w:numPr>
        <w:spacing w:after="120" w:line="276" w:lineRule="auto"/>
        <w:jc w:val="both"/>
        <w:rPr>
          <w:rFonts w:ascii="Calibri" w:hAnsi="Calibri" w:cs="Calibri"/>
          <w:bCs/>
        </w:rPr>
      </w:pPr>
      <w:r w:rsidRPr="0014147F">
        <w:rPr>
          <w:rFonts w:ascii="Calibri" w:hAnsi="Calibri" w:cs="Calibri"/>
          <w:bCs/>
        </w:rPr>
        <w:t>p. Agnieszka Kaczyńska</w:t>
      </w:r>
    </w:p>
    <w:p w14:paraId="0A853C16" w14:textId="77777777" w:rsidR="00D17592" w:rsidRPr="0014147F" w:rsidRDefault="00D17592" w:rsidP="0014147F">
      <w:pPr>
        <w:pStyle w:val="Default"/>
        <w:numPr>
          <w:ilvl w:val="0"/>
          <w:numId w:val="12"/>
        </w:numPr>
        <w:spacing w:after="120" w:line="276" w:lineRule="auto"/>
        <w:jc w:val="both"/>
        <w:rPr>
          <w:rFonts w:ascii="Calibri" w:hAnsi="Calibri" w:cs="Calibri"/>
          <w:bCs/>
        </w:rPr>
      </w:pPr>
      <w:r w:rsidRPr="0014147F">
        <w:rPr>
          <w:rFonts w:ascii="Calibri" w:hAnsi="Calibri" w:cs="Calibri"/>
          <w:bCs/>
        </w:rPr>
        <w:t>p. Agnieszka Urbańczyk</w:t>
      </w:r>
    </w:p>
    <w:p w14:paraId="345EC9AC" w14:textId="4EB0D3E2" w:rsidR="00D17592" w:rsidRPr="0014147F" w:rsidRDefault="00D17592" w:rsidP="0014147F">
      <w:pPr>
        <w:pStyle w:val="Default"/>
        <w:numPr>
          <w:ilvl w:val="0"/>
          <w:numId w:val="12"/>
        </w:numPr>
        <w:spacing w:after="120" w:line="276" w:lineRule="auto"/>
        <w:jc w:val="both"/>
        <w:rPr>
          <w:rFonts w:ascii="Calibri" w:hAnsi="Calibri" w:cs="Calibri"/>
          <w:bCs/>
        </w:rPr>
      </w:pPr>
      <w:r w:rsidRPr="0014147F">
        <w:rPr>
          <w:rFonts w:ascii="Calibri" w:hAnsi="Calibri" w:cs="Calibri"/>
          <w:bCs/>
        </w:rPr>
        <w:t xml:space="preserve">p. </w:t>
      </w:r>
      <w:r w:rsidR="0014147F">
        <w:rPr>
          <w:rFonts w:ascii="Calibri" w:hAnsi="Calibri" w:cs="Calibri"/>
          <w:bCs/>
        </w:rPr>
        <w:t>XXXXXXXXXXXX</w:t>
      </w:r>
    </w:p>
    <w:p w14:paraId="4067F8B8" w14:textId="018DEF8B" w:rsidR="00D17592" w:rsidRPr="0014147F" w:rsidRDefault="00D17592" w:rsidP="0014147F">
      <w:pPr>
        <w:pStyle w:val="Default"/>
        <w:numPr>
          <w:ilvl w:val="0"/>
          <w:numId w:val="12"/>
        </w:numPr>
        <w:spacing w:after="120" w:line="276" w:lineRule="auto"/>
        <w:rPr>
          <w:rFonts w:ascii="Calibri" w:hAnsi="Calibri" w:cs="Calibri"/>
          <w:b/>
          <w:bCs/>
        </w:rPr>
      </w:pPr>
      <w:r w:rsidRPr="0014147F">
        <w:rPr>
          <w:rFonts w:ascii="Calibri" w:hAnsi="Calibri" w:cs="Calibri"/>
          <w:bCs/>
        </w:rPr>
        <w:t xml:space="preserve">p. </w:t>
      </w:r>
      <w:r w:rsidR="0014147F" w:rsidRPr="0014147F">
        <w:rPr>
          <w:rFonts w:ascii="Calibri" w:hAnsi="Calibri" w:cs="Calibri"/>
          <w:bCs/>
        </w:rPr>
        <w:t>XXXXXXXXXXXX</w:t>
      </w:r>
    </w:p>
    <w:p w14:paraId="6FBD7013" w14:textId="77777777" w:rsidR="00C95114" w:rsidRPr="0014147F" w:rsidRDefault="00392D9E" w:rsidP="0014147F">
      <w:pPr>
        <w:pStyle w:val="Default"/>
        <w:spacing w:after="120" w:line="276" w:lineRule="auto"/>
        <w:jc w:val="center"/>
        <w:rPr>
          <w:rFonts w:ascii="Calibri" w:hAnsi="Calibri" w:cs="Calibri"/>
          <w:b/>
          <w:bCs/>
        </w:rPr>
      </w:pPr>
      <w:r w:rsidRPr="0014147F">
        <w:rPr>
          <w:rFonts w:ascii="Calibri" w:hAnsi="Calibri" w:cs="Calibri"/>
          <w:b/>
          <w:bCs/>
        </w:rPr>
        <w:t>§ 5</w:t>
      </w:r>
    </w:p>
    <w:p w14:paraId="110BAFDB" w14:textId="5FC9A4ED" w:rsidR="00DC10C7" w:rsidRPr="002878FE" w:rsidRDefault="00C95114" w:rsidP="0014147F">
      <w:pPr>
        <w:pStyle w:val="Default"/>
        <w:spacing w:after="120" w:line="276" w:lineRule="auto"/>
        <w:rPr>
          <w:rFonts w:ascii="Arial" w:hAnsi="Arial" w:cs="Arial"/>
          <w:sz w:val="20"/>
          <w:szCs w:val="20"/>
        </w:rPr>
      </w:pPr>
      <w:r w:rsidRPr="0014147F">
        <w:rPr>
          <w:rFonts w:ascii="Calibri" w:hAnsi="Calibri" w:cs="Calibri"/>
        </w:rPr>
        <w:t>Zarządzenie wchodzi w życie z dniem podpisania.</w:t>
      </w:r>
    </w:p>
    <w:sectPr w:rsidR="00DC10C7" w:rsidRPr="002878FE" w:rsidSect="000D6DFE">
      <w:pgSz w:w="11907" w:h="16839" w:code="9"/>
      <w:pgMar w:top="993" w:right="1417" w:bottom="1417" w:left="141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Arial"/>
    <w:charset w:val="EE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A9B65C50"/>
    <w:lvl w:ilvl="0">
      <w:start w:val="2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 w15:restartNumberingAfterBreak="0">
    <w:nsid w:val="00000014"/>
    <w:multiLevelType w:val="singleLevel"/>
    <w:tmpl w:val="00000014"/>
    <w:name w:val="WW8Num27"/>
    <w:lvl w:ilvl="0">
      <w:start w:val="1"/>
      <w:numFmt w:val="lowerLetter"/>
      <w:lvlText w:val="%1)"/>
      <w:lvlJc w:val="left"/>
      <w:pPr>
        <w:tabs>
          <w:tab w:val="num" w:pos="340"/>
        </w:tabs>
        <w:ind w:left="680" w:hanging="34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2" w15:restartNumberingAfterBreak="0">
    <w:nsid w:val="0000001D"/>
    <w:multiLevelType w:val="singleLevel"/>
    <w:tmpl w:val="0000001D"/>
    <w:name w:val="WW8Num37"/>
    <w:lvl w:ilvl="0">
      <w:start w:val="1"/>
      <w:numFmt w:val="lowerLetter"/>
      <w:lvlText w:val="%1)"/>
      <w:lvlJc w:val="left"/>
      <w:pPr>
        <w:tabs>
          <w:tab w:val="num" w:pos="340"/>
        </w:tabs>
        <w:ind w:left="680" w:hanging="340"/>
      </w:pPr>
      <w:rPr>
        <w:rFonts w:ascii="Arial" w:eastAsia="Univers-PL" w:hAnsi="Arial" w:cs="Arial" w:hint="default"/>
        <w:b w:val="0"/>
        <w:i w:val="0"/>
        <w:sz w:val="20"/>
        <w:szCs w:val="20"/>
      </w:rPr>
    </w:lvl>
  </w:abstractNum>
  <w:abstractNum w:abstractNumId="3" w15:restartNumberingAfterBreak="0">
    <w:nsid w:val="041F38CE"/>
    <w:multiLevelType w:val="multilevel"/>
    <w:tmpl w:val="A9B65C50"/>
    <w:lvl w:ilvl="0">
      <w:start w:val="2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 w15:restartNumberingAfterBreak="0">
    <w:nsid w:val="13DA4627"/>
    <w:multiLevelType w:val="hybridMultilevel"/>
    <w:tmpl w:val="9F78587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FF0B41"/>
    <w:multiLevelType w:val="hybridMultilevel"/>
    <w:tmpl w:val="F94ECA0C"/>
    <w:lvl w:ilvl="0" w:tplc="B97C76CC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209A7844"/>
    <w:multiLevelType w:val="hybridMultilevel"/>
    <w:tmpl w:val="3984EF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8035E7"/>
    <w:multiLevelType w:val="hybridMultilevel"/>
    <w:tmpl w:val="19B0D9E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55E741AC"/>
    <w:multiLevelType w:val="hybridMultilevel"/>
    <w:tmpl w:val="062E65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6362174">
      <w:start w:val="1"/>
      <w:numFmt w:val="decimal"/>
      <w:lvlText w:val="%2)"/>
      <w:lvlJc w:val="left"/>
      <w:pPr>
        <w:ind w:left="1440" w:hanging="360"/>
      </w:pPr>
      <w:rPr>
        <w:rFonts w:hint="default"/>
        <w:sz w:val="23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CA1162"/>
    <w:multiLevelType w:val="hybridMultilevel"/>
    <w:tmpl w:val="EA846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870BEE"/>
    <w:multiLevelType w:val="hybridMultilevel"/>
    <w:tmpl w:val="062E65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6362174">
      <w:start w:val="1"/>
      <w:numFmt w:val="decimal"/>
      <w:lvlText w:val="%2)"/>
      <w:lvlJc w:val="left"/>
      <w:pPr>
        <w:ind w:left="1440" w:hanging="360"/>
      </w:pPr>
      <w:rPr>
        <w:rFonts w:hint="default"/>
        <w:sz w:val="23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78154C"/>
    <w:multiLevelType w:val="hybridMultilevel"/>
    <w:tmpl w:val="8C762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1025499">
    <w:abstractNumId w:val="0"/>
  </w:num>
  <w:num w:numId="2" w16cid:durableId="499005031">
    <w:abstractNumId w:val="4"/>
  </w:num>
  <w:num w:numId="3" w16cid:durableId="297150351">
    <w:abstractNumId w:val="8"/>
  </w:num>
  <w:num w:numId="4" w16cid:durableId="1187672324">
    <w:abstractNumId w:val="9"/>
  </w:num>
  <w:num w:numId="5" w16cid:durableId="490372460">
    <w:abstractNumId w:val="7"/>
  </w:num>
  <w:num w:numId="6" w16cid:durableId="1211727378">
    <w:abstractNumId w:val="10"/>
  </w:num>
  <w:num w:numId="7" w16cid:durableId="1577938832">
    <w:abstractNumId w:val="1"/>
    <w:lvlOverride w:ilvl="0">
      <w:startOverride w:val="1"/>
    </w:lvlOverride>
  </w:num>
  <w:num w:numId="8" w16cid:durableId="769667908">
    <w:abstractNumId w:val="2"/>
    <w:lvlOverride w:ilvl="0">
      <w:startOverride w:val="1"/>
    </w:lvlOverride>
  </w:num>
  <w:num w:numId="9" w16cid:durableId="1198466017">
    <w:abstractNumId w:val="5"/>
  </w:num>
  <w:num w:numId="10" w16cid:durableId="1359428607">
    <w:abstractNumId w:val="3"/>
  </w:num>
  <w:num w:numId="11" w16cid:durableId="1232227962">
    <w:abstractNumId w:val="11"/>
  </w:num>
  <w:num w:numId="12" w16cid:durableId="18046163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07A"/>
    <w:rsid w:val="00046FA9"/>
    <w:rsid w:val="000C367B"/>
    <w:rsid w:val="000D6DFE"/>
    <w:rsid w:val="000E4689"/>
    <w:rsid w:val="0014147F"/>
    <w:rsid w:val="0014507A"/>
    <w:rsid w:val="00151D07"/>
    <w:rsid w:val="00151DBC"/>
    <w:rsid w:val="001C077E"/>
    <w:rsid w:val="001D1BF1"/>
    <w:rsid w:val="001E11AF"/>
    <w:rsid w:val="001E20D2"/>
    <w:rsid w:val="001E4661"/>
    <w:rsid w:val="00211CD1"/>
    <w:rsid w:val="00252982"/>
    <w:rsid w:val="00261224"/>
    <w:rsid w:val="00270DEC"/>
    <w:rsid w:val="002878FE"/>
    <w:rsid w:val="002945A3"/>
    <w:rsid w:val="002A69F7"/>
    <w:rsid w:val="002B1C8A"/>
    <w:rsid w:val="002C03E4"/>
    <w:rsid w:val="002C055A"/>
    <w:rsid w:val="002E6C2D"/>
    <w:rsid w:val="0031081D"/>
    <w:rsid w:val="003275B8"/>
    <w:rsid w:val="00336E5F"/>
    <w:rsid w:val="00340D8B"/>
    <w:rsid w:val="00356343"/>
    <w:rsid w:val="0038230C"/>
    <w:rsid w:val="00392D9E"/>
    <w:rsid w:val="003D0986"/>
    <w:rsid w:val="003D33C1"/>
    <w:rsid w:val="003F6B24"/>
    <w:rsid w:val="00401F9D"/>
    <w:rsid w:val="004135C2"/>
    <w:rsid w:val="00433882"/>
    <w:rsid w:val="00477DDD"/>
    <w:rsid w:val="004A2407"/>
    <w:rsid w:val="004B3933"/>
    <w:rsid w:val="004E04D8"/>
    <w:rsid w:val="00520117"/>
    <w:rsid w:val="00532C47"/>
    <w:rsid w:val="00542C53"/>
    <w:rsid w:val="005833A6"/>
    <w:rsid w:val="005E5C64"/>
    <w:rsid w:val="005F082B"/>
    <w:rsid w:val="00633E84"/>
    <w:rsid w:val="0068002D"/>
    <w:rsid w:val="006B7C2C"/>
    <w:rsid w:val="006E288D"/>
    <w:rsid w:val="0072569D"/>
    <w:rsid w:val="007618CF"/>
    <w:rsid w:val="00781430"/>
    <w:rsid w:val="007C020C"/>
    <w:rsid w:val="007C750B"/>
    <w:rsid w:val="007D1724"/>
    <w:rsid w:val="007E69B4"/>
    <w:rsid w:val="007F467A"/>
    <w:rsid w:val="007F4752"/>
    <w:rsid w:val="00817B9F"/>
    <w:rsid w:val="00845D56"/>
    <w:rsid w:val="00867FBC"/>
    <w:rsid w:val="008E6168"/>
    <w:rsid w:val="008F2174"/>
    <w:rsid w:val="009035B5"/>
    <w:rsid w:val="0091179E"/>
    <w:rsid w:val="009407CA"/>
    <w:rsid w:val="00942765"/>
    <w:rsid w:val="00984485"/>
    <w:rsid w:val="009C425C"/>
    <w:rsid w:val="00A03953"/>
    <w:rsid w:val="00A25AA9"/>
    <w:rsid w:val="00AA4EFC"/>
    <w:rsid w:val="00AC3990"/>
    <w:rsid w:val="00AD2A97"/>
    <w:rsid w:val="00AF1199"/>
    <w:rsid w:val="00AF16E5"/>
    <w:rsid w:val="00AF57B1"/>
    <w:rsid w:val="00B32136"/>
    <w:rsid w:val="00B708F7"/>
    <w:rsid w:val="00B82DB0"/>
    <w:rsid w:val="00B93AB8"/>
    <w:rsid w:val="00BF7065"/>
    <w:rsid w:val="00C134A4"/>
    <w:rsid w:val="00C27BC2"/>
    <w:rsid w:val="00C3606E"/>
    <w:rsid w:val="00C529F1"/>
    <w:rsid w:val="00C8670F"/>
    <w:rsid w:val="00C86BEE"/>
    <w:rsid w:val="00C93705"/>
    <w:rsid w:val="00C94C67"/>
    <w:rsid w:val="00C95114"/>
    <w:rsid w:val="00CA0CB4"/>
    <w:rsid w:val="00CA2945"/>
    <w:rsid w:val="00CB7B8D"/>
    <w:rsid w:val="00CC3734"/>
    <w:rsid w:val="00CE411D"/>
    <w:rsid w:val="00CE7C2F"/>
    <w:rsid w:val="00CF5267"/>
    <w:rsid w:val="00D02C3F"/>
    <w:rsid w:val="00D17592"/>
    <w:rsid w:val="00D2019A"/>
    <w:rsid w:val="00D2729E"/>
    <w:rsid w:val="00D3426A"/>
    <w:rsid w:val="00D54438"/>
    <w:rsid w:val="00D54CBE"/>
    <w:rsid w:val="00D55E67"/>
    <w:rsid w:val="00D56271"/>
    <w:rsid w:val="00D61AFD"/>
    <w:rsid w:val="00D62008"/>
    <w:rsid w:val="00D7665B"/>
    <w:rsid w:val="00D83A15"/>
    <w:rsid w:val="00DA7C7A"/>
    <w:rsid w:val="00DC10C7"/>
    <w:rsid w:val="00DC72BD"/>
    <w:rsid w:val="00DD473E"/>
    <w:rsid w:val="00DD66AC"/>
    <w:rsid w:val="00DE0D20"/>
    <w:rsid w:val="00E00C1F"/>
    <w:rsid w:val="00E37462"/>
    <w:rsid w:val="00E549DB"/>
    <w:rsid w:val="00E711D0"/>
    <w:rsid w:val="00EB2A15"/>
    <w:rsid w:val="00EC12C0"/>
    <w:rsid w:val="00EC2402"/>
    <w:rsid w:val="00ED7431"/>
    <w:rsid w:val="00EE465D"/>
    <w:rsid w:val="00F21C68"/>
    <w:rsid w:val="00F467D0"/>
    <w:rsid w:val="00F738BD"/>
    <w:rsid w:val="00F87A72"/>
    <w:rsid w:val="00F919E9"/>
    <w:rsid w:val="00FC2C64"/>
    <w:rsid w:val="00FC7152"/>
    <w:rsid w:val="00FF3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54FD0"/>
  <w15:docId w15:val="{72127377-F251-4A6E-BDB3-3C2410FC7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7BC2"/>
    <w:pPr>
      <w:spacing w:after="0" w:line="240" w:lineRule="auto"/>
    </w:pPr>
    <w:rPr>
      <w:rFonts w:eastAsia="Times New Roman" w:cs="Times New Roman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4276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4507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kapitzlist">
    <w:name w:val="List Paragraph"/>
    <w:basedOn w:val="Normalny"/>
    <w:uiPriority w:val="34"/>
    <w:qFormat/>
    <w:rsid w:val="00AD2A97"/>
    <w:pPr>
      <w:ind w:left="720"/>
      <w:contextualSpacing/>
    </w:pPr>
  </w:style>
  <w:style w:type="paragraph" w:styleId="NormalnyWeb">
    <w:name w:val="Normal (Web)"/>
    <w:basedOn w:val="Normalny"/>
    <w:unhideWhenUsed/>
    <w:rsid w:val="00151D07"/>
    <w:pPr>
      <w:spacing w:before="120" w:after="120"/>
    </w:pPr>
    <w:rPr>
      <w:rFonts w:ascii="Tahoma" w:hAnsi="Tahoma" w:cs="Arial Narrow"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942765"/>
    <w:rPr>
      <w:rFonts w:eastAsia="Times New Roman" w:cs="Times New Roman"/>
      <w:b/>
      <w:bCs/>
      <w:sz w:val="36"/>
      <w:szCs w:val="36"/>
      <w:lang w:eastAsia="pl-PL"/>
    </w:rPr>
  </w:style>
  <w:style w:type="table" w:styleId="Tabela-Siatka">
    <w:name w:val="Table Grid"/>
    <w:basedOn w:val="Standardowy"/>
    <w:uiPriority w:val="59"/>
    <w:rsid w:val="00211CD1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D473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473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7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363A4-CD89-4340-85EE-CDDBBCA1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749</Characters>
  <Application>Microsoft Office Word</Application>
  <DocSecurity>0</DocSecurity>
  <Lines>16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Administracja</dc:creator>
  <cp:lastModifiedBy>Justyna Zużewicz</cp:lastModifiedBy>
  <cp:revision>3</cp:revision>
  <cp:lastPrinted>2019-04-03T09:00:00Z</cp:lastPrinted>
  <dcterms:created xsi:type="dcterms:W3CDTF">2026-02-09T15:24:00Z</dcterms:created>
  <dcterms:modified xsi:type="dcterms:W3CDTF">2026-02-09T15:25:00Z</dcterms:modified>
</cp:coreProperties>
</file>