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0C3" w:rsidRDefault="005C70C3">
      <w:r>
        <w:t>KONTROLE 20</w:t>
      </w:r>
      <w:r w:rsidR="00903AA4">
        <w:t>19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143"/>
        <w:gridCol w:w="3201"/>
        <w:gridCol w:w="1817"/>
        <w:gridCol w:w="1610"/>
      </w:tblGrid>
      <w:tr w:rsidR="005C70C3" w:rsidTr="005C70C3">
        <w:tc>
          <w:tcPr>
            <w:tcW w:w="517" w:type="dxa"/>
          </w:tcPr>
          <w:p w:rsidR="005C70C3" w:rsidRDefault="005C70C3">
            <w:r>
              <w:t>Lp.</w:t>
            </w:r>
          </w:p>
        </w:tc>
        <w:tc>
          <w:tcPr>
            <w:tcW w:w="2143" w:type="dxa"/>
          </w:tcPr>
          <w:p w:rsidR="005C70C3" w:rsidRDefault="005C70C3">
            <w:r>
              <w:t>Oznaczenie organu przeprowadzającego kontrolę</w:t>
            </w:r>
          </w:p>
        </w:tc>
        <w:tc>
          <w:tcPr>
            <w:tcW w:w="3201" w:type="dxa"/>
          </w:tcPr>
          <w:p w:rsidR="005C70C3" w:rsidRDefault="005C70C3">
            <w:r>
              <w:t>Zakres kontroli</w:t>
            </w:r>
          </w:p>
        </w:tc>
        <w:tc>
          <w:tcPr>
            <w:tcW w:w="1817" w:type="dxa"/>
          </w:tcPr>
          <w:p w:rsidR="005C70C3" w:rsidRDefault="005C70C3">
            <w:r>
              <w:t>Termin przeprowadzenia kontroli</w:t>
            </w:r>
          </w:p>
        </w:tc>
        <w:tc>
          <w:tcPr>
            <w:tcW w:w="1610" w:type="dxa"/>
          </w:tcPr>
          <w:p w:rsidR="005C70C3" w:rsidRDefault="005C70C3">
            <w:r>
              <w:t>Efekt kontroli (ocena, zalecenia)</w:t>
            </w:r>
          </w:p>
        </w:tc>
      </w:tr>
      <w:tr w:rsidR="005C70C3" w:rsidTr="005C70C3">
        <w:tc>
          <w:tcPr>
            <w:tcW w:w="517" w:type="dxa"/>
          </w:tcPr>
          <w:p w:rsidR="005C70C3" w:rsidRDefault="005D20D4">
            <w:r>
              <w:t>1.</w:t>
            </w:r>
          </w:p>
        </w:tc>
        <w:tc>
          <w:tcPr>
            <w:tcW w:w="2143" w:type="dxa"/>
          </w:tcPr>
          <w:p w:rsidR="005C70C3" w:rsidRDefault="005D20D4">
            <w:r>
              <w:t>PSSE</w:t>
            </w:r>
          </w:p>
        </w:tc>
        <w:tc>
          <w:tcPr>
            <w:tcW w:w="3201" w:type="dxa"/>
          </w:tcPr>
          <w:p w:rsidR="005C70C3" w:rsidRDefault="005D20D4" w:rsidP="003D2722">
            <w:pPr>
              <w:pStyle w:val="Akapitzlist"/>
              <w:ind w:left="0"/>
            </w:pPr>
            <w:r>
              <w:t xml:space="preserve">Kontrola problemowa dot. </w:t>
            </w:r>
            <w:r w:rsidR="003D2722">
              <w:t>o</w:t>
            </w:r>
            <w:r>
              <w:t>ceny mebli do wzrostu</w:t>
            </w:r>
          </w:p>
        </w:tc>
        <w:tc>
          <w:tcPr>
            <w:tcW w:w="1817" w:type="dxa"/>
          </w:tcPr>
          <w:p w:rsidR="005C70C3" w:rsidRDefault="005D20D4">
            <w:r>
              <w:t>26.03.2019</w:t>
            </w:r>
          </w:p>
        </w:tc>
        <w:tc>
          <w:tcPr>
            <w:tcW w:w="1610" w:type="dxa"/>
          </w:tcPr>
          <w:p w:rsidR="005C70C3" w:rsidRDefault="003D2722">
            <w:r>
              <w:t>Brak zaleceń, uwag i wniosków</w:t>
            </w:r>
          </w:p>
        </w:tc>
      </w:tr>
      <w:tr w:rsidR="00903AA4" w:rsidTr="005C70C3">
        <w:tc>
          <w:tcPr>
            <w:tcW w:w="517" w:type="dxa"/>
          </w:tcPr>
          <w:p w:rsidR="00903AA4" w:rsidRDefault="005D20D4">
            <w:r>
              <w:t>2.</w:t>
            </w:r>
          </w:p>
        </w:tc>
        <w:tc>
          <w:tcPr>
            <w:tcW w:w="2143" w:type="dxa"/>
          </w:tcPr>
          <w:p w:rsidR="00903AA4" w:rsidRDefault="005D20D4">
            <w:r>
              <w:t>PSSE</w:t>
            </w:r>
          </w:p>
        </w:tc>
        <w:tc>
          <w:tcPr>
            <w:tcW w:w="3201" w:type="dxa"/>
          </w:tcPr>
          <w:p w:rsidR="00903AA4" w:rsidRDefault="005D20D4" w:rsidP="00384E03">
            <w:pPr>
              <w:pStyle w:val="Akapitzlist"/>
              <w:ind w:left="0"/>
            </w:pPr>
            <w:r>
              <w:t xml:space="preserve">Kontrola sanitarna w zakresie oceny warunków </w:t>
            </w:r>
            <w:proofErr w:type="spellStart"/>
            <w:r>
              <w:t>sanitarno</w:t>
            </w:r>
            <w:proofErr w:type="spellEnd"/>
            <w:r>
              <w:t xml:space="preserve"> – higienicznych podczas przygotowywania i wydawania posiłków</w:t>
            </w:r>
          </w:p>
        </w:tc>
        <w:tc>
          <w:tcPr>
            <w:tcW w:w="1817" w:type="dxa"/>
          </w:tcPr>
          <w:p w:rsidR="00903AA4" w:rsidRDefault="005D20D4">
            <w:r>
              <w:t>29.03.2019</w:t>
            </w:r>
          </w:p>
        </w:tc>
        <w:tc>
          <w:tcPr>
            <w:tcW w:w="1610" w:type="dxa"/>
          </w:tcPr>
          <w:p w:rsidR="00903AA4" w:rsidRDefault="00FA035E">
            <w:r>
              <w:t>Brak zaleceń</w:t>
            </w:r>
          </w:p>
        </w:tc>
      </w:tr>
      <w:tr w:rsidR="00903AA4" w:rsidTr="005C70C3">
        <w:tc>
          <w:tcPr>
            <w:tcW w:w="517" w:type="dxa"/>
          </w:tcPr>
          <w:p w:rsidR="00903AA4" w:rsidRDefault="005D20D4">
            <w:r>
              <w:t>3.</w:t>
            </w:r>
          </w:p>
        </w:tc>
        <w:tc>
          <w:tcPr>
            <w:tcW w:w="2143" w:type="dxa"/>
          </w:tcPr>
          <w:p w:rsidR="00903AA4" w:rsidRDefault="00A402DE">
            <w:r w:rsidRPr="00A402DE">
              <w:t>Państwowa Inspekcja Ochrony Roślin i Nasiennictwa</w:t>
            </w:r>
          </w:p>
        </w:tc>
        <w:tc>
          <w:tcPr>
            <w:tcW w:w="3201" w:type="dxa"/>
          </w:tcPr>
          <w:p w:rsidR="00903AA4" w:rsidRDefault="00A402DE" w:rsidP="00384E03">
            <w:pPr>
              <w:pStyle w:val="Akapitzlist"/>
              <w:ind w:left="0"/>
            </w:pPr>
            <w:r>
              <w:t>Kontrola stosowania środków ochrony roślin</w:t>
            </w:r>
          </w:p>
        </w:tc>
        <w:tc>
          <w:tcPr>
            <w:tcW w:w="1817" w:type="dxa"/>
          </w:tcPr>
          <w:p w:rsidR="00903AA4" w:rsidRDefault="00A402DE">
            <w:r>
              <w:t>09.05.2019</w:t>
            </w:r>
          </w:p>
        </w:tc>
        <w:tc>
          <w:tcPr>
            <w:tcW w:w="1610" w:type="dxa"/>
          </w:tcPr>
          <w:p w:rsidR="00903AA4" w:rsidRDefault="003D2722">
            <w:r>
              <w:t>Brak uwag</w:t>
            </w:r>
          </w:p>
        </w:tc>
      </w:tr>
      <w:tr w:rsidR="00903AA4" w:rsidTr="005C70C3">
        <w:tc>
          <w:tcPr>
            <w:tcW w:w="517" w:type="dxa"/>
          </w:tcPr>
          <w:p w:rsidR="00903AA4" w:rsidRDefault="005D20D4">
            <w:r>
              <w:t>4.</w:t>
            </w:r>
          </w:p>
        </w:tc>
        <w:tc>
          <w:tcPr>
            <w:tcW w:w="2143" w:type="dxa"/>
          </w:tcPr>
          <w:p w:rsidR="00903AA4" w:rsidRDefault="005D20D4">
            <w:r w:rsidRPr="005D20D4">
              <w:t>Kuratorium Oświaty w Katowicach Delegatura w Częstochowie</w:t>
            </w:r>
          </w:p>
        </w:tc>
        <w:tc>
          <w:tcPr>
            <w:tcW w:w="3201" w:type="dxa"/>
          </w:tcPr>
          <w:p w:rsidR="00903AA4" w:rsidRDefault="005D20D4" w:rsidP="00384E03">
            <w:pPr>
              <w:pStyle w:val="Akapitzlist"/>
              <w:ind w:left="0"/>
            </w:pPr>
            <w:r>
              <w:t>Kontrola doraźna</w:t>
            </w:r>
          </w:p>
        </w:tc>
        <w:tc>
          <w:tcPr>
            <w:tcW w:w="1817" w:type="dxa"/>
          </w:tcPr>
          <w:p w:rsidR="00903AA4" w:rsidRDefault="005D20D4">
            <w:r>
              <w:t>24.05.2019</w:t>
            </w:r>
          </w:p>
        </w:tc>
        <w:tc>
          <w:tcPr>
            <w:tcW w:w="1610" w:type="dxa"/>
          </w:tcPr>
          <w:p w:rsidR="00903AA4" w:rsidRDefault="00FA035E">
            <w:r>
              <w:t>Brak zaleceń</w:t>
            </w:r>
          </w:p>
        </w:tc>
      </w:tr>
      <w:tr w:rsidR="00903AA4" w:rsidTr="005C70C3">
        <w:tc>
          <w:tcPr>
            <w:tcW w:w="517" w:type="dxa"/>
          </w:tcPr>
          <w:p w:rsidR="00903AA4" w:rsidRDefault="005D20D4">
            <w:r>
              <w:t>5.</w:t>
            </w:r>
          </w:p>
        </w:tc>
        <w:tc>
          <w:tcPr>
            <w:tcW w:w="2143" w:type="dxa"/>
          </w:tcPr>
          <w:p w:rsidR="00903AA4" w:rsidRDefault="005D20D4">
            <w:r w:rsidRPr="005D20D4">
              <w:t>Kuratorium Oświaty w Katowicach Delegatura w Częstochowie</w:t>
            </w:r>
          </w:p>
        </w:tc>
        <w:tc>
          <w:tcPr>
            <w:tcW w:w="3201" w:type="dxa"/>
          </w:tcPr>
          <w:p w:rsidR="00903AA4" w:rsidRDefault="005D20D4" w:rsidP="005D20D4">
            <w:pPr>
              <w:pStyle w:val="Akapitzlist"/>
              <w:ind w:left="0"/>
            </w:pPr>
            <w:r>
              <w:t xml:space="preserve">Obserwacja </w:t>
            </w:r>
            <w:r>
              <w:t>przebiegu</w:t>
            </w:r>
            <w:r>
              <w:t xml:space="preserve"> komisji kwalifikacyjnej na st</w:t>
            </w:r>
            <w:r>
              <w:t>opień nauczyciela kontraktowego</w:t>
            </w:r>
          </w:p>
        </w:tc>
        <w:tc>
          <w:tcPr>
            <w:tcW w:w="1817" w:type="dxa"/>
          </w:tcPr>
          <w:p w:rsidR="00903AA4" w:rsidRDefault="005D20D4">
            <w:r>
              <w:t>10.10.2019</w:t>
            </w:r>
          </w:p>
        </w:tc>
        <w:tc>
          <w:tcPr>
            <w:tcW w:w="1610" w:type="dxa"/>
          </w:tcPr>
          <w:p w:rsidR="00903AA4" w:rsidRDefault="00FA035E">
            <w:r>
              <w:t>Brak zaleceń</w:t>
            </w:r>
            <w:bookmarkStart w:id="0" w:name="_GoBack"/>
            <w:bookmarkEnd w:id="0"/>
          </w:p>
        </w:tc>
      </w:tr>
      <w:tr w:rsidR="00903AA4" w:rsidTr="005C70C3">
        <w:tc>
          <w:tcPr>
            <w:tcW w:w="517" w:type="dxa"/>
          </w:tcPr>
          <w:p w:rsidR="00903AA4" w:rsidRDefault="005D20D4">
            <w:r>
              <w:t>6.</w:t>
            </w:r>
          </w:p>
        </w:tc>
        <w:tc>
          <w:tcPr>
            <w:tcW w:w="2143" w:type="dxa"/>
          </w:tcPr>
          <w:p w:rsidR="00903AA4" w:rsidRDefault="005D20D4">
            <w:r>
              <w:t>PPIS w Częstochowie</w:t>
            </w:r>
          </w:p>
        </w:tc>
        <w:tc>
          <w:tcPr>
            <w:tcW w:w="3201" w:type="dxa"/>
          </w:tcPr>
          <w:p w:rsidR="00903AA4" w:rsidRDefault="005D20D4" w:rsidP="00384E03">
            <w:pPr>
              <w:pStyle w:val="Akapitzlist"/>
              <w:ind w:left="0"/>
            </w:pPr>
            <w:r>
              <w:t>Kontrola kompleksowa w zakresie oceny stanu sanitarnego szkoły</w:t>
            </w:r>
          </w:p>
        </w:tc>
        <w:tc>
          <w:tcPr>
            <w:tcW w:w="1817" w:type="dxa"/>
          </w:tcPr>
          <w:p w:rsidR="00903AA4" w:rsidRDefault="005D20D4">
            <w:r>
              <w:t>04.12.2019</w:t>
            </w:r>
          </w:p>
        </w:tc>
        <w:tc>
          <w:tcPr>
            <w:tcW w:w="1610" w:type="dxa"/>
          </w:tcPr>
          <w:p w:rsidR="00903AA4" w:rsidRDefault="003D2722">
            <w:r w:rsidRPr="003D2722">
              <w:t>Brak zaleceń, uwag i wniosków</w:t>
            </w:r>
          </w:p>
        </w:tc>
      </w:tr>
      <w:tr w:rsidR="00903AA4" w:rsidTr="005C70C3">
        <w:tc>
          <w:tcPr>
            <w:tcW w:w="517" w:type="dxa"/>
          </w:tcPr>
          <w:p w:rsidR="00903AA4" w:rsidRDefault="005D20D4">
            <w:r>
              <w:t>7.</w:t>
            </w:r>
          </w:p>
        </w:tc>
        <w:tc>
          <w:tcPr>
            <w:tcW w:w="2143" w:type="dxa"/>
          </w:tcPr>
          <w:p w:rsidR="00903AA4" w:rsidRDefault="005D20D4">
            <w:r w:rsidRPr="005D20D4">
              <w:t>PPIS w Częstochowie</w:t>
            </w:r>
          </w:p>
        </w:tc>
        <w:tc>
          <w:tcPr>
            <w:tcW w:w="3201" w:type="dxa"/>
          </w:tcPr>
          <w:p w:rsidR="00903AA4" w:rsidRDefault="005D20D4" w:rsidP="005D20D4">
            <w:pPr>
              <w:pStyle w:val="Akapitzlist"/>
              <w:ind w:left="0"/>
            </w:pPr>
            <w:r w:rsidRPr="005D20D4">
              <w:t xml:space="preserve">Kontrola w zakresie oceny </w:t>
            </w:r>
            <w:r>
              <w:t xml:space="preserve">stanu </w:t>
            </w:r>
            <w:proofErr w:type="spellStart"/>
            <w:r w:rsidRPr="005D20D4">
              <w:t>sanitarno</w:t>
            </w:r>
            <w:proofErr w:type="spellEnd"/>
            <w:r w:rsidRPr="005D20D4">
              <w:t xml:space="preserve"> – </w:t>
            </w:r>
            <w:r>
              <w:t>technicznego obiektu</w:t>
            </w:r>
          </w:p>
        </w:tc>
        <w:tc>
          <w:tcPr>
            <w:tcW w:w="1817" w:type="dxa"/>
          </w:tcPr>
          <w:p w:rsidR="00903AA4" w:rsidRDefault="005D20D4">
            <w:r>
              <w:t>11.12.2019</w:t>
            </w:r>
          </w:p>
        </w:tc>
        <w:tc>
          <w:tcPr>
            <w:tcW w:w="1610" w:type="dxa"/>
          </w:tcPr>
          <w:p w:rsidR="00903AA4" w:rsidRDefault="003D2722">
            <w:r>
              <w:t>Brak zaleceń</w:t>
            </w:r>
          </w:p>
        </w:tc>
      </w:tr>
    </w:tbl>
    <w:p w:rsidR="008816BC" w:rsidRDefault="008816BC"/>
    <w:sectPr w:rsidR="00881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702F3"/>
    <w:multiLevelType w:val="hybridMultilevel"/>
    <w:tmpl w:val="B6E85E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BDD2494"/>
    <w:multiLevelType w:val="hybridMultilevel"/>
    <w:tmpl w:val="79BCB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0C3"/>
    <w:rsid w:val="00037EDE"/>
    <w:rsid w:val="00384E03"/>
    <w:rsid w:val="003D2722"/>
    <w:rsid w:val="0051469E"/>
    <w:rsid w:val="005C70C3"/>
    <w:rsid w:val="005D20D4"/>
    <w:rsid w:val="00663231"/>
    <w:rsid w:val="008816BC"/>
    <w:rsid w:val="00903AA4"/>
    <w:rsid w:val="00914330"/>
    <w:rsid w:val="00A402DE"/>
    <w:rsid w:val="00FA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7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C70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7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C7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Katarzyna</cp:lastModifiedBy>
  <cp:revision>3</cp:revision>
  <dcterms:created xsi:type="dcterms:W3CDTF">2022-01-12T11:16:00Z</dcterms:created>
  <dcterms:modified xsi:type="dcterms:W3CDTF">2022-01-12T14:13:00Z</dcterms:modified>
</cp:coreProperties>
</file>