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BA392C" w14:textId="77777777" w:rsidR="00A365A4" w:rsidRPr="00AA2352" w:rsidRDefault="00A365A4" w:rsidP="00AA2352">
      <w:pPr>
        <w:pStyle w:val="Bezodstpw"/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  <w:r w:rsidRPr="00AA2352">
        <w:rPr>
          <w:rFonts w:asciiTheme="minorHAnsi" w:hAnsiTheme="minorHAnsi" w:cstheme="minorHAnsi"/>
          <w:sz w:val="24"/>
          <w:szCs w:val="24"/>
        </w:rPr>
        <w:t>Częstochowa, dn. 10.03.2026 r.</w:t>
      </w:r>
    </w:p>
    <w:p w14:paraId="24842DFB" w14:textId="4116C55B" w:rsidR="00A365A4" w:rsidRPr="00AA2352" w:rsidRDefault="009004DC" w:rsidP="00AA2352">
      <w:pPr>
        <w:pStyle w:val="Bezodstpw"/>
        <w:spacing w:line="360" w:lineRule="auto"/>
        <w:ind w:firstLine="708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A2352">
        <w:rPr>
          <w:rFonts w:asciiTheme="minorHAnsi" w:hAnsiTheme="minorHAnsi" w:cstheme="minorHAnsi"/>
          <w:b/>
          <w:bCs/>
          <w:sz w:val="24"/>
          <w:szCs w:val="24"/>
        </w:rPr>
        <w:t>ZARZĄDZENIE NR SP31.23</w:t>
      </w:r>
      <w:r w:rsidR="00A365A4" w:rsidRPr="00AA2352">
        <w:rPr>
          <w:rFonts w:asciiTheme="minorHAnsi" w:hAnsiTheme="minorHAnsi" w:cstheme="minorHAnsi"/>
          <w:b/>
          <w:bCs/>
          <w:sz w:val="24"/>
          <w:szCs w:val="24"/>
        </w:rPr>
        <w:t>.2025.2026</w:t>
      </w:r>
    </w:p>
    <w:p w14:paraId="7DE4AC47" w14:textId="77777777" w:rsidR="00A365A4" w:rsidRPr="00AA2352" w:rsidRDefault="00A365A4" w:rsidP="00AA2352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AA2352">
        <w:rPr>
          <w:rFonts w:asciiTheme="minorHAnsi" w:hAnsiTheme="minorHAnsi" w:cstheme="minorHAnsi"/>
          <w:b/>
        </w:rPr>
        <w:t>Dyrektora Szkoły Podstawowej nr 31 im. Orła Białego</w:t>
      </w:r>
    </w:p>
    <w:p w14:paraId="48B2258A" w14:textId="77777777" w:rsidR="00A365A4" w:rsidRPr="00AA2352" w:rsidRDefault="00A365A4" w:rsidP="00AA2352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AA2352">
        <w:rPr>
          <w:rFonts w:asciiTheme="minorHAnsi" w:hAnsiTheme="minorHAnsi" w:cstheme="minorHAnsi"/>
          <w:b/>
        </w:rPr>
        <w:t>w Częstochowie</w:t>
      </w:r>
    </w:p>
    <w:p w14:paraId="755701CF" w14:textId="77777777" w:rsidR="00A365A4" w:rsidRPr="00AA2352" w:rsidRDefault="00A365A4" w:rsidP="00AA2352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AA2352">
        <w:rPr>
          <w:rFonts w:cstheme="minorHAnsi"/>
          <w:b/>
          <w:bCs/>
          <w:sz w:val="24"/>
          <w:szCs w:val="24"/>
        </w:rPr>
        <w:t>z dnia 10.03.2026 r.</w:t>
      </w:r>
    </w:p>
    <w:p w14:paraId="79CA9863" w14:textId="219E07E8" w:rsidR="00A365A4" w:rsidRPr="00AA2352" w:rsidRDefault="00A365A4" w:rsidP="00AA2352">
      <w:pPr>
        <w:spacing w:line="360" w:lineRule="auto"/>
        <w:jc w:val="center"/>
        <w:rPr>
          <w:rFonts w:cstheme="minorHAnsi"/>
          <w:b/>
          <w:sz w:val="24"/>
          <w:szCs w:val="24"/>
        </w:rPr>
      </w:pPr>
      <w:r w:rsidRPr="00AA2352">
        <w:rPr>
          <w:rFonts w:cstheme="minorHAnsi"/>
          <w:b/>
          <w:sz w:val="24"/>
          <w:szCs w:val="24"/>
        </w:rPr>
        <w:t>w sprawie powołania członków szkolnego zespołu egzaminacyjnego oraz zespołów nadzorujących w celu przeprowadzenia Egzaminu Ósmoklasisty.</w:t>
      </w:r>
    </w:p>
    <w:p w14:paraId="2F18268F" w14:textId="0019C240" w:rsidR="00A365A4" w:rsidRPr="00AA2352" w:rsidRDefault="00E01648" w:rsidP="00AA2352">
      <w:pPr>
        <w:spacing w:line="360" w:lineRule="auto"/>
        <w:rPr>
          <w:rFonts w:cstheme="minorHAnsi"/>
          <w:sz w:val="24"/>
          <w:szCs w:val="24"/>
        </w:rPr>
      </w:pPr>
      <w:r w:rsidRPr="00AA2352">
        <w:rPr>
          <w:rFonts w:cstheme="minorHAnsi"/>
          <w:sz w:val="24"/>
          <w:szCs w:val="24"/>
          <w:shd w:val="clear" w:color="auto" w:fill="FFFFFF"/>
        </w:rPr>
        <w:t>Na podstawie art. 44zzs ust. 2 i 4 Ustawy z dnia 7 września 1991 r. o systemie</w:t>
      </w:r>
      <w:r w:rsidR="00AA2352">
        <w:rPr>
          <w:rFonts w:cstheme="minorHAnsi"/>
          <w:sz w:val="24"/>
          <w:szCs w:val="24"/>
          <w:shd w:val="clear" w:color="auto" w:fill="FFFFFF"/>
        </w:rPr>
        <w:t xml:space="preserve"> </w:t>
      </w:r>
      <w:r w:rsidRPr="00AA2352">
        <w:rPr>
          <w:rFonts w:cstheme="minorHAnsi"/>
          <w:sz w:val="24"/>
          <w:szCs w:val="24"/>
          <w:shd w:val="clear" w:color="auto" w:fill="FFFFFF"/>
        </w:rPr>
        <w:t>oświaty (</w:t>
      </w:r>
      <w:proofErr w:type="spellStart"/>
      <w:r w:rsidRPr="00AA2352">
        <w:rPr>
          <w:rFonts w:cstheme="minorHAnsi"/>
          <w:sz w:val="24"/>
          <w:szCs w:val="24"/>
          <w:shd w:val="clear" w:color="auto" w:fill="FFFFFF"/>
        </w:rPr>
        <w:t>t.j</w:t>
      </w:r>
      <w:proofErr w:type="spellEnd"/>
      <w:r w:rsidRPr="00AA2352">
        <w:rPr>
          <w:rFonts w:cstheme="minorHAnsi"/>
          <w:sz w:val="24"/>
          <w:szCs w:val="24"/>
          <w:shd w:val="clear" w:color="auto" w:fill="FFFFFF"/>
        </w:rPr>
        <w:t xml:space="preserve">. Dz.U. z 2025 r. poz. 881 ze zm.) oraz § 14 ust. 1 i </w:t>
      </w:r>
      <w:r w:rsidR="00BA71A7" w:rsidRPr="00AA2352">
        <w:rPr>
          <w:rFonts w:cstheme="minorHAnsi"/>
          <w:sz w:val="24"/>
          <w:szCs w:val="24"/>
          <w:shd w:val="clear" w:color="auto" w:fill="FFFFFF"/>
        </w:rPr>
        <w:t xml:space="preserve">§ 15 </w:t>
      </w:r>
      <w:r w:rsidRPr="00AA2352">
        <w:rPr>
          <w:rFonts w:cstheme="minorHAnsi"/>
          <w:sz w:val="24"/>
          <w:szCs w:val="24"/>
          <w:shd w:val="clear" w:color="auto" w:fill="FFFFFF"/>
        </w:rPr>
        <w:t>ust. 2 Rozporządzenia Ministra</w:t>
      </w:r>
      <w:r w:rsidR="00AA2352">
        <w:rPr>
          <w:rFonts w:cstheme="minorHAnsi"/>
          <w:sz w:val="24"/>
          <w:szCs w:val="24"/>
          <w:shd w:val="clear" w:color="auto" w:fill="FFFFFF"/>
        </w:rPr>
        <w:t xml:space="preserve"> </w:t>
      </w:r>
      <w:r w:rsidRPr="00AA2352">
        <w:rPr>
          <w:rFonts w:cstheme="minorHAnsi"/>
          <w:sz w:val="24"/>
          <w:szCs w:val="24"/>
          <w:shd w:val="clear" w:color="auto" w:fill="FFFFFF"/>
        </w:rPr>
        <w:t>Edukacji i Nauki z dnia 2 sierpnia 2022 r. w sprawie szczegółowych warunków i sposobu</w:t>
      </w:r>
      <w:r w:rsidR="00AA2352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BA71A7" w:rsidRPr="00AA2352">
        <w:rPr>
          <w:rFonts w:cstheme="minorHAnsi"/>
          <w:sz w:val="24"/>
          <w:szCs w:val="24"/>
          <w:shd w:val="clear" w:color="auto" w:fill="FFFFFF"/>
        </w:rPr>
        <w:t>przeprowadzania Egzaminu Ó</w:t>
      </w:r>
      <w:r w:rsidRPr="00AA2352">
        <w:rPr>
          <w:rFonts w:cstheme="minorHAnsi"/>
          <w:sz w:val="24"/>
          <w:szCs w:val="24"/>
          <w:shd w:val="clear" w:color="auto" w:fill="FFFFFF"/>
        </w:rPr>
        <w:t>smoklasisty (Dz.U. z 2022 r. poz. 1636 ze zm.)</w:t>
      </w:r>
      <w:r w:rsidR="00A365A4" w:rsidRPr="00AA2352">
        <w:rPr>
          <w:rFonts w:cstheme="minorHAnsi"/>
          <w:sz w:val="24"/>
          <w:szCs w:val="24"/>
        </w:rPr>
        <w:t xml:space="preserve">zarządzam co następuje: </w:t>
      </w:r>
    </w:p>
    <w:p w14:paraId="35EA6F85" w14:textId="3C0B36A4" w:rsidR="00DD425F" w:rsidRPr="00AA2352" w:rsidRDefault="00A365A4" w:rsidP="00AA2352">
      <w:pPr>
        <w:spacing w:line="360" w:lineRule="auto"/>
        <w:rPr>
          <w:rFonts w:cstheme="minorHAnsi"/>
          <w:sz w:val="24"/>
          <w:szCs w:val="24"/>
        </w:rPr>
      </w:pPr>
      <w:r w:rsidRPr="00AA2352">
        <w:rPr>
          <w:rFonts w:cstheme="minorHAnsi"/>
          <w:sz w:val="24"/>
          <w:szCs w:val="24"/>
        </w:rPr>
        <w:t>§ 1.</w:t>
      </w:r>
      <w:r w:rsidR="00AA2352">
        <w:rPr>
          <w:rFonts w:cstheme="minorHAnsi"/>
          <w:sz w:val="24"/>
          <w:szCs w:val="24"/>
        </w:rPr>
        <w:t xml:space="preserve"> </w:t>
      </w:r>
      <w:r w:rsidRPr="00AA2352">
        <w:rPr>
          <w:rFonts w:cstheme="minorHAnsi"/>
          <w:sz w:val="24"/>
          <w:szCs w:val="24"/>
        </w:rPr>
        <w:t>Wszystkich nauczycieli powołuję na członków zespołów egzaminacyjnych Egzaminu Ósmoklasisty Maj 2026 r. w Szkole Podstawowej  nr 31 im. Orła Białego w Częstochowie w dniach 11, 12, 13 maja.</w:t>
      </w:r>
    </w:p>
    <w:p w14:paraId="0D1A25EE" w14:textId="2B805DB9" w:rsidR="00A365A4" w:rsidRPr="00AA2352" w:rsidRDefault="00A365A4" w:rsidP="00AA2352">
      <w:pPr>
        <w:spacing w:line="360" w:lineRule="auto"/>
        <w:rPr>
          <w:rFonts w:cstheme="minorHAnsi"/>
          <w:sz w:val="24"/>
          <w:szCs w:val="24"/>
        </w:rPr>
      </w:pPr>
      <w:r w:rsidRPr="00AA2352">
        <w:rPr>
          <w:rFonts w:cstheme="minorHAnsi"/>
          <w:sz w:val="24"/>
          <w:szCs w:val="24"/>
        </w:rPr>
        <w:t>§ 2.</w:t>
      </w:r>
      <w:r w:rsidR="00AA2352">
        <w:rPr>
          <w:rFonts w:cstheme="minorHAnsi"/>
          <w:sz w:val="24"/>
          <w:szCs w:val="24"/>
        </w:rPr>
        <w:t xml:space="preserve"> </w:t>
      </w:r>
      <w:r w:rsidR="00BA71A7" w:rsidRPr="00AA2352">
        <w:rPr>
          <w:rFonts w:cstheme="minorHAnsi"/>
          <w:sz w:val="24"/>
          <w:szCs w:val="24"/>
        </w:rPr>
        <w:t>Szczegółowy skład zespołów nadzorujących Egzamin Ósmoklasisty zostanie</w:t>
      </w:r>
      <w:r w:rsidRPr="00AA2352">
        <w:rPr>
          <w:rFonts w:cstheme="minorHAnsi"/>
          <w:sz w:val="24"/>
          <w:szCs w:val="24"/>
        </w:rPr>
        <w:t xml:space="preserve"> </w:t>
      </w:r>
      <w:r w:rsidR="00BA71A7" w:rsidRPr="00AA2352">
        <w:rPr>
          <w:rFonts w:cstheme="minorHAnsi"/>
          <w:sz w:val="24"/>
          <w:szCs w:val="24"/>
        </w:rPr>
        <w:t>podany do 13 kwietnia</w:t>
      </w:r>
      <w:r w:rsidR="003722DD" w:rsidRPr="00AA2352">
        <w:rPr>
          <w:rFonts w:cstheme="minorHAnsi"/>
          <w:sz w:val="24"/>
          <w:szCs w:val="24"/>
        </w:rPr>
        <w:t xml:space="preserve"> 2026 r</w:t>
      </w:r>
      <w:r w:rsidR="00BA71A7" w:rsidRPr="00AA2352">
        <w:rPr>
          <w:rFonts w:cstheme="minorHAnsi"/>
          <w:sz w:val="24"/>
          <w:szCs w:val="24"/>
        </w:rPr>
        <w:t>.</w:t>
      </w:r>
    </w:p>
    <w:p w14:paraId="5EBB7894" w14:textId="190D9F78" w:rsidR="00A365A4" w:rsidRPr="00AA2352" w:rsidRDefault="00A365A4" w:rsidP="00AA2352">
      <w:pPr>
        <w:spacing w:line="360" w:lineRule="auto"/>
        <w:rPr>
          <w:rFonts w:cstheme="minorHAnsi"/>
          <w:sz w:val="24"/>
          <w:szCs w:val="24"/>
        </w:rPr>
      </w:pPr>
      <w:r w:rsidRPr="00AA2352">
        <w:rPr>
          <w:rFonts w:cstheme="minorHAnsi"/>
          <w:sz w:val="24"/>
          <w:szCs w:val="24"/>
        </w:rPr>
        <w:t>§ 3.</w:t>
      </w:r>
      <w:r w:rsidR="00AA2352">
        <w:rPr>
          <w:rFonts w:cstheme="minorHAnsi"/>
          <w:sz w:val="24"/>
          <w:szCs w:val="24"/>
        </w:rPr>
        <w:t xml:space="preserve"> </w:t>
      </w:r>
      <w:r w:rsidRPr="00AA2352">
        <w:rPr>
          <w:rFonts w:cstheme="minorHAnsi"/>
          <w:sz w:val="24"/>
          <w:szCs w:val="24"/>
        </w:rPr>
        <w:t>Zarządzenie wchod</w:t>
      </w:r>
      <w:r w:rsidR="00AA3548" w:rsidRPr="00AA2352">
        <w:rPr>
          <w:rFonts w:cstheme="minorHAnsi"/>
          <w:sz w:val="24"/>
          <w:szCs w:val="24"/>
        </w:rPr>
        <w:t>zi w życie w dniu podpisania. 10.03.2026</w:t>
      </w:r>
      <w:r w:rsidRPr="00AA2352">
        <w:rPr>
          <w:rFonts w:cstheme="minorHAnsi"/>
          <w:sz w:val="24"/>
          <w:szCs w:val="24"/>
        </w:rPr>
        <w:t xml:space="preserve"> r.</w:t>
      </w:r>
    </w:p>
    <w:p w14:paraId="22204B46" w14:textId="29B2AACB" w:rsidR="00A365A4" w:rsidRPr="00AA2352" w:rsidRDefault="00A365A4" w:rsidP="00AA2352">
      <w:pPr>
        <w:spacing w:after="0" w:line="360" w:lineRule="auto"/>
        <w:ind w:left="5664"/>
        <w:rPr>
          <w:rFonts w:cstheme="minorHAnsi"/>
          <w:sz w:val="24"/>
          <w:szCs w:val="24"/>
        </w:rPr>
      </w:pPr>
      <w:r w:rsidRPr="00AA2352">
        <w:rPr>
          <w:rFonts w:cstheme="minorHAnsi"/>
          <w:sz w:val="24"/>
          <w:szCs w:val="24"/>
        </w:rPr>
        <w:t>Monika Stelmach</w:t>
      </w:r>
      <w:r w:rsidRPr="00AA2352">
        <w:rPr>
          <w:rFonts w:cstheme="minorHAnsi"/>
          <w:sz w:val="24"/>
          <w:szCs w:val="24"/>
        </w:rPr>
        <w:br/>
        <w:t>Dyrektor</w:t>
      </w:r>
      <w:r w:rsidRPr="00AA2352">
        <w:rPr>
          <w:rFonts w:cstheme="minorHAnsi"/>
          <w:sz w:val="24"/>
          <w:szCs w:val="24"/>
        </w:rPr>
        <w:br/>
        <w:t>Szkoły Podstawowej nr 31</w:t>
      </w:r>
      <w:r w:rsidRPr="00AA2352">
        <w:rPr>
          <w:rFonts w:cstheme="minorHAnsi"/>
          <w:sz w:val="24"/>
          <w:szCs w:val="24"/>
        </w:rPr>
        <w:br/>
        <w:t>im. Orła Białego</w:t>
      </w:r>
    </w:p>
    <w:sectPr w:rsidR="00A365A4" w:rsidRPr="00AA2352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5A4"/>
    <w:rsid w:val="000F449D"/>
    <w:rsid w:val="0022419A"/>
    <w:rsid w:val="00235252"/>
    <w:rsid w:val="002D4F56"/>
    <w:rsid w:val="003722DD"/>
    <w:rsid w:val="00854BFE"/>
    <w:rsid w:val="009004DC"/>
    <w:rsid w:val="00921BD6"/>
    <w:rsid w:val="009D47D7"/>
    <w:rsid w:val="00A365A4"/>
    <w:rsid w:val="00A70FEF"/>
    <w:rsid w:val="00AA2352"/>
    <w:rsid w:val="00AA3548"/>
    <w:rsid w:val="00AA603F"/>
    <w:rsid w:val="00BA71A7"/>
    <w:rsid w:val="00DD425F"/>
    <w:rsid w:val="00DF7856"/>
    <w:rsid w:val="00E01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A6DBA"/>
  <w15:docId w15:val="{73CBE371-D5B2-48A5-A629-14BEEA77F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4B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365A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uiPriority w:val="99"/>
    <w:qFormat/>
    <w:rsid w:val="00A365A4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155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2</cp:revision>
  <cp:lastPrinted>2026-03-10T10:15:00Z</cp:lastPrinted>
  <dcterms:created xsi:type="dcterms:W3CDTF">2026-04-08T09:45:00Z</dcterms:created>
  <dcterms:modified xsi:type="dcterms:W3CDTF">2026-04-08T09:45:00Z</dcterms:modified>
</cp:coreProperties>
</file>