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 xml:space="preserve">ZARZĄDZENIE nr </w:t>
      </w:r>
      <w:r w:rsidR="00105F02">
        <w:rPr>
          <w:b/>
        </w:rPr>
        <w:t>7/2026</w:t>
      </w:r>
    </w:p>
    <w:p w:rsidR="00105F02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 xml:space="preserve">DYREKTORA MIEJSKIEGO PRZEDSZKOLA </w:t>
      </w:r>
      <w:r w:rsidR="00105F02">
        <w:rPr>
          <w:b/>
        </w:rPr>
        <w:t xml:space="preserve">JĘZYKOWEGO </w:t>
      </w:r>
      <w:r w:rsidRPr="007F7BE5">
        <w:rPr>
          <w:b/>
        </w:rPr>
        <w:t xml:space="preserve">NR 44 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>IM. JANUSZA KORCZAKA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>W CZĘSTOCHOWIE</w:t>
      </w: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 xml:space="preserve">Z dnia </w:t>
      </w:r>
      <w:r w:rsidR="00105F02">
        <w:rPr>
          <w:b/>
        </w:rPr>
        <w:t>13.04.2026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  <w:rPr>
          <w:b/>
        </w:rPr>
      </w:pPr>
      <w:r w:rsidRPr="007F7BE5">
        <w:rPr>
          <w:b/>
        </w:rPr>
        <w:t xml:space="preserve">w sprawie powołania zespołu powypadkowego w celu przeprowadzenia postępowania powypadkowego i sporządzenia protokołu powypadkowego ucznia </w:t>
      </w:r>
    </w:p>
    <w:p w:rsidR="007F7BE5" w:rsidRPr="007F7BE5" w:rsidRDefault="007F7BE5" w:rsidP="007F7BE5">
      <w:pPr>
        <w:pStyle w:val="Default"/>
        <w:jc w:val="center"/>
      </w:pPr>
    </w:p>
    <w:p w:rsidR="007F7BE5" w:rsidRDefault="007F7BE5" w:rsidP="007F7BE5">
      <w:pPr>
        <w:pStyle w:val="Default"/>
      </w:pPr>
      <w:r w:rsidRPr="007F7BE5">
        <w:t>Na podstawie</w:t>
      </w:r>
      <w:r>
        <w:t>:</w:t>
      </w:r>
    </w:p>
    <w:p w:rsidR="007F7BE5" w:rsidRPr="007F7BE5" w:rsidRDefault="007F7BE5" w:rsidP="007F7BE5">
      <w:pPr>
        <w:pStyle w:val="Default"/>
        <w:rPr>
          <w:i/>
        </w:rPr>
      </w:pPr>
      <w:r w:rsidRPr="007F7BE5">
        <w:rPr>
          <w:i/>
        </w:rPr>
        <w:t xml:space="preserve">§ 43.1. Rozporządzenia Ministra Edukacji Narodowej i Sportu z dnia 31 grudnia 2002 r. (Dz.U.2020.1604 tj.) </w:t>
      </w:r>
    </w:p>
    <w:p w:rsidR="007F7BE5" w:rsidRPr="007F7BE5" w:rsidRDefault="007F7BE5" w:rsidP="007F7BE5">
      <w:pPr>
        <w:pStyle w:val="Default"/>
        <w:jc w:val="center"/>
      </w:pPr>
    </w:p>
    <w:p w:rsidR="007F7BE5" w:rsidRDefault="007F7BE5" w:rsidP="007F7BE5">
      <w:pPr>
        <w:pStyle w:val="Default"/>
        <w:jc w:val="center"/>
      </w:pPr>
      <w:r w:rsidRPr="007F7BE5">
        <w:t xml:space="preserve">zarządzam co następuje: 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1</w:t>
      </w:r>
    </w:p>
    <w:p w:rsidR="007F7BE5" w:rsidRPr="007F7BE5" w:rsidRDefault="007F7BE5" w:rsidP="007F7BE5">
      <w:pPr>
        <w:pStyle w:val="Default"/>
      </w:pPr>
      <w:r w:rsidRPr="007F7BE5">
        <w:t>Powoł</w:t>
      </w:r>
      <w:r>
        <w:t>uję</w:t>
      </w:r>
      <w:r w:rsidRPr="007F7BE5">
        <w:t xml:space="preserve"> zespół powypadkowy do przeprowadzenia postępowania wypadkowego w następującym składzie: </w:t>
      </w:r>
    </w:p>
    <w:p w:rsidR="007F7BE5" w:rsidRPr="007F7BE5" w:rsidRDefault="007F7BE5" w:rsidP="007F7BE5">
      <w:pPr>
        <w:pStyle w:val="Default"/>
      </w:pPr>
      <w:r w:rsidRPr="007F7BE5">
        <w:t xml:space="preserve">1. A. Wilczyńska.- specjalista ds. BHP, </w:t>
      </w:r>
    </w:p>
    <w:p w:rsidR="007F7BE5" w:rsidRPr="007F7BE5" w:rsidRDefault="007F7BE5" w:rsidP="007F7BE5">
      <w:pPr>
        <w:pStyle w:val="Default"/>
      </w:pPr>
      <w:r w:rsidRPr="007F7BE5">
        <w:t xml:space="preserve">2. </w:t>
      </w:r>
      <w:r w:rsidR="00105F02">
        <w:t>A. Bekus</w:t>
      </w:r>
      <w:r w:rsidRPr="007F7BE5">
        <w:t xml:space="preserve"> – </w:t>
      </w:r>
      <w:r w:rsidR="00105F02">
        <w:t>nauczyciel</w:t>
      </w:r>
    </w:p>
    <w:p w:rsidR="007F7BE5" w:rsidRPr="007F7BE5" w:rsidRDefault="007F7BE5" w:rsidP="007F7BE5">
      <w:pPr>
        <w:pStyle w:val="Default"/>
      </w:pPr>
      <w:r w:rsidRPr="007F7BE5">
        <w:t xml:space="preserve">3. </w:t>
      </w:r>
      <w:r w:rsidR="00105F02">
        <w:t>A. Zborowska - psycholog</w:t>
      </w:r>
      <w:r w:rsidRPr="007F7BE5">
        <w:t xml:space="preserve"> </w:t>
      </w:r>
    </w:p>
    <w:p w:rsidR="007F7BE5" w:rsidRP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2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Jeżeli z jakichkolwiek powodów nie jest możliwy udział w pracach zespołu jednej z osób, o której mowa w § 1, dyrektor powołuje w jej miejsce innego pracownika szkoły lub placówki przeszkolonego w zakresie bezpieczeństwa i higieny pracy.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Jeżeli w składzie zespołu nie mogą uczestniczyć ani pracownik służby bezpieczeństwa i higieny pracy ani społeczny inspektor pracy, w skład zespołu wchodzi dyrektor oraz pracownik szkoły lub placówki przeszkolony w zakresie bezpieczeństwa i higieny pracy.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W składzie zespołu może uczestniczyć przedstawiciel organu prowadzącego, organu sprawującego nadzór pedagogiczny lub rady rodziców. </w:t>
      </w:r>
    </w:p>
    <w:p w:rsid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3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Zadania zespołu powypadkowego: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- przeprowadzenie postępowania powypadkowego, </w:t>
      </w:r>
    </w:p>
    <w:p w:rsidR="007F7BE5" w:rsidRPr="007F7BE5" w:rsidRDefault="007F7BE5" w:rsidP="007F7BE5">
      <w:pPr>
        <w:pStyle w:val="Default"/>
        <w:jc w:val="both"/>
      </w:pPr>
      <w:r w:rsidRPr="007F7BE5">
        <w:t xml:space="preserve">- sporządzenie dokumentacji powypadkowej w tym protokołu powypadkowego. </w:t>
      </w:r>
    </w:p>
    <w:p w:rsidR="007F7BE5" w:rsidRDefault="007F7BE5" w:rsidP="007F7BE5">
      <w:pPr>
        <w:pStyle w:val="Default"/>
        <w:jc w:val="center"/>
      </w:pPr>
    </w:p>
    <w:p w:rsidR="007F7BE5" w:rsidRPr="007F7BE5" w:rsidRDefault="007F7BE5" w:rsidP="007F7BE5">
      <w:pPr>
        <w:pStyle w:val="Default"/>
        <w:jc w:val="center"/>
      </w:pPr>
      <w:r w:rsidRPr="007F7BE5">
        <w:t>§ 4</w:t>
      </w:r>
    </w:p>
    <w:p w:rsidR="007F7BE5" w:rsidRDefault="007F7BE5" w:rsidP="007F7BE5">
      <w:pPr>
        <w:pStyle w:val="Default"/>
        <w:jc w:val="both"/>
      </w:pPr>
      <w:r w:rsidRPr="007F7BE5">
        <w:t xml:space="preserve">W sprawach nieuregulowanych w Rozporządzenia Ministra Edukacji Narodowej i Sportu z dnia 31 grudnia 2002 r. (Dz.U.2020.1604 tj.) stosuje się odpowiednio przepisy dotyczące ustalania okoliczności i przyczyn wypadków przy pracy zawarte w Rozporządzeniu Rady Ministrów z dnia 1 lipca 2009 r. w sprawie ustalania okoliczności i przyczyn wypadków przy pracy (Dz.U. z 2009 r. poz. 870). </w:t>
      </w:r>
    </w:p>
    <w:p w:rsidR="007F7BE5" w:rsidRPr="007F7BE5" w:rsidRDefault="007F7BE5" w:rsidP="007F7BE5">
      <w:pPr>
        <w:pStyle w:val="Default"/>
        <w:jc w:val="both"/>
      </w:pPr>
    </w:p>
    <w:p w:rsidR="007F7BE5" w:rsidRPr="007F7BE5" w:rsidRDefault="007F7BE5" w:rsidP="007F7BE5">
      <w:pPr>
        <w:pStyle w:val="Default"/>
        <w:jc w:val="center"/>
      </w:pPr>
      <w:r w:rsidRPr="007F7BE5">
        <w:t>§ 5</w:t>
      </w:r>
    </w:p>
    <w:p w:rsidR="00507582" w:rsidRDefault="007F7BE5" w:rsidP="007F7BE5">
      <w:pPr>
        <w:pStyle w:val="Default"/>
        <w:jc w:val="both"/>
      </w:pPr>
      <w:r w:rsidRPr="007F7BE5">
        <w:t>Zarządzenie wchodzi w życie z dniem podpisania</w:t>
      </w:r>
    </w:p>
    <w:p w:rsidR="00D66389" w:rsidRDefault="00D66389" w:rsidP="007F7BE5">
      <w:pPr>
        <w:pStyle w:val="Default"/>
        <w:jc w:val="both"/>
      </w:pPr>
    </w:p>
    <w:p w:rsidR="00D66389" w:rsidRDefault="00D66389" w:rsidP="00D66389">
      <w:pPr>
        <w:pStyle w:val="Default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/-/Ewa Sobczyk</w:t>
      </w:r>
    </w:p>
    <w:p w:rsidR="00D66389" w:rsidRDefault="00D66389" w:rsidP="00D66389">
      <w:pPr>
        <w:pStyle w:val="Default"/>
        <w:jc w:val="right"/>
      </w:pPr>
      <w:r>
        <w:t>dyrektor Miejskiego Przedszkola Językowego nr 44</w:t>
      </w:r>
    </w:p>
    <w:p w:rsidR="00D66389" w:rsidRDefault="00D66389" w:rsidP="00D66389">
      <w:pPr>
        <w:pStyle w:val="Default"/>
        <w:jc w:val="right"/>
      </w:pPr>
      <w:r>
        <w:t>im. Janusza Korczaka</w:t>
      </w:r>
    </w:p>
    <w:p w:rsidR="00D66389" w:rsidRPr="007F7BE5" w:rsidRDefault="00D66389" w:rsidP="00D66389">
      <w:pPr>
        <w:pStyle w:val="Default"/>
        <w:jc w:val="right"/>
      </w:pPr>
      <w:r>
        <w:t>w Częstochowie</w:t>
      </w:r>
    </w:p>
    <w:sectPr w:rsidR="00D66389" w:rsidRPr="007F7BE5" w:rsidSect="00D6638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E5"/>
    <w:rsid w:val="00105F02"/>
    <w:rsid w:val="00500DDD"/>
    <w:rsid w:val="00507582"/>
    <w:rsid w:val="007F7BE5"/>
    <w:rsid w:val="008448AA"/>
    <w:rsid w:val="009E45DE"/>
    <w:rsid w:val="009F56B8"/>
    <w:rsid w:val="00D6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7B3B"/>
  <w15:chartTrackingRefBased/>
  <w15:docId w15:val="{434CEBA7-ED6C-4394-8C5D-7AEF368D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7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MIEJSKIE PRZEDSZKOLE NR 44 IM. JANUSZA KORCZAKA</dc:creator>
  <cp:keywords/>
  <dc:description/>
  <cp:lastModifiedBy>MIEJSKIE PRZEDSZKOLE JĘZYKOWE NR 44 IM. J. KORCZAKA</cp:lastModifiedBy>
  <cp:revision>2</cp:revision>
  <cp:lastPrinted>2026-04-13T07:16:00Z</cp:lastPrinted>
  <dcterms:created xsi:type="dcterms:W3CDTF">2026-04-13T07:28:00Z</dcterms:created>
  <dcterms:modified xsi:type="dcterms:W3CDTF">2026-04-13T07:28:00Z</dcterms:modified>
</cp:coreProperties>
</file>