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520" w:rsidRDefault="00D15520" w:rsidP="00D15520">
      <w:pPr>
        <w:pStyle w:val="NormalnyWeb"/>
        <w:jc w:val="center"/>
      </w:pPr>
      <w:r>
        <w:rPr>
          <w:rStyle w:val="Pogrubienie"/>
        </w:rPr>
        <w:t>Zarządzenie Nr 6/2026</w:t>
      </w:r>
    </w:p>
    <w:p w:rsidR="00D15520" w:rsidRDefault="00D15520" w:rsidP="00D15520">
      <w:pPr>
        <w:pStyle w:val="NormalnyWeb"/>
        <w:jc w:val="center"/>
      </w:pPr>
      <w:r>
        <w:rPr>
          <w:rStyle w:val="Pogrubienie"/>
        </w:rPr>
        <w:t>Dyrektora Miejskiego Przedszkola nr 13 im. Krecika</w:t>
      </w:r>
      <w:r>
        <w:rPr>
          <w:b/>
          <w:bCs/>
        </w:rPr>
        <w:br/>
      </w:r>
      <w:r>
        <w:rPr>
          <w:rStyle w:val="Pogrubienie"/>
        </w:rPr>
        <w:t>z dnia 18 marca 2026</w:t>
      </w:r>
      <w:r>
        <w:rPr>
          <w:rStyle w:val="Pogrubienie"/>
        </w:rPr>
        <w:t>r.</w:t>
      </w:r>
    </w:p>
    <w:p w:rsidR="00D15520" w:rsidRDefault="00D15520" w:rsidP="00D15520">
      <w:pPr>
        <w:pStyle w:val="NormalnyWeb"/>
        <w:jc w:val="center"/>
      </w:pPr>
      <w:r>
        <w:t> </w:t>
      </w:r>
    </w:p>
    <w:p w:rsidR="00D15520" w:rsidRDefault="00D15520" w:rsidP="00D15520">
      <w:pPr>
        <w:pStyle w:val="NormalnyWeb"/>
        <w:jc w:val="center"/>
      </w:pPr>
      <w:r>
        <w:t>w sprawie wprowadzenia procedur bezpieczeństwa i szczegółowego trybu</w:t>
      </w:r>
    </w:p>
    <w:p w:rsidR="00D15520" w:rsidRDefault="00D15520" w:rsidP="00D15520">
      <w:pPr>
        <w:pStyle w:val="NormalnyWeb"/>
        <w:jc w:val="center"/>
      </w:pPr>
      <w:r>
        <w:t>postępowania  w sytuacji  zagrożenia w  przedszkolu.</w:t>
      </w:r>
    </w:p>
    <w:p w:rsidR="00E36FA1" w:rsidRDefault="00E36FA1" w:rsidP="00E36FA1">
      <w:pPr>
        <w:pStyle w:val="NormalnyWeb"/>
      </w:pPr>
      <w:r>
        <w:t>Podstawa prawna:</w:t>
      </w:r>
    </w:p>
    <w:p w:rsidR="00E36FA1" w:rsidRDefault="00D15520" w:rsidP="00E36FA1">
      <w:pPr>
        <w:pStyle w:val="NormalnyWeb"/>
        <w:numPr>
          <w:ilvl w:val="0"/>
          <w:numId w:val="1"/>
        </w:numPr>
      </w:pPr>
      <w:r>
        <w:t xml:space="preserve"> Rozporządzenie Ministra Edukacji Narodowej z dnia 11 sierpnia 2017 r. w sprawie   </w:t>
      </w:r>
      <w:r>
        <w:br/>
        <w:t>                             wymagań wobec szkół i placówek  (Dz.</w:t>
      </w:r>
      <w:r w:rsidR="00E36FA1">
        <w:t>U. z 2017 r. poz.1611)</w:t>
      </w:r>
    </w:p>
    <w:p w:rsidR="00E36FA1" w:rsidRDefault="00D15520" w:rsidP="00E36FA1">
      <w:pPr>
        <w:pStyle w:val="NormalnyWeb"/>
        <w:numPr>
          <w:ilvl w:val="0"/>
          <w:numId w:val="1"/>
        </w:numPr>
      </w:pPr>
      <w:r>
        <w:t xml:space="preserve">Rozporządzenie </w:t>
      </w:r>
      <w:proofErr w:type="spellStart"/>
      <w:r>
        <w:t>MENiS</w:t>
      </w:r>
      <w:proofErr w:type="spellEnd"/>
      <w:r>
        <w:t>  z 31.10.2018</w:t>
      </w:r>
      <w:r>
        <w:t>r. w sprawie bezpieczeństwa i higieny w   </w:t>
      </w:r>
      <w:r>
        <w:br/>
        <w:t>                 publicznych i niepublicznych szko</w:t>
      </w:r>
      <w:r>
        <w:t xml:space="preserve">łach i placówkach </w:t>
      </w:r>
      <w:r>
        <w:br/>
        <w:t>                dnia 31.</w:t>
      </w:r>
      <w:r>
        <w:t>10.2018r.(Dz.U.2018r.,poz.2140)</w:t>
      </w:r>
      <w:r w:rsidR="00E36FA1">
        <w:t>;</w:t>
      </w:r>
    </w:p>
    <w:p w:rsidR="00E36FA1" w:rsidRDefault="00E36FA1" w:rsidP="00E36FA1">
      <w:pPr>
        <w:pStyle w:val="NormalnyWeb"/>
        <w:numPr>
          <w:ilvl w:val="0"/>
          <w:numId w:val="1"/>
        </w:numPr>
      </w:pPr>
      <w:r>
        <w:t>Rozporządzenie Ministra Edukacji Narodowej z dnia 30 marca 2016 w sprawie wypoczynku dzieci i młodzieży (Dz. U. z 2016 r., poz. 452).</w:t>
      </w:r>
    </w:p>
    <w:p w:rsidR="00E36FA1" w:rsidRDefault="00E36FA1" w:rsidP="00E36FA1">
      <w:pPr>
        <w:pStyle w:val="NormalnyWeb"/>
        <w:numPr>
          <w:ilvl w:val="0"/>
          <w:numId w:val="1"/>
        </w:numPr>
        <w:jc w:val="both"/>
      </w:pPr>
      <w:r>
        <w:t xml:space="preserve">Ustawa Prawo oświatowe z dnia 14 grudnia 2016 ( Dz. U. z 2017r. poz. 59, z </w:t>
      </w:r>
      <w:proofErr w:type="spellStart"/>
      <w:r>
        <w:t>późn</w:t>
      </w:r>
      <w:proofErr w:type="spellEnd"/>
      <w:r>
        <w:t>. Zm.)</w:t>
      </w:r>
      <w:r w:rsidR="00D15520">
        <w:br/>
        <w:t>     </w:t>
      </w:r>
      <w:r w:rsidR="00D15520">
        <w:br/>
      </w:r>
      <w:r w:rsidR="00D15520" w:rsidRPr="00E36FA1">
        <w:rPr>
          <w:b/>
        </w:rPr>
        <w:t>                                    </w:t>
      </w:r>
      <w:r>
        <w:rPr>
          <w:b/>
        </w:rPr>
        <w:t>                            § 1</w:t>
      </w:r>
    </w:p>
    <w:p w:rsidR="00D15520" w:rsidRDefault="00D15520" w:rsidP="00E36FA1">
      <w:pPr>
        <w:pStyle w:val="NormalnyWeb"/>
        <w:ind w:left="360"/>
        <w:jc w:val="both"/>
      </w:pPr>
      <w:r>
        <w:t xml:space="preserve">Dyrektor </w:t>
      </w:r>
      <w:r w:rsidR="00E36FA1">
        <w:t>Miejskiego Przedszkola nr 13 im. Krecika</w:t>
      </w:r>
      <w:r>
        <w:t xml:space="preserve"> wprowadza Pr</w:t>
      </w:r>
      <w:r w:rsidR="00E36FA1">
        <w:t>ocedury     </w:t>
      </w:r>
      <w:r w:rsidR="00E36FA1">
        <w:br/>
        <w:t>Bezpieczeństwa oraz s</w:t>
      </w:r>
      <w:r>
        <w:t>zc</w:t>
      </w:r>
      <w:r w:rsidR="00E36FA1">
        <w:t>zegółowy tryb p</w:t>
      </w:r>
      <w:r>
        <w:t xml:space="preserve">ostępowania na wypadek </w:t>
      </w:r>
      <w:r w:rsidR="00E36FA1">
        <w:t>zagrożenia  </w:t>
      </w:r>
      <w:r w:rsidR="00E36FA1">
        <w:br/>
        <w:t>w przedszkolu stanowiące  załącznik  do  niniejszego </w:t>
      </w:r>
      <w:r>
        <w:t>zarządzenia.</w:t>
      </w:r>
      <w:r>
        <w:br/>
      </w:r>
      <w:r>
        <w:br/>
        <w:t>                                         </w:t>
      </w:r>
      <w:r w:rsidR="00E36FA1">
        <w:t>                            </w:t>
      </w:r>
      <w:r w:rsidR="00E36FA1">
        <w:br/>
      </w:r>
      <w:r>
        <w:t>Procedury  wchodzą  w  życie  z  dniem  podpisania.</w:t>
      </w:r>
    </w:p>
    <w:p w:rsidR="004E4EA2" w:rsidRDefault="004E4EA2"/>
    <w:p w:rsidR="00E36FA1" w:rsidRDefault="00E36FA1"/>
    <w:p w:rsidR="00E36FA1" w:rsidRPr="00E36FA1" w:rsidRDefault="00E36FA1" w:rsidP="00E36FA1">
      <w:pPr>
        <w:jc w:val="right"/>
        <w:rPr>
          <w:rFonts w:ascii="Calibri" w:eastAsia="Calibri" w:hAnsi="Calibri" w:cs="Times New Roman"/>
          <w:b/>
        </w:rPr>
      </w:pPr>
      <w:r w:rsidRPr="00E36FA1">
        <w:rPr>
          <w:rFonts w:ascii="Calibri" w:eastAsia="Calibri" w:hAnsi="Calibri" w:cs="Times New Roman"/>
          <w:b/>
        </w:rPr>
        <w:t>(-) Magdalena Kowalewska – Dyrektor</w:t>
      </w:r>
    </w:p>
    <w:p w:rsidR="00E36FA1" w:rsidRPr="00E36FA1" w:rsidRDefault="00E36FA1" w:rsidP="00E36FA1">
      <w:pPr>
        <w:jc w:val="right"/>
        <w:rPr>
          <w:rFonts w:ascii="Calibri" w:eastAsia="Calibri" w:hAnsi="Calibri" w:cs="Times New Roman"/>
          <w:b/>
        </w:rPr>
      </w:pPr>
      <w:r w:rsidRPr="00E36FA1">
        <w:rPr>
          <w:rFonts w:ascii="Calibri" w:eastAsia="Calibri" w:hAnsi="Calibri" w:cs="Times New Roman"/>
          <w:b/>
        </w:rPr>
        <w:t xml:space="preserve">Miejskiego Przedszkola nr 13 </w:t>
      </w:r>
    </w:p>
    <w:p w:rsidR="00E36FA1" w:rsidRPr="00E36FA1" w:rsidRDefault="00E36FA1" w:rsidP="00E36FA1">
      <w:pPr>
        <w:jc w:val="right"/>
        <w:rPr>
          <w:rFonts w:ascii="Calibri" w:eastAsia="Calibri" w:hAnsi="Calibri" w:cs="Times New Roman"/>
          <w:b/>
        </w:rPr>
      </w:pPr>
      <w:r w:rsidRPr="00E36FA1">
        <w:rPr>
          <w:rFonts w:ascii="Calibri" w:eastAsia="Calibri" w:hAnsi="Calibri" w:cs="Times New Roman"/>
          <w:b/>
        </w:rPr>
        <w:t>im. Krecika w Częstochowie</w:t>
      </w:r>
    </w:p>
    <w:p w:rsidR="00E36FA1" w:rsidRDefault="00E36FA1" w:rsidP="00E36FA1">
      <w:pPr>
        <w:jc w:val="right"/>
      </w:pPr>
      <w:bookmarkStart w:id="0" w:name="_GoBack"/>
      <w:bookmarkEnd w:id="0"/>
    </w:p>
    <w:sectPr w:rsidR="00E36F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753E0C"/>
    <w:multiLevelType w:val="hybridMultilevel"/>
    <w:tmpl w:val="B74A0E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520"/>
    <w:rsid w:val="004E4EA2"/>
    <w:rsid w:val="00D15520"/>
    <w:rsid w:val="00E36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2120D"/>
  <w15:chartTrackingRefBased/>
  <w15:docId w15:val="{A0FE145A-C5CB-4F57-A323-1A1D8C668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15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155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</cp:revision>
  <dcterms:created xsi:type="dcterms:W3CDTF">2026-09-11T09:49:00Z</dcterms:created>
  <dcterms:modified xsi:type="dcterms:W3CDTF">2026-09-11T10:06:00Z</dcterms:modified>
</cp:coreProperties>
</file>