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641" w:rsidRPr="000A4EE9" w:rsidRDefault="004A4641" w:rsidP="004A4641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b/>
          <w:bCs/>
        </w:rPr>
      </w:pPr>
      <w:r w:rsidRPr="000A4EE9">
        <w:rPr>
          <w:rFonts w:ascii="Arial" w:eastAsia="Lucida Sans Unicode" w:hAnsi="Arial" w:cs="Arial"/>
          <w:b/>
          <w:bCs/>
        </w:rPr>
        <w:t xml:space="preserve">ZARZĄDZENIE NR </w:t>
      </w:r>
      <w:r w:rsidR="00E56370">
        <w:rPr>
          <w:rFonts w:ascii="Arial" w:eastAsia="Lucida Sans Unicode" w:hAnsi="Arial" w:cs="Arial"/>
          <w:b/>
          <w:bCs/>
        </w:rPr>
        <w:t>6</w:t>
      </w:r>
      <w:bookmarkStart w:id="0" w:name="_GoBack"/>
      <w:bookmarkEnd w:id="0"/>
      <w:r>
        <w:rPr>
          <w:rFonts w:ascii="Arial" w:eastAsia="Lucida Sans Unicode" w:hAnsi="Arial" w:cs="Arial"/>
          <w:b/>
          <w:bCs/>
        </w:rPr>
        <w:t>/</w:t>
      </w:r>
      <w:r w:rsidRPr="000A4EE9">
        <w:rPr>
          <w:rFonts w:ascii="Arial" w:eastAsia="Lucida Sans Unicode" w:hAnsi="Arial" w:cs="Arial"/>
          <w:b/>
          <w:bCs/>
        </w:rPr>
        <w:t>2026</w:t>
      </w:r>
    </w:p>
    <w:p w:rsidR="004A4641" w:rsidRPr="000A4EE9" w:rsidRDefault="004A4641" w:rsidP="004A4641">
      <w:pPr>
        <w:widowControl w:val="0"/>
        <w:suppressAutoHyphens/>
        <w:spacing w:after="0" w:line="240" w:lineRule="auto"/>
        <w:jc w:val="center"/>
        <w:rPr>
          <w:rFonts w:ascii="Arial" w:eastAsia="SimSun" w:hAnsi="Arial" w:cs="Arial"/>
          <w:b/>
          <w:bCs/>
          <w:kern w:val="3"/>
          <w:lang w:eastAsia="zh-CN" w:bidi="hi-IN"/>
        </w:rPr>
      </w:pPr>
      <w:r w:rsidRPr="000A4EE9">
        <w:rPr>
          <w:rFonts w:ascii="Arial" w:eastAsia="Lucida Sans Unicode" w:hAnsi="Arial" w:cs="Arial"/>
          <w:b/>
          <w:bCs/>
        </w:rPr>
        <w:t xml:space="preserve">DYREKTORA MIEJSKIEGO PRZEDSZKOLA NR </w:t>
      </w:r>
      <w:r w:rsidRPr="000A4EE9">
        <w:rPr>
          <w:rFonts w:ascii="Arial" w:eastAsia="SimSun" w:hAnsi="Arial" w:cs="Arial"/>
          <w:b/>
          <w:bCs/>
          <w:kern w:val="3"/>
          <w:lang w:eastAsia="zh-CN" w:bidi="hi-IN"/>
        </w:rPr>
        <w:t>13</w:t>
      </w:r>
    </w:p>
    <w:p w:rsidR="004A4641" w:rsidRPr="000A4EE9" w:rsidRDefault="004A4641" w:rsidP="004A4641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b/>
          <w:bCs/>
        </w:rPr>
      </w:pPr>
      <w:r w:rsidRPr="000A4EE9">
        <w:rPr>
          <w:rFonts w:ascii="Arial" w:eastAsia="SimSun" w:hAnsi="Arial" w:cs="Arial"/>
          <w:b/>
          <w:bCs/>
          <w:kern w:val="3"/>
          <w:lang w:eastAsia="zh-CN" w:bidi="hi-IN"/>
        </w:rPr>
        <w:t>IM. KRECIKA W CZĘSTOCHOWIE</w:t>
      </w:r>
    </w:p>
    <w:p w:rsidR="004A4641" w:rsidRPr="000A4EE9" w:rsidRDefault="004A4641" w:rsidP="004A4641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b/>
          <w:bCs/>
        </w:rPr>
      </w:pPr>
      <w:r>
        <w:rPr>
          <w:rFonts w:ascii="Arial" w:eastAsia="Lucida Sans Unicode" w:hAnsi="Arial" w:cs="Arial"/>
          <w:b/>
          <w:bCs/>
        </w:rPr>
        <w:t>Z DNIA 29.06.2026 r.</w:t>
      </w:r>
    </w:p>
    <w:p w:rsidR="004A4641" w:rsidRPr="000A4EE9" w:rsidRDefault="004A4641" w:rsidP="004A4641">
      <w:pPr>
        <w:widowControl w:val="0"/>
        <w:suppressAutoHyphens/>
        <w:spacing w:after="0" w:line="240" w:lineRule="auto"/>
        <w:rPr>
          <w:rFonts w:ascii="Arial" w:eastAsia="Lucida Sans Unicode" w:hAnsi="Arial" w:cs="Arial"/>
          <w:b/>
          <w:bCs/>
          <w:sz w:val="24"/>
          <w:szCs w:val="24"/>
        </w:rPr>
      </w:pPr>
    </w:p>
    <w:p w:rsidR="004A4641" w:rsidRPr="0062305C" w:rsidRDefault="004A4641" w:rsidP="004A4641">
      <w:pPr>
        <w:rPr>
          <w:b/>
        </w:rPr>
      </w:pPr>
      <w:r>
        <w:rPr>
          <w:b/>
        </w:rPr>
        <w:t xml:space="preserve">W </w:t>
      </w:r>
      <w:r w:rsidRPr="000A4EE9">
        <w:rPr>
          <w:b/>
        </w:rPr>
        <w:t>sprawie</w:t>
      </w:r>
      <w:r>
        <w:rPr>
          <w:b/>
        </w:rPr>
        <w:t>:</w:t>
      </w:r>
      <w:r>
        <w:t xml:space="preserve"> </w:t>
      </w:r>
      <w:r w:rsidRPr="0062305C">
        <w:rPr>
          <w:b/>
        </w:rPr>
        <w:t>wprowadzenia Procedury oceny, przeglądu i aktualizacji Standardów Ochrony</w:t>
      </w:r>
    </w:p>
    <w:p w:rsidR="004A4641" w:rsidRPr="0062305C" w:rsidRDefault="004A4641" w:rsidP="004A4641">
      <w:pPr>
        <w:rPr>
          <w:b/>
        </w:rPr>
      </w:pPr>
      <w:r w:rsidRPr="0062305C">
        <w:rPr>
          <w:b/>
        </w:rPr>
        <w:t>Małolet</w:t>
      </w:r>
      <w:r w:rsidR="0062305C" w:rsidRPr="0062305C">
        <w:rPr>
          <w:b/>
        </w:rPr>
        <w:t>nich w Miejskim Przedszkolu nr 13 im. Krecika w Częstochowie.</w:t>
      </w:r>
    </w:p>
    <w:p w:rsidR="0062305C" w:rsidRPr="0062305C" w:rsidRDefault="004A4641" w:rsidP="004A4641">
      <w:pPr>
        <w:rPr>
          <w:b/>
        </w:rPr>
      </w:pPr>
      <w:r w:rsidRPr="0062305C">
        <w:rPr>
          <w:b/>
        </w:rPr>
        <w:t>Na podstawie</w:t>
      </w:r>
      <w:r w:rsidR="0062305C" w:rsidRPr="0062305C">
        <w:rPr>
          <w:b/>
        </w:rPr>
        <w:t>:</w:t>
      </w:r>
    </w:p>
    <w:p w:rsidR="004A4641" w:rsidRDefault="0062305C" w:rsidP="004A4641">
      <w:r>
        <w:t>A</w:t>
      </w:r>
      <w:r w:rsidR="004A4641">
        <w:t xml:space="preserve">rt. 22b oraz art. 22c ust. 1 pkt 4 i ust. 6 </w:t>
      </w:r>
      <w:r>
        <w:t>ustawy z dnia 13 maja 2016 r. o </w:t>
      </w:r>
      <w:r w:rsidR="004A4641">
        <w:t>przeciwdziałaniu zagrożeniom przestępczością na tle seksualnym i ochronie małoletnich</w:t>
      </w:r>
    </w:p>
    <w:p w:rsidR="004A4641" w:rsidRDefault="004A4641" w:rsidP="004A4641">
      <w:r>
        <w:t xml:space="preserve">(Dz.U. z </w:t>
      </w:r>
      <w:proofErr w:type="spellStart"/>
      <w:r>
        <w:t>późn</w:t>
      </w:r>
      <w:proofErr w:type="spellEnd"/>
      <w:r>
        <w:t>. zm.) oraz w związku z obowiązkiem okresowej oceny i aktualizacji</w:t>
      </w:r>
    </w:p>
    <w:p w:rsidR="004A4641" w:rsidRDefault="004A4641" w:rsidP="004A4641">
      <w:r>
        <w:t>Standardów Ochrony Małoletnich zarządzam, co następuje:</w:t>
      </w:r>
    </w:p>
    <w:p w:rsidR="004A4641" w:rsidRPr="0062305C" w:rsidRDefault="004A4641" w:rsidP="0062305C">
      <w:pPr>
        <w:jc w:val="center"/>
        <w:rPr>
          <w:b/>
        </w:rPr>
      </w:pPr>
      <w:r w:rsidRPr="0062305C">
        <w:rPr>
          <w:b/>
        </w:rPr>
        <w:t>§ 1</w:t>
      </w:r>
      <w:r w:rsidR="0062305C">
        <w:rPr>
          <w:b/>
        </w:rPr>
        <w:t>.</w:t>
      </w:r>
    </w:p>
    <w:p w:rsidR="004A4641" w:rsidRDefault="004A4641" w:rsidP="004A4641">
      <w:r>
        <w:t xml:space="preserve">Wprowadza się do stosowania w Miejskim Przedszkolu </w:t>
      </w:r>
      <w:r w:rsidR="0062305C">
        <w:t xml:space="preserve">nr 13 im. Krecika w </w:t>
      </w:r>
      <w:r>
        <w:t xml:space="preserve">Częstochowie oceny, przeglądu i aktualizacji </w:t>
      </w:r>
      <w:r w:rsidR="0062305C">
        <w:t xml:space="preserve">Standardów Ochrony Małoletnich, </w:t>
      </w:r>
      <w:r>
        <w:t>stanowiącą Załącznik nr 1 do niniejszego Zarządzenia.</w:t>
      </w:r>
    </w:p>
    <w:p w:rsidR="004A4641" w:rsidRPr="0062305C" w:rsidRDefault="004A4641" w:rsidP="0062305C">
      <w:pPr>
        <w:jc w:val="center"/>
        <w:rPr>
          <w:b/>
        </w:rPr>
      </w:pPr>
      <w:r w:rsidRPr="0062305C">
        <w:rPr>
          <w:b/>
        </w:rPr>
        <w:t>§ 2</w:t>
      </w:r>
      <w:r w:rsidR="0062305C">
        <w:rPr>
          <w:b/>
        </w:rPr>
        <w:t>.</w:t>
      </w:r>
    </w:p>
    <w:p w:rsidR="004A4641" w:rsidRDefault="004A4641" w:rsidP="004A4641">
      <w:r>
        <w:t>Procedura określa zasady:</w:t>
      </w:r>
    </w:p>
    <w:p w:rsidR="004A4641" w:rsidRDefault="004A4641" w:rsidP="004A4641">
      <w:r>
        <w:t>1. monitorowania funkcjonowania Standardów Ochrony Małoletnich;</w:t>
      </w:r>
    </w:p>
    <w:p w:rsidR="004A4641" w:rsidRDefault="004A4641" w:rsidP="004A4641">
      <w:r>
        <w:t>2. okresowej oceny ich skuteczności;</w:t>
      </w:r>
    </w:p>
    <w:p w:rsidR="004A4641" w:rsidRDefault="004A4641" w:rsidP="004A4641">
      <w:r>
        <w:t>3. przeglądu obowiązujących Standardów Ochrony Małoletnich;</w:t>
      </w:r>
    </w:p>
    <w:p w:rsidR="004A4641" w:rsidRDefault="004A4641" w:rsidP="004A4641">
      <w:r>
        <w:t>4. dokumentowania wyników przeprowadzonych ocen i przeglądów;</w:t>
      </w:r>
    </w:p>
    <w:p w:rsidR="004A4641" w:rsidRDefault="004A4641" w:rsidP="004A4641">
      <w:r>
        <w:t>5. wprowadzania zmian wynikających z obowiązujących przepisów prawa, doświadczeń</w:t>
      </w:r>
    </w:p>
    <w:p w:rsidR="004A4641" w:rsidRDefault="004A4641" w:rsidP="004A4641">
      <w:r>
        <w:t>praktycznych oraz potrzeb placówki.</w:t>
      </w:r>
    </w:p>
    <w:p w:rsidR="004A4641" w:rsidRPr="0062305C" w:rsidRDefault="004A4641" w:rsidP="0062305C">
      <w:pPr>
        <w:jc w:val="center"/>
        <w:rPr>
          <w:b/>
        </w:rPr>
      </w:pPr>
      <w:r w:rsidRPr="0062305C">
        <w:rPr>
          <w:b/>
        </w:rPr>
        <w:t>§ 3</w:t>
      </w:r>
      <w:r w:rsidR="0062305C">
        <w:rPr>
          <w:b/>
        </w:rPr>
        <w:t>.</w:t>
      </w:r>
    </w:p>
    <w:p w:rsidR="004A4641" w:rsidRDefault="004A4641" w:rsidP="004A4641">
      <w:r>
        <w:t>Procedura obowiązuje wszystkich praco</w:t>
      </w:r>
      <w:r w:rsidR="0062305C">
        <w:t>wników Miejskim Przedszkolu nr 13 im. Krecika w </w:t>
      </w:r>
      <w:r>
        <w:t xml:space="preserve">Częstochowie bez względu na </w:t>
      </w:r>
      <w:r w:rsidR="0062305C">
        <w:t xml:space="preserve">zajmowane stanowisko oraz formę </w:t>
      </w:r>
      <w:r>
        <w:t>zatrudnienia.</w:t>
      </w:r>
    </w:p>
    <w:p w:rsidR="004A4641" w:rsidRPr="0062305C" w:rsidRDefault="004A4641" w:rsidP="0062305C">
      <w:pPr>
        <w:jc w:val="center"/>
        <w:rPr>
          <w:b/>
        </w:rPr>
      </w:pPr>
      <w:r w:rsidRPr="0062305C">
        <w:rPr>
          <w:b/>
        </w:rPr>
        <w:t>§ 4</w:t>
      </w:r>
      <w:r w:rsidR="0062305C">
        <w:rPr>
          <w:b/>
        </w:rPr>
        <w:t>.</w:t>
      </w:r>
    </w:p>
    <w:p w:rsidR="004A4641" w:rsidRDefault="004A4641" w:rsidP="004A4641">
      <w:r>
        <w:t>Koordynowanie realizacji procedury oraz prowadzenie dokumentacji związanej z oceną,</w:t>
      </w:r>
    </w:p>
    <w:p w:rsidR="0062305C" w:rsidRDefault="004A4641" w:rsidP="004A4641">
      <w:r>
        <w:t>przeglądem i aktualizacją Standardów Ochrony Małole</w:t>
      </w:r>
      <w:r w:rsidR="0062305C">
        <w:t xml:space="preserve">tnich powierza się pani Karolinie </w:t>
      </w:r>
      <w:proofErr w:type="spellStart"/>
      <w:r w:rsidR="0062305C">
        <w:t>Synówce</w:t>
      </w:r>
      <w:proofErr w:type="spellEnd"/>
      <w:r w:rsidR="0062305C">
        <w:t>.</w:t>
      </w:r>
    </w:p>
    <w:p w:rsidR="004A4641" w:rsidRPr="0062305C" w:rsidRDefault="004A4641" w:rsidP="0062305C">
      <w:pPr>
        <w:jc w:val="center"/>
        <w:rPr>
          <w:b/>
        </w:rPr>
      </w:pPr>
      <w:r w:rsidRPr="0062305C">
        <w:rPr>
          <w:b/>
        </w:rPr>
        <w:t>§ 5</w:t>
      </w:r>
      <w:r w:rsidR="0062305C">
        <w:rPr>
          <w:b/>
        </w:rPr>
        <w:t>.</w:t>
      </w:r>
    </w:p>
    <w:p w:rsidR="004A4641" w:rsidRDefault="004A4641" w:rsidP="004A4641">
      <w:r>
        <w:t>Ocena i przegląd Standardów Ochrony Małoletnich przeprowadzane są nie rzadziej niż</w:t>
      </w:r>
    </w:p>
    <w:p w:rsidR="004A4641" w:rsidRDefault="004A4641" w:rsidP="004A4641">
      <w:r>
        <w:t>raz na dwa lata oraz każdorazowo w przypadku:</w:t>
      </w:r>
    </w:p>
    <w:p w:rsidR="004A4641" w:rsidRDefault="004A4641" w:rsidP="004A4641">
      <w:r>
        <w:t>1. zmiany obowiązujących przepisów prawa;</w:t>
      </w:r>
    </w:p>
    <w:p w:rsidR="004A4641" w:rsidRDefault="004A4641" w:rsidP="004A4641">
      <w:r>
        <w:t>2. zmian organizacyjnych mających wpływ na funkcjonowanie Standardów;</w:t>
      </w:r>
    </w:p>
    <w:p w:rsidR="004A4641" w:rsidRDefault="004A4641" w:rsidP="004A4641">
      <w:r>
        <w:lastRenderedPageBreak/>
        <w:t>3. wystąpienia okoliczności wskazujących na potrzebę aktualizacji dokumentacji;</w:t>
      </w:r>
    </w:p>
    <w:p w:rsidR="004A4641" w:rsidRDefault="004A4641" w:rsidP="004A4641">
      <w:r>
        <w:t>4. wniosków wynikających z monitorowania funkcjonowania Standardów Ochrony</w:t>
      </w:r>
    </w:p>
    <w:p w:rsidR="004A4641" w:rsidRDefault="004A4641" w:rsidP="004A4641">
      <w:r>
        <w:t>Małoletnich.</w:t>
      </w:r>
    </w:p>
    <w:p w:rsidR="004A4641" w:rsidRPr="0062305C" w:rsidRDefault="004A4641" w:rsidP="0062305C">
      <w:pPr>
        <w:jc w:val="center"/>
        <w:rPr>
          <w:b/>
        </w:rPr>
      </w:pPr>
      <w:r w:rsidRPr="0062305C">
        <w:rPr>
          <w:b/>
        </w:rPr>
        <w:t>§ 6</w:t>
      </w:r>
      <w:r w:rsidR="0062305C">
        <w:rPr>
          <w:b/>
        </w:rPr>
        <w:t>.</w:t>
      </w:r>
    </w:p>
    <w:p w:rsidR="004A4641" w:rsidRDefault="004A4641" w:rsidP="004A4641">
      <w:r>
        <w:t>Z dniem wejścia w życie niniejszego Zarządzen</w:t>
      </w:r>
      <w:r w:rsidR="0062305C">
        <w:t xml:space="preserve">ia Procedura oceny, przeglądu i </w:t>
      </w:r>
      <w:r>
        <w:t>aktualizacji Standardów Ochrony Małoletnich staje si</w:t>
      </w:r>
      <w:r w:rsidR="0062305C">
        <w:t xml:space="preserve">ę integralnym elementem systemu </w:t>
      </w:r>
      <w:r>
        <w:t>ochrony małoletnich obowiązują</w:t>
      </w:r>
      <w:r w:rsidR="0062305C">
        <w:t xml:space="preserve">cego w Miejskim Przedszkolu nr 13 im. Krecika </w:t>
      </w:r>
      <w:r>
        <w:t>w Częstochowie.</w:t>
      </w:r>
    </w:p>
    <w:p w:rsidR="004A4641" w:rsidRPr="0062305C" w:rsidRDefault="004A4641" w:rsidP="0062305C">
      <w:pPr>
        <w:jc w:val="center"/>
        <w:rPr>
          <w:b/>
        </w:rPr>
      </w:pPr>
      <w:r w:rsidRPr="0062305C">
        <w:rPr>
          <w:b/>
        </w:rPr>
        <w:t>§ 7</w:t>
      </w:r>
      <w:r w:rsidR="0062305C">
        <w:rPr>
          <w:b/>
        </w:rPr>
        <w:t>.</w:t>
      </w:r>
    </w:p>
    <w:p w:rsidR="00A557CC" w:rsidRDefault="004A4641" w:rsidP="004A4641">
      <w:r>
        <w:t>Zarządzenie wchodzi w życie z dniem podpisania</w:t>
      </w:r>
      <w:r w:rsidR="0062305C">
        <w:t>.</w:t>
      </w:r>
    </w:p>
    <w:p w:rsidR="0062305C" w:rsidRDefault="0062305C" w:rsidP="0062305C">
      <w:pPr>
        <w:jc w:val="right"/>
      </w:pPr>
    </w:p>
    <w:p w:rsidR="0062305C" w:rsidRDefault="0062305C" w:rsidP="0062305C">
      <w:pPr>
        <w:jc w:val="right"/>
      </w:pPr>
    </w:p>
    <w:p w:rsidR="0062305C" w:rsidRPr="0062305C" w:rsidRDefault="0062305C" w:rsidP="0062305C">
      <w:pPr>
        <w:jc w:val="right"/>
        <w:rPr>
          <w:b/>
        </w:rPr>
      </w:pPr>
      <w:r w:rsidRPr="0062305C">
        <w:rPr>
          <w:b/>
        </w:rPr>
        <w:t>(-) Magdalena Kowalewska – Dyrektor</w:t>
      </w:r>
    </w:p>
    <w:p w:rsidR="0062305C" w:rsidRDefault="0062305C" w:rsidP="0062305C">
      <w:pPr>
        <w:jc w:val="right"/>
        <w:rPr>
          <w:b/>
        </w:rPr>
      </w:pPr>
      <w:r w:rsidRPr="0062305C">
        <w:rPr>
          <w:b/>
        </w:rPr>
        <w:t xml:space="preserve">Miejskiego Przedszkola nr 13 </w:t>
      </w:r>
    </w:p>
    <w:p w:rsidR="0062305C" w:rsidRPr="0062305C" w:rsidRDefault="0062305C" w:rsidP="0062305C">
      <w:pPr>
        <w:jc w:val="right"/>
        <w:rPr>
          <w:b/>
        </w:rPr>
      </w:pPr>
      <w:r w:rsidRPr="0062305C">
        <w:rPr>
          <w:b/>
        </w:rPr>
        <w:t>im. Krecika w Częstochowie</w:t>
      </w:r>
    </w:p>
    <w:p w:rsidR="0062305C" w:rsidRPr="0062305C" w:rsidRDefault="0062305C" w:rsidP="0062305C">
      <w:pPr>
        <w:jc w:val="right"/>
        <w:rPr>
          <w:b/>
        </w:rPr>
      </w:pPr>
    </w:p>
    <w:sectPr w:rsidR="0062305C" w:rsidRPr="006230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641"/>
    <w:rsid w:val="004A4641"/>
    <w:rsid w:val="0062305C"/>
    <w:rsid w:val="00A557CC"/>
    <w:rsid w:val="00E56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1BBB3"/>
  <w15:chartTrackingRefBased/>
  <w15:docId w15:val="{2EEC3E76-D0F8-4481-B50C-DF415D5F6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331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dcterms:created xsi:type="dcterms:W3CDTF">2026-08-20T11:41:00Z</dcterms:created>
  <dcterms:modified xsi:type="dcterms:W3CDTF">2026-09-11T09:31:00Z</dcterms:modified>
</cp:coreProperties>
</file>