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F6ED1" w14:textId="77777777" w:rsidR="00770EED" w:rsidRPr="000B2FCA" w:rsidRDefault="00770EED" w:rsidP="000B2FCA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0B2FCA">
        <w:rPr>
          <w:rFonts w:ascii="Arial" w:hAnsi="Arial" w:cs="Arial"/>
          <w:sz w:val="24"/>
          <w:szCs w:val="24"/>
        </w:rPr>
        <w:t>Częstochowa, dn</w:t>
      </w:r>
      <w:r w:rsidRPr="000B2FCA">
        <w:rPr>
          <w:rFonts w:ascii="Arial" w:hAnsi="Arial" w:cs="Arial"/>
          <w:color w:val="FF0000"/>
          <w:sz w:val="24"/>
          <w:szCs w:val="24"/>
        </w:rPr>
        <w:t xml:space="preserve">. </w:t>
      </w:r>
      <w:r w:rsidRPr="000B2FCA">
        <w:rPr>
          <w:rFonts w:ascii="Arial" w:hAnsi="Arial" w:cs="Arial"/>
          <w:color w:val="000000" w:themeColor="text1"/>
          <w:sz w:val="24"/>
          <w:szCs w:val="24"/>
        </w:rPr>
        <w:t>02.09.2026</w:t>
      </w:r>
      <w:r w:rsidRPr="000B2FCA">
        <w:rPr>
          <w:rFonts w:ascii="Arial" w:hAnsi="Arial" w:cs="Arial"/>
          <w:sz w:val="24"/>
          <w:szCs w:val="24"/>
        </w:rPr>
        <w:t xml:space="preserve"> r.</w:t>
      </w:r>
    </w:p>
    <w:p w14:paraId="400C8E35" w14:textId="77777777" w:rsidR="00770EED" w:rsidRPr="000B2FCA" w:rsidRDefault="00770EED" w:rsidP="000B2FCA">
      <w:pPr>
        <w:pStyle w:val="NormalnyWeb"/>
        <w:spacing w:before="0" w:after="120" w:afterAutospacing="0" w:line="360" w:lineRule="auto"/>
        <w:jc w:val="center"/>
        <w:rPr>
          <w:rFonts w:ascii="Arial" w:hAnsi="Arial" w:cs="Arial"/>
          <w:bCs/>
        </w:rPr>
      </w:pPr>
      <w:r w:rsidRPr="000B2FCA">
        <w:rPr>
          <w:rFonts w:ascii="Arial" w:hAnsi="Arial" w:cs="Arial"/>
          <w:bCs/>
        </w:rPr>
        <w:t xml:space="preserve">ZARZĄDZENIE NR </w:t>
      </w:r>
      <w:r w:rsidR="00FA092F" w:rsidRPr="000B2FCA">
        <w:rPr>
          <w:rFonts w:ascii="Arial" w:hAnsi="Arial" w:cs="Arial"/>
          <w:bCs/>
        </w:rPr>
        <w:t>5</w:t>
      </w:r>
      <w:r w:rsidR="00F20979" w:rsidRPr="000B2FCA">
        <w:rPr>
          <w:rFonts w:ascii="Arial" w:hAnsi="Arial" w:cs="Arial"/>
          <w:bCs/>
        </w:rPr>
        <w:t>.</w:t>
      </w:r>
      <w:r w:rsidR="00AD7787" w:rsidRPr="000B2FCA">
        <w:rPr>
          <w:rFonts w:ascii="Arial" w:hAnsi="Arial" w:cs="Arial"/>
          <w:bCs/>
        </w:rPr>
        <w:t xml:space="preserve"> </w:t>
      </w:r>
      <w:r w:rsidRPr="000B2FCA">
        <w:rPr>
          <w:rFonts w:ascii="Arial" w:hAnsi="Arial" w:cs="Arial"/>
          <w:bCs/>
        </w:rPr>
        <w:t>2026.2027</w:t>
      </w:r>
    </w:p>
    <w:p w14:paraId="3CB85B19" w14:textId="77777777" w:rsidR="00770EED" w:rsidRPr="000B2FCA" w:rsidRDefault="00770EED" w:rsidP="000B2FCA">
      <w:pPr>
        <w:pStyle w:val="NormalnyWeb"/>
        <w:spacing w:before="0" w:after="120" w:afterAutospacing="0" w:line="360" w:lineRule="auto"/>
        <w:jc w:val="center"/>
        <w:rPr>
          <w:rFonts w:ascii="Arial" w:hAnsi="Arial" w:cs="Arial"/>
          <w:color w:val="000000" w:themeColor="text1"/>
          <w:spacing w:val="12"/>
        </w:rPr>
      </w:pPr>
      <w:r w:rsidRPr="000B2FCA">
        <w:rPr>
          <w:rFonts w:ascii="Arial" w:hAnsi="Arial" w:cs="Arial"/>
          <w:color w:val="000000" w:themeColor="text1"/>
          <w:spacing w:val="12"/>
        </w:rPr>
        <w:t xml:space="preserve">DYREKTORA ZESPOŁU SZKOLNO – PRZEDSZKOLNEGO NR12 </w:t>
      </w:r>
    </w:p>
    <w:p w14:paraId="078BB1BE" w14:textId="77777777" w:rsidR="00770EED" w:rsidRPr="000B2FCA" w:rsidRDefault="00770EED" w:rsidP="000B2FCA">
      <w:pPr>
        <w:pStyle w:val="NormalnyWeb"/>
        <w:spacing w:before="0" w:after="120" w:afterAutospacing="0" w:line="360" w:lineRule="auto"/>
        <w:jc w:val="center"/>
        <w:rPr>
          <w:rFonts w:ascii="Arial" w:hAnsi="Arial" w:cs="Arial"/>
          <w:color w:val="000000" w:themeColor="text1"/>
        </w:rPr>
      </w:pPr>
      <w:r w:rsidRPr="000B2FCA">
        <w:rPr>
          <w:rFonts w:ascii="Arial" w:hAnsi="Arial" w:cs="Arial"/>
          <w:color w:val="000000" w:themeColor="text1"/>
          <w:spacing w:val="12"/>
        </w:rPr>
        <w:t xml:space="preserve"> W CZĘSTOCHOWIE</w:t>
      </w:r>
    </w:p>
    <w:p w14:paraId="152E6978" w14:textId="77777777" w:rsidR="00770EED" w:rsidRPr="000B2FCA" w:rsidRDefault="00770EED" w:rsidP="000B2FCA">
      <w:pPr>
        <w:spacing w:after="120" w:line="360" w:lineRule="auto"/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B2FCA">
        <w:rPr>
          <w:rFonts w:ascii="Arial" w:hAnsi="Arial" w:cs="Arial"/>
          <w:bCs/>
          <w:color w:val="000000" w:themeColor="text1"/>
          <w:sz w:val="24"/>
          <w:szCs w:val="24"/>
        </w:rPr>
        <w:t>z dnia 02.09.2026 r.</w:t>
      </w:r>
    </w:p>
    <w:p w14:paraId="3EA8EDC6" w14:textId="77777777" w:rsidR="00770EED" w:rsidRPr="000B2FCA" w:rsidRDefault="00770EED" w:rsidP="000B2FCA">
      <w:pPr>
        <w:spacing w:after="120"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w sprawie: organizacji kół zainteresowań oraz konsultacji dla uczniów w roku szkolnym </w:t>
      </w:r>
      <w:r w:rsidR="00AD7787" w:rsidRPr="000B2FCA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2026/2027</w:t>
      </w:r>
      <w:r w:rsidR="00295117" w:rsidRPr="000B2FCA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 w Szkole Podstawowej nr 31 im. Orła Białego</w:t>
      </w:r>
    </w:p>
    <w:p w14:paraId="035791D0" w14:textId="2CE7DDAB" w:rsidR="00770EED" w:rsidRPr="000B2FCA" w:rsidRDefault="00770EED" w:rsidP="000B2FCA">
      <w:pPr>
        <w:spacing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 podstawie:</w:t>
      </w:r>
      <w:r w:rsid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art. 68 ust. 1 pkt 1 i 6 oraz art. 109 ust. 1 pkt 2 ustawy z dnia 14 grudnia 2016 r. – Prawo oświatowe (Dz.U. z 2024 r. poz. 737 ze zm.),</w:t>
      </w:r>
      <w:r w:rsid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art. 42 ust. 2 pkt 2 lit. a i b ustawy z dnia 26 stycznia 1982 r. – Karta Nauczyciela (Dz.U. z 2023 r. poz. 984 ze zm.),</w:t>
      </w:r>
      <w:r w:rsid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§ 2 ust. 5 Rozporządzenia Ministra Edukacji i Nauki z dnia 11 sierpnia 2017 r. w sprawie organizacji roku szkolnego (Dz.U. z 2017 r. poz. 1603 ze zm.),</w:t>
      </w:r>
    </w:p>
    <w:p w14:paraId="6F7C291B" w14:textId="77777777" w:rsidR="00770EED" w:rsidRPr="000B2FCA" w:rsidRDefault="00770EED" w:rsidP="000B2FCA">
      <w:pPr>
        <w:spacing w:after="120"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zarządzam, co następuje:</w:t>
      </w:r>
    </w:p>
    <w:p w14:paraId="42436C5A" w14:textId="28F4ECDA" w:rsidR="00770EED" w:rsidRPr="000B2FCA" w:rsidRDefault="00770EED" w:rsidP="000B2FCA">
      <w:pPr>
        <w:spacing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§ 1. Koła zainteresowań.</w:t>
      </w:r>
    </w:p>
    <w:p w14:paraId="3C989529" w14:textId="2BF5610E" w:rsidR="00770EED" w:rsidRPr="000B2FCA" w:rsidRDefault="00AD7787" w:rsidP="000B2FCA">
      <w:pPr>
        <w:pStyle w:val="Akapitzlist"/>
        <w:numPr>
          <w:ilvl w:val="0"/>
          <w:numId w:val="2"/>
        </w:numPr>
        <w:spacing w:after="120" w:line="36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roku szkolnym 2026/2027</w:t>
      </w:r>
      <w:r w:rsidR="00770EED"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</w:t>
      </w: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Zespole Szkolno-Przedszkolnym nr 12 w</w:t>
      </w:r>
      <w:r w:rsidR="00770EED"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Szkole Podstawowej </w:t>
      </w:r>
      <w:r w:rsidR="00770EED" w:rsidRPr="000B2FCA">
        <w:rPr>
          <w:rFonts w:ascii="Arial" w:hAnsi="Arial" w:cs="Arial"/>
          <w:sz w:val="24"/>
          <w:szCs w:val="24"/>
        </w:rPr>
        <w:t>nr 31im. Orła Białego</w:t>
      </w:r>
      <w:r w:rsidR="00770EED"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organizuje się koła zainteresowań i zajęcia rozwijające uzdolnienia uczniów.</w:t>
      </w:r>
    </w:p>
    <w:p w14:paraId="7EEDCDFD" w14:textId="50807D7E" w:rsidR="00770EED" w:rsidRPr="000B2FCA" w:rsidRDefault="00770EED" w:rsidP="000B2FCA">
      <w:pPr>
        <w:pStyle w:val="Akapitzlist"/>
        <w:numPr>
          <w:ilvl w:val="0"/>
          <w:numId w:val="2"/>
        </w:numPr>
        <w:spacing w:after="120" w:line="36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Wykaz kół zainteresowań, nauczycieli prowadzących oraz terminy zajęć określa załącznik nr 1 do niniejszego zarządzenia- umieszczony na stronie szkoły.</w:t>
      </w:r>
    </w:p>
    <w:p w14:paraId="5973CF0C" w14:textId="33136D18" w:rsidR="00770EED" w:rsidRPr="000B2FCA" w:rsidRDefault="00770EED" w:rsidP="000B2FCA">
      <w:pPr>
        <w:pStyle w:val="Akapitzlist"/>
        <w:numPr>
          <w:ilvl w:val="0"/>
          <w:numId w:val="2"/>
        </w:numPr>
        <w:spacing w:after="120" w:line="36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Uczestnictwo uczniów w zajęciach ma charakter dobrowolny i bezpłatny.</w:t>
      </w:r>
    </w:p>
    <w:p w14:paraId="4D15A58E" w14:textId="2EEFEA74" w:rsidR="00770EED" w:rsidRPr="000B2FCA" w:rsidRDefault="00770EED" w:rsidP="000B2FCA">
      <w:pPr>
        <w:pStyle w:val="Akapitzlist"/>
        <w:numPr>
          <w:ilvl w:val="0"/>
          <w:numId w:val="2"/>
        </w:numPr>
        <w:spacing w:after="120" w:line="36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Nauczyciele prowadzący dokumentują przebieg zajęć w zeszytach własnych.</w:t>
      </w:r>
    </w:p>
    <w:p w14:paraId="2472032D" w14:textId="4F231C9F" w:rsidR="00770EED" w:rsidRPr="000B2FCA" w:rsidRDefault="00770EED" w:rsidP="000B2FCA">
      <w:pPr>
        <w:spacing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§ 2. Konsultacje dla uczniów.</w:t>
      </w:r>
    </w:p>
    <w:p w14:paraId="5C58E5D4" w14:textId="612DFCDC" w:rsidR="00770EED" w:rsidRPr="000B2FCA" w:rsidRDefault="00770EED" w:rsidP="000B2FCA">
      <w:pPr>
        <w:pStyle w:val="Akapitzlist"/>
        <w:numPr>
          <w:ilvl w:val="0"/>
          <w:numId w:val="4"/>
        </w:numPr>
        <w:spacing w:after="120" w:line="36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celu zapewnienia uczniom możliwości korzystania z pomocy nauczycieli w nauce oraz w ramach obowiązków wynikających z art. 42 ust. 2 pkt 2 Karty Nauczyciela, wprowadza się stałe godziny konsultacji.</w:t>
      </w:r>
    </w:p>
    <w:p w14:paraId="2F7935BA" w14:textId="05765194" w:rsidR="00770EED" w:rsidRPr="000B2FCA" w:rsidRDefault="00770EED" w:rsidP="000B2FCA">
      <w:pPr>
        <w:pStyle w:val="Akapitzlist"/>
        <w:numPr>
          <w:ilvl w:val="0"/>
          <w:numId w:val="4"/>
        </w:numPr>
        <w:spacing w:after="120" w:line="36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Harmonogram konsultacji dla poszczególnych nauczycieli stanowi załącznik nr 2 do niniejszego zarządzenia- umieszczony na stronie szkoły.</w:t>
      </w:r>
    </w:p>
    <w:p w14:paraId="50B22AF0" w14:textId="3D162BFF" w:rsidR="00770EED" w:rsidRPr="000B2FCA" w:rsidRDefault="00770EED" w:rsidP="000B2FCA">
      <w:pPr>
        <w:pStyle w:val="Akapitzlist"/>
        <w:numPr>
          <w:ilvl w:val="0"/>
          <w:numId w:val="4"/>
        </w:numPr>
        <w:spacing w:after="120" w:line="36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>Konsultacje są dostępne dla wszystkich uczniów szkoły, w szczególności dla tych, którzy wymagają dodatkowego wsparcia edukacyjnego.</w:t>
      </w:r>
    </w:p>
    <w:p w14:paraId="2AE6A3B0" w14:textId="7B50B10F" w:rsidR="00770EED" w:rsidRPr="000B2FCA" w:rsidRDefault="00770EED" w:rsidP="000B2FCA">
      <w:pPr>
        <w:pStyle w:val="Akapitzlist"/>
        <w:numPr>
          <w:ilvl w:val="0"/>
          <w:numId w:val="4"/>
        </w:numPr>
        <w:spacing w:after="120" w:line="36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Nauczyciele zobowiązani są do odnotowywania obecności uczniów w zeszytach własnych.</w:t>
      </w:r>
    </w:p>
    <w:p w14:paraId="5C561F16" w14:textId="3B7F9FBA" w:rsidR="00770EED" w:rsidRPr="000B2FCA" w:rsidRDefault="00770EED" w:rsidP="000B2FCA">
      <w:pPr>
        <w:spacing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§ 3. Postanowienia końcowe.</w:t>
      </w:r>
    </w:p>
    <w:p w14:paraId="0C56F60D" w14:textId="20F2135C" w:rsidR="00770EED" w:rsidRPr="000B2FCA" w:rsidRDefault="00770EED" w:rsidP="000B2FCA">
      <w:pPr>
        <w:pStyle w:val="Akapitzlist"/>
        <w:numPr>
          <w:ilvl w:val="0"/>
          <w:numId w:val="6"/>
        </w:numPr>
        <w:spacing w:after="120" w:line="36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Nadzór nad realizacją niniejszego zarządzenia sprawuje dyrektor szkoły.</w:t>
      </w:r>
    </w:p>
    <w:p w14:paraId="0CFDC707" w14:textId="6096912A" w:rsidR="00770EED" w:rsidRPr="000B2FCA" w:rsidRDefault="00770EED" w:rsidP="000B2FCA">
      <w:pPr>
        <w:pStyle w:val="Akapitzlist"/>
        <w:numPr>
          <w:ilvl w:val="0"/>
          <w:numId w:val="6"/>
        </w:numPr>
        <w:spacing w:after="120" w:line="36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Zarządzenie wchodzi w życie z dniem 1 października.</w:t>
      </w:r>
    </w:p>
    <w:p w14:paraId="006B1F7F" w14:textId="77777777" w:rsidR="00770EED" w:rsidRPr="000B2FCA" w:rsidRDefault="00770EED" w:rsidP="000B2FCA">
      <w:pPr>
        <w:spacing w:after="120"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Załączniki:</w:t>
      </w:r>
    </w:p>
    <w:p w14:paraId="3346C2EC" w14:textId="59461AD7" w:rsidR="00770EED" w:rsidRPr="000B2FCA" w:rsidRDefault="00770EED" w:rsidP="000B2FCA">
      <w:pPr>
        <w:pStyle w:val="Akapitzlist"/>
        <w:numPr>
          <w:ilvl w:val="0"/>
          <w:numId w:val="8"/>
        </w:numPr>
        <w:spacing w:after="120" w:line="36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Wykaz kół z</w:t>
      </w:r>
      <w:r w:rsidR="00AD7787"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ainteresowań na rok szkolny 2026/2027</w:t>
      </w: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14:paraId="5DF4600A" w14:textId="5557EAE5" w:rsidR="00770EED" w:rsidRPr="000B2FCA" w:rsidRDefault="00770EED" w:rsidP="000B2FCA">
      <w:pPr>
        <w:pStyle w:val="Akapitzlist"/>
        <w:numPr>
          <w:ilvl w:val="0"/>
          <w:numId w:val="8"/>
        </w:numPr>
        <w:spacing w:after="120" w:line="36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Harmonogram konsultacji nauczycieli.</w:t>
      </w:r>
    </w:p>
    <w:p w14:paraId="4CFC6DDB" w14:textId="315953EA" w:rsidR="00AD7787" w:rsidRPr="000B2FCA" w:rsidRDefault="00AD7787" w:rsidP="000B2FCA">
      <w:pPr>
        <w:shd w:val="clear" w:color="auto" w:fill="FFFFFF"/>
        <w:spacing w:before="100" w:beforeAutospacing="1" w:after="120" w:line="360" w:lineRule="auto"/>
        <w:ind w:left="5387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Monika Stelmach</w:t>
      </w:r>
    </w:p>
    <w:p w14:paraId="0B0F4A19" w14:textId="4AF50B8D" w:rsidR="00AD7787" w:rsidRPr="000B2FCA" w:rsidRDefault="00AD7787" w:rsidP="000B2FCA">
      <w:pPr>
        <w:shd w:val="clear" w:color="auto" w:fill="FFFFFF"/>
        <w:spacing w:before="100" w:beforeAutospacing="1" w:after="120" w:line="360" w:lineRule="auto"/>
        <w:ind w:left="5387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Dyrektor ZSP nr 12 </w:t>
      </w:r>
    </w:p>
    <w:p w14:paraId="649A44E5" w14:textId="35C90E5E" w:rsidR="00AD7787" w:rsidRPr="000B2FCA" w:rsidRDefault="00AD7787" w:rsidP="000B2FCA">
      <w:pPr>
        <w:shd w:val="clear" w:color="auto" w:fill="FFFFFF"/>
        <w:spacing w:before="100" w:beforeAutospacing="1" w:after="120" w:line="360" w:lineRule="auto"/>
        <w:ind w:left="5387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B2FC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 Częstochowie</w:t>
      </w:r>
    </w:p>
    <w:sectPr w:rsidR="00AD7787" w:rsidRPr="000B2FCA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DF215" w14:textId="77777777" w:rsidR="000B2FCA" w:rsidRDefault="000B2FCA" w:rsidP="000B2FCA">
      <w:pPr>
        <w:spacing w:after="0" w:line="240" w:lineRule="auto"/>
      </w:pPr>
      <w:r>
        <w:separator/>
      </w:r>
    </w:p>
  </w:endnote>
  <w:endnote w:type="continuationSeparator" w:id="0">
    <w:p w14:paraId="3C44B5CD" w14:textId="77777777" w:rsidR="000B2FCA" w:rsidRDefault="000B2FCA" w:rsidP="000B2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355244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855AF76" w14:textId="57C6F004" w:rsidR="000B2FCA" w:rsidRDefault="000B2FC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E926882" w14:textId="77777777" w:rsidR="000B2FCA" w:rsidRDefault="000B2F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861F4" w14:textId="77777777" w:rsidR="000B2FCA" w:rsidRDefault="000B2FCA" w:rsidP="000B2FCA">
      <w:pPr>
        <w:spacing w:after="0" w:line="240" w:lineRule="auto"/>
      </w:pPr>
      <w:r>
        <w:separator/>
      </w:r>
    </w:p>
  </w:footnote>
  <w:footnote w:type="continuationSeparator" w:id="0">
    <w:p w14:paraId="0B414506" w14:textId="77777777" w:rsidR="000B2FCA" w:rsidRDefault="000B2FCA" w:rsidP="000B2F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698"/>
    <w:multiLevelType w:val="hybridMultilevel"/>
    <w:tmpl w:val="6D6E7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042D9"/>
    <w:multiLevelType w:val="hybridMultilevel"/>
    <w:tmpl w:val="90D0E6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10D3C"/>
    <w:multiLevelType w:val="hybridMultilevel"/>
    <w:tmpl w:val="DDE8C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D5EC5"/>
    <w:multiLevelType w:val="hybridMultilevel"/>
    <w:tmpl w:val="CCA2E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F14E3"/>
    <w:multiLevelType w:val="hybridMultilevel"/>
    <w:tmpl w:val="E22C49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90E79"/>
    <w:multiLevelType w:val="hybridMultilevel"/>
    <w:tmpl w:val="CC3CA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7F696B"/>
    <w:multiLevelType w:val="hybridMultilevel"/>
    <w:tmpl w:val="E1BEB2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9832C1"/>
    <w:multiLevelType w:val="hybridMultilevel"/>
    <w:tmpl w:val="CFDCA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EED"/>
    <w:rsid w:val="000B2FCA"/>
    <w:rsid w:val="00160D90"/>
    <w:rsid w:val="001878DA"/>
    <w:rsid w:val="00235252"/>
    <w:rsid w:val="00295117"/>
    <w:rsid w:val="00394330"/>
    <w:rsid w:val="00485F51"/>
    <w:rsid w:val="004C3C5B"/>
    <w:rsid w:val="00770EED"/>
    <w:rsid w:val="00854BFE"/>
    <w:rsid w:val="00A52698"/>
    <w:rsid w:val="00AD7787"/>
    <w:rsid w:val="00F20979"/>
    <w:rsid w:val="00F331AC"/>
    <w:rsid w:val="00FA092F"/>
    <w:rsid w:val="00FD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02005"/>
  <w15:docId w15:val="{F0E368DB-E72D-4C0B-896D-D47379660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0E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70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770EE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0B2FC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B2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2FCA"/>
  </w:style>
  <w:style w:type="paragraph" w:styleId="Stopka">
    <w:name w:val="footer"/>
    <w:basedOn w:val="Normalny"/>
    <w:link w:val="StopkaZnak"/>
    <w:uiPriority w:val="99"/>
    <w:unhideWhenUsed/>
    <w:rsid w:val="000B2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2F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2026-10-05T15:27:00Z</dcterms:created>
  <dcterms:modified xsi:type="dcterms:W3CDTF">2026-10-05T15:27:00Z</dcterms:modified>
</cp:coreProperties>
</file>