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2A6E" w14:textId="77777777" w:rsidR="002D5621" w:rsidRPr="007C2D59" w:rsidRDefault="002D5621" w:rsidP="007C2D59">
      <w:pPr>
        <w:pStyle w:val="Bezodstpw"/>
        <w:spacing w:before="240" w:after="12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7C2D59">
        <w:rPr>
          <w:rFonts w:asciiTheme="minorHAnsi" w:hAnsiTheme="minorHAnsi" w:cstheme="minorHAnsi"/>
          <w:sz w:val="24"/>
          <w:szCs w:val="24"/>
        </w:rPr>
        <w:t>Częstochowa, dn. 05.05.2026 r.</w:t>
      </w:r>
    </w:p>
    <w:p w14:paraId="1B9CB8B7" w14:textId="0C1011E1" w:rsidR="002D5621" w:rsidRPr="007C2D59" w:rsidRDefault="00BE1344" w:rsidP="007C2D59">
      <w:pPr>
        <w:pStyle w:val="NormalnyWeb"/>
        <w:spacing w:before="240" w:after="120" w:line="360" w:lineRule="auto"/>
        <w:jc w:val="center"/>
        <w:rPr>
          <w:rFonts w:asciiTheme="minorHAnsi" w:hAnsiTheme="minorHAnsi" w:cstheme="minorHAnsi"/>
          <w:b/>
        </w:rPr>
      </w:pPr>
      <w:r w:rsidRPr="007C2D59">
        <w:rPr>
          <w:rFonts w:asciiTheme="minorHAnsi" w:hAnsiTheme="minorHAnsi" w:cstheme="minorHAnsi"/>
          <w:b/>
          <w:bCs/>
        </w:rPr>
        <w:t>ZARZĄDZENIE NR SP31.3</w:t>
      </w:r>
      <w:r w:rsidR="008F2D81">
        <w:rPr>
          <w:rFonts w:asciiTheme="minorHAnsi" w:hAnsiTheme="minorHAnsi" w:cstheme="minorHAnsi"/>
          <w:b/>
          <w:bCs/>
        </w:rPr>
        <w:t>2</w:t>
      </w:r>
      <w:r w:rsidR="002D5621" w:rsidRPr="007C2D59">
        <w:rPr>
          <w:rFonts w:asciiTheme="minorHAnsi" w:hAnsiTheme="minorHAnsi" w:cstheme="minorHAnsi"/>
          <w:b/>
          <w:bCs/>
        </w:rPr>
        <w:t>.2025.2026</w:t>
      </w:r>
    </w:p>
    <w:p w14:paraId="1682AC58" w14:textId="53CE6130" w:rsidR="002D5621" w:rsidRPr="007C2D59" w:rsidRDefault="002D5621" w:rsidP="007C2D59">
      <w:pPr>
        <w:pStyle w:val="NormalnyWeb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</w:rPr>
        <w:t>Dyrektora Szkoły Podstawowej nr 31 im. Orła Białego</w:t>
      </w:r>
      <w:r w:rsidR="007C2D59">
        <w:rPr>
          <w:rFonts w:asciiTheme="minorHAnsi" w:hAnsiTheme="minorHAnsi" w:cstheme="minorHAnsi"/>
          <w:b/>
        </w:rPr>
        <w:t xml:space="preserve"> </w:t>
      </w:r>
      <w:r w:rsidRPr="007C2D59">
        <w:rPr>
          <w:rFonts w:asciiTheme="minorHAnsi" w:hAnsiTheme="minorHAnsi" w:cstheme="minorHAnsi"/>
          <w:b/>
        </w:rPr>
        <w:t>w Częstochowie</w:t>
      </w:r>
    </w:p>
    <w:p w14:paraId="2E1A6690" w14:textId="77777777" w:rsidR="002D5621" w:rsidRPr="007C2D59" w:rsidRDefault="002D5621" w:rsidP="007C2D59">
      <w:pPr>
        <w:spacing w:before="240" w:after="12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C2D59">
        <w:rPr>
          <w:rFonts w:cstheme="minorHAnsi"/>
          <w:b/>
          <w:bCs/>
          <w:sz w:val="24"/>
          <w:szCs w:val="24"/>
        </w:rPr>
        <w:t>z dnia 05.05.2026 r.</w:t>
      </w:r>
    </w:p>
    <w:p w14:paraId="5D2FF2FE" w14:textId="77777777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  <w:bCs/>
        </w:rPr>
        <w:t>w sprawie przeprowadzenia inwentaryzacji zdawczo – odbiorczej składników mienia</w:t>
      </w:r>
    </w:p>
    <w:p w14:paraId="2D3304D3" w14:textId="77777777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  <w:bCs/>
        </w:rPr>
        <w:t>w Szkole Podstawowej nr 31 im. Orła Białego w Częstochowie</w:t>
      </w:r>
    </w:p>
    <w:p w14:paraId="34E0490E" w14:textId="2AA6042B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Na podstawie art.26 i 27 ustawy z dnia 29 września 1994 roku o rachunkowości, § 3 ust 1 pkt 1 – instrukcji inwentaryzacyjnej proszę o powołanie komisji inwentaryzacyjnej i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przeprowadzenie inwentaryzacji zdawczo-odbiorczej składników mienia w drodze spisu z natury i wg stanu na dzień 31 lipca 2026 roku.</w:t>
      </w:r>
    </w:p>
    <w:p w14:paraId="03CBAE2F" w14:textId="56FD4A22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Dyrektor Szkoły Podstawowej nr 31 im. Orła Białego w Częstochowie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zarządza:</w:t>
      </w:r>
    </w:p>
    <w:p w14:paraId="091AB6F9" w14:textId="1FB52E91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1.</w:t>
      </w:r>
      <w:r w:rsidR="007C2D59">
        <w:rPr>
          <w:rFonts w:asciiTheme="minorHAnsi" w:hAnsiTheme="minorHAnsi" w:cstheme="minorHAnsi"/>
        </w:rPr>
        <w:t xml:space="preserve"> </w:t>
      </w:r>
    </w:p>
    <w:p w14:paraId="0E26AD17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Przeprowadza się inwentaryzację zdawczo-odbiorczą wg stanu na dzień 31 lipca 2026 r.</w:t>
      </w:r>
    </w:p>
    <w:p w14:paraId="2B983270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Wprowadza się rodzaje inwentaryzowanego składnika majątku w drodze spisu z natury: środki trwałe</w:t>
      </w:r>
    </w:p>
    <w:p w14:paraId="7655DB03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Termin rozpoczęcia inwentaryzacji: od 11 maja 2026r., zakończenia: 31 lipca 2026r.</w:t>
      </w:r>
    </w:p>
    <w:p w14:paraId="1D140008" w14:textId="58A98A9F" w:rsidR="00BB4740" w:rsidRP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Do przeprowadzenia inwentaryzacji wymienionych składników majątku, powołuję Komisję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Inwentaryzacyjną w składzie:</w:t>
      </w:r>
    </w:p>
    <w:p w14:paraId="17C691DD" w14:textId="77777777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1. Edyta Półtorak Przewodniczący Wicedyrektor SP31</w:t>
      </w:r>
    </w:p>
    <w:p w14:paraId="37D68402" w14:textId="36B4CFC8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2. </w:t>
      </w:r>
      <w:r w:rsidR="007C2D59">
        <w:rPr>
          <w:rFonts w:asciiTheme="minorHAnsi" w:hAnsiTheme="minorHAnsi" w:cstheme="minorHAnsi"/>
        </w:rPr>
        <w:t>xxxxx</w:t>
      </w:r>
      <w:r w:rsidRPr="007C2D59">
        <w:rPr>
          <w:rFonts w:asciiTheme="minorHAnsi" w:hAnsiTheme="minorHAnsi" w:cstheme="minorHAnsi"/>
        </w:rPr>
        <w:t xml:space="preserve"> Zastępca Przewodniczącego Referent SP31</w:t>
      </w:r>
    </w:p>
    <w:p w14:paraId="3B930776" w14:textId="4469FE6F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3. </w:t>
      </w:r>
      <w:r w:rsidR="007C2D59">
        <w:rPr>
          <w:rFonts w:asciiTheme="minorHAnsi" w:hAnsiTheme="minorHAnsi" w:cstheme="minorHAnsi"/>
        </w:rPr>
        <w:t>xxxxx</w:t>
      </w:r>
      <w:r w:rsidRPr="007C2D59">
        <w:rPr>
          <w:rFonts w:asciiTheme="minorHAnsi" w:hAnsiTheme="minorHAnsi" w:cstheme="minorHAnsi"/>
        </w:rPr>
        <w:t xml:space="preserve"> Członek Pracownik BFO BFO</w:t>
      </w:r>
    </w:p>
    <w:p w14:paraId="1291FF54" w14:textId="5DD842E7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4. </w:t>
      </w:r>
      <w:r w:rsidR="007C2D59">
        <w:rPr>
          <w:rFonts w:asciiTheme="minorHAnsi" w:hAnsiTheme="minorHAnsi" w:cstheme="minorHAnsi"/>
        </w:rPr>
        <w:t>xxxxx</w:t>
      </w:r>
      <w:r w:rsidRPr="007C2D59">
        <w:rPr>
          <w:rFonts w:asciiTheme="minorHAnsi" w:hAnsiTheme="minorHAnsi" w:cstheme="minorHAnsi"/>
        </w:rPr>
        <w:t xml:space="preserve"> Członek Pracownik BFO BFO</w:t>
      </w:r>
    </w:p>
    <w:p w14:paraId="4DBF641A" w14:textId="03057E50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lastRenderedPageBreak/>
        <w:t>§ 2.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Tryb i zasady przeprowadzenia inwentaryzacji oraz uprawnienia i obowiązki Przewodniczącego Komisji Inwentaryzacyjnej, Zespołów Spisowych określa Instrukcja inwentaryzacyjna wprowadzona Zarządzeniem Nr BFO/4/2019 Dyrektora Biura Finansów Oświaty z dnia 25 października 2019r. w sprawie wprowadzenia instrukcji inwentaryzacyjnej.</w:t>
      </w:r>
    </w:p>
    <w:p w14:paraId="0AD8EB2C" w14:textId="068FF54A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3.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Wykonanie zarządzenia powierzam Komisji Inwentaryzacyjnej.</w:t>
      </w:r>
    </w:p>
    <w:p w14:paraId="0B426538" w14:textId="7847F07C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4.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Nadzór nad wykonaniem zarządzenia powierzam Przewodniczącemu Komisji Inwentaryzacyjnej.</w:t>
      </w:r>
    </w:p>
    <w:p w14:paraId="058DAA31" w14:textId="6C407327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5.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Niniejsze zarządzenie sporządzono w 1 egzemplarzu.</w:t>
      </w:r>
    </w:p>
    <w:p w14:paraId="1F41305E" w14:textId="08C3A61F" w:rsidR="002D5621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6.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Zarządzenie wchodzi w życie z dniem podpisania.</w:t>
      </w:r>
    </w:p>
    <w:p w14:paraId="0A5AA80B" w14:textId="3626ED29" w:rsidR="00854BFE" w:rsidRPr="007C2D59" w:rsidRDefault="002D5621" w:rsidP="007C2D59">
      <w:pPr>
        <w:spacing w:before="240" w:after="120" w:line="360" w:lineRule="auto"/>
        <w:ind w:left="6372"/>
        <w:rPr>
          <w:rFonts w:cstheme="minorHAnsi"/>
          <w:sz w:val="24"/>
          <w:szCs w:val="24"/>
        </w:rPr>
      </w:pPr>
      <w:r w:rsidRPr="007C2D59">
        <w:rPr>
          <w:rFonts w:cstheme="minorHAnsi"/>
          <w:sz w:val="24"/>
          <w:szCs w:val="24"/>
        </w:rPr>
        <w:t>Monika Stelmach</w:t>
      </w:r>
      <w:r w:rsidRPr="007C2D59">
        <w:rPr>
          <w:rFonts w:cstheme="minorHAnsi"/>
          <w:sz w:val="24"/>
          <w:szCs w:val="24"/>
        </w:rPr>
        <w:br/>
        <w:t>Dyrektor</w:t>
      </w:r>
      <w:r w:rsidRPr="007C2D59">
        <w:rPr>
          <w:rFonts w:cstheme="minorHAnsi"/>
          <w:sz w:val="24"/>
          <w:szCs w:val="24"/>
        </w:rPr>
        <w:br/>
        <w:t>Szkoły Podstawowej nr 31</w:t>
      </w:r>
      <w:r w:rsidRPr="007C2D59">
        <w:rPr>
          <w:rFonts w:cstheme="minorHAnsi"/>
          <w:sz w:val="24"/>
          <w:szCs w:val="24"/>
        </w:rPr>
        <w:br/>
        <w:t>im. Orła Białego</w:t>
      </w:r>
    </w:p>
    <w:sectPr w:rsidR="00854BFE" w:rsidRPr="007C2D59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B7E87" w14:textId="77777777" w:rsidR="007C2D59" w:rsidRDefault="007C2D59" w:rsidP="007C2D59">
      <w:pPr>
        <w:spacing w:after="0" w:line="240" w:lineRule="auto"/>
      </w:pPr>
      <w:r>
        <w:separator/>
      </w:r>
    </w:p>
  </w:endnote>
  <w:endnote w:type="continuationSeparator" w:id="0">
    <w:p w14:paraId="54381E79" w14:textId="77777777" w:rsidR="007C2D59" w:rsidRDefault="007C2D59" w:rsidP="007C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63759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C5ABA3" w14:textId="6F563912" w:rsidR="007C2D59" w:rsidRDefault="007C2D5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D970AD" w14:textId="77777777" w:rsidR="007C2D59" w:rsidRDefault="007C2D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8DA93" w14:textId="77777777" w:rsidR="007C2D59" w:rsidRDefault="007C2D59" w:rsidP="007C2D59">
      <w:pPr>
        <w:spacing w:after="0" w:line="240" w:lineRule="auto"/>
      </w:pPr>
      <w:r>
        <w:separator/>
      </w:r>
    </w:p>
  </w:footnote>
  <w:footnote w:type="continuationSeparator" w:id="0">
    <w:p w14:paraId="1F035847" w14:textId="77777777" w:rsidR="007C2D59" w:rsidRDefault="007C2D59" w:rsidP="007C2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67356"/>
    <w:multiLevelType w:val="hybridMultilevel"/>
    <w:tmpl w:val="F4E6C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621"/>
    <w:rsid w:val="00235252"/>
    <w:rsid w:val="002D5621"/>
    <w:rsid w:val="004823CB"/>
    <w:rsid w:val="007C2D59"/>
    <w:rsid w:val="00854BFE"/>
    <w:rsid w:val="008F2D81"/>
    <w:rsid w:val="009E1F05"/>
    <w:rsid w:val="00BB4740"/>
    <w:rsid w:val="00BD153C"/>
    <w:rsid w:val="00BE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B65F"/>
  <w15:docId w15:val="{A4FB6760-67E0-4F09-898A-457CA83D8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56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D56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D562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D5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2D56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C2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D59"/>
  </w:style>
  <w:style w:type="paragraph" w:styleId="Stopka">
    <w:name w:val="footer"/>
    <w:basedOn w:val="Normalny"/>
    <w:link w:val="StopkaZnak"/>
    <w:uiPriority w:val="99"/>
    <w:unhideWhenUsed/>
    <w:rsid w:val="007C2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dcterms:created xsi:type="dcterms:W3CDTF">2026-05-06T12:32:00Z</dcterms:created>
  <dcterms:modified xsi:type="dcterms:W3CDTF">2026-10-19T06:42:00Z</dcterms:modified>
</cp:coreProperties>
</file>