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E6654" w14:textId="0A0CD5C4" w:rsidR="00A2717B" w:rsidRPr="00A2717B" w:rsidRDefault="00A2717B" w:rsidP="00A2717B">
      <w:pPr>
        <w:pStyle w:val="Nagwek1"/>
        <w:keepNext w:val="0"/>
        <w:keepLines w:val="0"/>
        <w:spacing w:before="480"/>
        <w:jc w:val="right"/>
        <w:rPr>
          <w:rFonts w:ascii="Times New Roman" w:eastAsia="Times New Roman" w:hAnsi="Times New Roman" w:cs="Times New Roman"/>
          <w:bCs/>
          <w:sz w:val="22"/>
          <w:szCs w:val="22"/>
        </w:rPr>
      </w:pPr>
      <w:bookmarkStart w:id="0" w:name="_heading=h.hi1jdp9pyq2v" w:colFirst="0" w:colLast="0"/>
      <w:bookmarkEnd w:id="0"/>
      <w:r w:rsidRPr="00A2717B">
        <w:rPr>
          <w:rFonts w:ascii="Times New Roman" w:eastAsia="Times New Roman" w:hAnsi="Times New Roman" w:cs="Times New Roman"/>
          <w:bCs/>
          <w:sz w:val="22"/>
          <w:szCs w:val="22"/>
        </w:rPr>
        <w:t>Załącznik nr 2 do Zarządzenia nr 4/2026</w:t>
      </w:r>
      <w:bookmarkStart w:id="1" w:name="_GoBack"/>
      <w:bookmarkEnd w:id="1"/>
    </w:p>
    <w:p w14:paraId="00000001" w14:textId="5E22B31E" w:rsidR="002B5D8D" w:rsidRDefault="009F73E7">
      <w:pPr>
        <w:pStyle w:val="Nagwek1"/>
        <w:keepNext w:val="0"/>
        <w:keepLines w:val="0"/>
        <w:spacing w:before="4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Regulamin świetlicy szkolnej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Zespołu Szkolno-Przedszkolnego nr 19 w Częstochowie</w:t>
      </w:r>
    </w:p>
    <w:p w14:paraId="00000002" w14:textId="77777777" w:rsidR="002B5D8D" w:rsidRDefault="002B5D8D"/>
    <w:p w14:paraId="00000003" w14:textId="77777777" w:rsidR="002B5D8D" w:rsidRDefault="009F73E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Świetlica szkolna jest integralną częścią szkoły – w swojej programowej działalności realizuje cele i zadania szkoły, ze szczególnym uwzględnieniem treści i działań opiekuńczo – wychowawczych przyjętych w planie pracy oraz w programie wychowawczym szkoły.</w:t>
      </w:r>
    </w:p>
    <w:p w14:paraId="00000004" w14:textId="77777777" w:rsidR="002B5D8D" w:rsidRDefault="009F73E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Regulamin świetlicy jest opracowywany co roku przez wychowawców świetlicy (modyfikowany w miarę potrzeb) na początku każdego roku szkolnego i zatwierdzany przez dyrektora szkoły i przedstawiony wychowankom świetlicy i ich rodzicom.</w:t>
      </w:r>
    </w:p>
    <w:p w14:paraId="00000005" w14:textId="77777777" w:rsidR="002B5D8D" w:rsidRDefault="009F73E7">
      <w:pPr>
        <w:pStyle w:val="Nagwek3"/>
        <w:keepNext w:val="0"/>
        <w:keepLines w:val="0"/>
        <w:spacing w:before="2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heading=h.qk1m2asqkbcn" w:colFirst="0" w:colLast="0"/>
      <w:bookmarkEnd w:id="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Cele i zadania świetlicy:</w:t>
      </w:r>
    </w:p>
    <w:p w14:paraId="00000006" w14:textId="77777777" w:rsidR="002B5D8D" w:rsidRDefault="009F73E7">
      <w:pPr>
        <w:numPr>
          <w:ilvl w:val="0"/>
          <w:numId w:val="6"/>
        </w:num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Wychowawcy świetlicy szkolnej zapewniają dzieciom:</w:t>
      </w:r>
    </w:p>
    <w:p w14:paraId="00000007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zorganizowaną opiekę wychowawczą, pomoc w nauce oraz odpowiednie warunki do nauki własnej, rekreacji i rozwijania własnych zainteresowań,</w:t>
      </w:r>
    </w:p>
    <w:p w14:paraId="00000008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kształtują nawyki kultury osobistej i współżycia w grupie,</w:t>
      </w:r>
    </w:p>
    <w:p w14:paraId="00000009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rozwijają zainteresowania oraz zdolności,</w:t>
      </w:r>
    </w:p>
    <w:p w14:paraId="0000000A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wdrażają do samodzielnej pracy umysłowej,</w:t>
      </w:r>
    </w:p>
    <w:p w14:paraId="0000000B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organizują właściwy i kulturalny wypoczynek.</w:t>
      </w:r>
    </w:p>
    <w:p w14:paraId="0000000C" w14:textId="77777777" w:rsidR="002B5D8D" w:rsidRDefault="009F73E7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zadań świetlicy szkolnej należy:</w:t>
      </w:r>
    </w:p>
    <w:p w14:paraId="0000000D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organizowanie opieki, pomocy w nauce, tworzenie warunków do nauki własnej, przyzwyczajanie do samodzielnej pracy,</w:t>
      </w:r>
    </w:p>
    <w:p w14:paraId="0000000E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odkrywanie i rozwijanie zainteresowań,</w:t>
      </w:r>
    </w:p>
    <w:p w14:paraId="0000000F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organizowanie gier i zabaw ruchowych, mających na celu prawidłowy rozwój fizyczny,</w:t>
      </w:r>
    </w:p>
    <w:p w14:paraId="00000010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stworzenie warunków do uczestnictwa w kulturze, organizowanie kulturalnych rozrywek, kształcenie nawyków kulturalnego życia codziennego,</w:t>
      </w:r>
    </w:p>
    <w:p w14:paraId="00000011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upowszechnianie zasad kulturalnego życia codziennego,</w:t>
      </w:r>
    </w:p>
    <w:p w14:paraId="00000012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upowszechnianie zasad kultury zdrowotnej, kształtowanie nawyków higieny i czystości, dbałości o zachowanie zdrowia,</w:t>
      </w:r>
    </w:p>
    <w:p w14:paraId="00000013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rozwijanie samodzielności,</w:t>
      </w:r>
    </w:p>
    <w:p w14:paraId="00000014" w14:textId="77777777" w:rsidR="002B5D8D" w:rsidRDefault="009F73E7">
      <w:pPr>
        <w:numPr>
          <w:ilvl w:val="1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współdziałanie z nauczycielami i rodzicami,</w:t>
      </w:r>
    </w:p>
    <w:p w14:paraId="00000015" w14:textId="77777777" w:rsidR="002B5D8D" w:rsidRDefault="009F73E7">
      <w:pPr>
        <w:numPr>
          <w:ilvl w:val="1"/>
          <w:numId w:val="6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zapewnienie bezpieczeństwa podczas wykonywania wymienionych zadań.</w:t>
      </w:r>
    </w:p>
    <w:p w14:paraId="00000016" w14:textId="77777777" w:rsidR="002B5D8D" w:rsidRDefault="009F73E7">
      <w:pPr>
        <w:pStyle w:val="Nagwek3"/>
        <w:keepNext w:val="0"/>
        <w:keepLines w:val="0"/>
        <w:spacing w:before="2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3" w:name="_heading=h.hgfu4r5nm9oe" w:colFirst="0" w:colLast="0"/>
      <w:bookmarkEnd w:id="3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Założenia organizacyjne:</w:t>
      </w:r>
    </w:p>
    <w:p w14:paraId="00000017" w14:textId="77777777" w:rsidR="002B5D8D" w:rsidRDefault="009F73E7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Uczniowie mogą skorzystać z opieki świetlicy szkolnej codziennie od 7:00 do 8:00 oraz od 11:30 do 14:30. Nauczyciele świetlicy otaczają opieką zapisane dzieci przebywające na terenie szkoły przed rozpoczęciem lekcji oraz po ich zakończeniu. W godzinach 14:00 – 18:00 uczniowie mają możliwość skorzystania z opieki nauczycieli ze Środowiskowego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Ogniska Wychowawczego nr 4 na terenie placówki Zespołu Szkolno-Przedszkolnego nr 19. Kwalifikacja uczniów odbywa się na podstawie kart zgłoszeń wypełnionych przez rodziców lub opiekunów prawnych wraz z dołączonymi oświadczeniami. Zasady przyjmowania uczniów do świetlicy, w tym kryteria pierwszeństwa, określa odrębny Regulamin przyjmowania uczniów do świetlicy szkolnej. </w:t>
      </w:r>
    </w:p>
    <w:p w14:paraId="00000018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Karta zgłoszenia zawiera podstawowe dane dotyczące:</w:t>
      </w:r>
    </w:p>
    <w:p w14:paraId="00000019" w14:textId="77777777" w:rsidR="002B5D8D" w:rsidRDefault="009F73E7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imię i nazwisko ucznia</w:t>
      </w:r>
    </w:p>
    <w:p w14:paraId="0000001A" w14:textId="77777777" w:rsidR="002B5D8D" w:rsidRDefault="009F73E7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adres zamieszkania</w:t>
      </w:r>
    </w:p>
    <w:p w14:paraId="0000001B" w14:textId="77777777" w:rsidR="002B5D8D" w:rsidRDefault="009F73E7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informacje o odbiorze dziecka ze świetlicy szkolnej (imiona i nazwiska osób, które oprócz rodziców mogą przyprowadzać i odebrać dziecko)</w:t>
      </w:r>
    </w:p>
    <w:p w14:paraId="0000001C" w14:textId="77777777" w:rsidR="002B5D8D" w:rsidRDefault="009F73E7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oświadczenie rodziców o samodzielnym powrocie dziecka do domu</w:t>
      </w:r>
    </w:p>
    <w:p w14:paraId="0000001D" w14:textId="77777777" w:rsidR="002B5D8D" w:rsidRDefault="009F73E7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kontakt z rodzicami (telefon)</w:t>
      </w:r>
    </w:p>
    <w:p w14:paraId="0000001E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Liczba dzieci przebywających w grupie pod opieką jednego nauczyciela świetlicy wynosi maksymalnie 25 uczniów.</w:t>
      </w:r>
    </w:p>
    <w:p w14:paraId="0000001F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 nie ma możliwości telefonicznego polecenia dziecku samodzielnego powrotu do domu.</w:t>
      </w:r>
    </w:p>
    <w:p w14:paraId="00000020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Dziecko ze świetlicy szkolnej mogą odebrać jedynie rodzice lub wyznaczeni przez nich opiekunowie, których dane są wpisane do Karty zgłoszenia dziecka do świetlicy szkolnej.</w:t>
      </w:r>
    </w:p>
    <w:p w14:paraId="00000021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może być odbierany przez niepełnoletnie rodzeństwo tylko za pisemną zgodą rodzica.</w:t>
      </w:r>
    </w:p>
    <w:p w14:paraId="00000022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wyjątkowych sytuacjach uczeń może zostać odebrany przez osobę, której danych rodzice nie umieścili w karcie zgłoszenia dziecka do świetlicy, jeśli osoba ta ma pisemne upoważnienie od rodziców/opiekunów prawnych dziecka.</w:t>
      </w:r>
    </w:p>
    <w:p w14:paraId="00000023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 i opiekunowie zobowiązani są do poinformowania nauczyciela świetlicy o odbiorze dziecka ze świetlicy. Dzieci zapisane do świetlicy szkolnej muszą być przyprowadzane i odbierane ze szkoły przez rodziców (prawnych opiekunów), upoważnioną osobę zapewniającą dziecku pełne bezpieczeństwo lub na podstawie pisemnego oświadczenia rodzica może ono samodzielnie uczęszczać do szkoły.</w:t>
      </w:r>
    </w:p>
    <w:p w14:paraId="00000024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Rodzice/opiekunowie uczniów samodzielnie wracających ze szkoły do domu wypełniają w świetlicy szkolnej stosowne oświadczenie.</w:t>
      </w:r>
    </w:p>
    <w:p w14:paraId="00000025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Każda zmiana w sposobie odbioru, powrotu dziecka do domu ze świetlicy szkolnej musi być jak najszybciej zgłoszona do wychowawcy świetlicy i zapisana w formie stosownego oświadczenia.</w:t>
      </w:r>
    </w:p>
    <w:p w14:paraId="00000026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przypadku, gdy dziecko nie zostanie odebrane do godziny 14:30 nauczyciel świetlicy zobowiązany jest powiadomić telefonicznie rodziców o zaistniałym fakcie. W przypadku, gdy pod wskazanymi numerami telefonów nie można skontaktować się z rodzicami, nauczyciel świetlicy powiadamia o tym fakcie Komendę Powiatową Policji (dotyczy dzieci niezapisanych do Środowiskowego Ogniska Wychowawczego nr 4).</w:t>
      </w:r>
    </w:p>
    <w:p w14:paraId="00000027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Zabrania się wydawania dziecka osobom będącym pod wpływem alkoholu lub innych środków odurzających.</w:t>
      </w:r>
    </w:p>
    <w:p w14:paraId="00000028" w14:textId="77777777" w:rsidR="002B5D8D" w:rsidRDefault="009F73E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Życzenie rodziców dotyczące odbierania dziecka przez jednego z rodziców musi być poświadczone przez orzeczenie sądowe.</w:t>
      </w:r>
    </w:p>
    <w:p w14:paraId="00000029" w14:textId="77777777" w:rsidR="002B5D8D" w:rsidRDefault="009F73E7">
      <w:pPr>
        <w:numPr>
          <w:ilvl w:val="0"/>
          <w:numId w:val="1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świetlicy szkolnej uczęszczają dzieci z klas I-VII (w miarę wolnych miejsc, po uwzględnieniu kryteriów przyjęć określonych w Regulaminie przyjmowania uczniów do świetlicy szkolnej).</w:t>
      </w:r>
    </w:p>
    <w:p w14:paraId="0000002A" w14:textId="77777777" w:rsidR="002B5D8D" w:rsidRDefault="009F73E7">
      <w:pPr>
        <w:pStyle w:val="Nagwek3"/>
        <w:keepNext w:val="0"/>
        <w:keepLines w:val="0"/>
        <w:spacing w:before="2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4" w:name="_heading=h.jefbsqlnxb7a" w:colFirst="0" w:colLast="0"/>
      <w:bookmarkEnd w:id="4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Wychowankowie świetlicy – prawa i obowiązki:</w:t>
      </w:r>
    </w:p>
    <w:p w14:paraId="0000002B" w14:textId="77777777" w:rsidR="002B5D8D" w:rsidRDefault="009F73E7">
      <w:pPr>
        <w:numPr>
          <w:ilvl w:val="0"/>
          <w:numId w:val="5"/>
        </w:num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przychodząc do świetlicy szkolnej zgłasza się do nauczyciela świetlicy.</w:t>
      </w:r>
    </w:p>
    <w:p w14:paraId="0000002C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ma obowiązek informowania nauczyciela świetlicy o każdorazowym, nawet krótkotrwałym oddaleniu się, wyjściu ze świetlicy.</w:t>
      </w:r>
    </w:p>
    <w:p w14:paraId="0000002D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ma prawo uczestniczyć we wszystkich zajęciach organizowanych przez nauczyciela świetlicy.</w:t>
      </w:r>
    </w:p>
    <w:p w14:paraId="0000002E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Uczeń ma prawo do korzystania z pomocy nauczyciela świetlicy podczas odrabiania zadań domowych.</w:t>
      </w:r>
    </w:p>
    <w:p w14:paraId="0000002F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Dzieci korzystające ze świetlicy szkolnej mają obowiązek szanować i dbać o wyposażenie świetlicy.</w:t>
      </w:r>
    </w:p>
    <w:p w14:paraId="00000030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Dzieci przebywające na świetlicy szkolnej nie mogą korzystać z telefonów komórkowych, MP3, MP4 oraz innych przedmiotów technicznych przyniesionych z domu.</w:t>
      </w:r>
    </w:p>
    <w:p w14:paraId="00000031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zaginione rzeczy przyniesione z domu świetlica szkolna nie ponosi odpowiedzialności.</w:t>
      </w:r>
    </w:p>
    <w:p w14:paraId="00000032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Uczniowie zapisani do świetlicy szkolnej oczekują na zajęcia pozalekcyjne w świetlicy szkolnej.</w:t>
      </w:r>
    </w:p>
    <w:p w14:paraId="00000033" w14:textId="77777777" w:rsidR="002B5D8D" w:rsidRDefault="009F73E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świetlicy szkolnej mogą przebywać uczniowie niezapisani do świetlicy szkolnej, a oczekujący na planowe zajęcia lekcyjne lub pozalekcyjne (pod warunkiem, że nie powoduje to przekroczenia dopuszczalnego limitu 25 dzieci przypadających na jednego wychowawcę).</w:t>
      </w:r>
    </w:p>
    <w:p w14:paraId="00000034" w14:textId="77777777" w:rsidR="002B5D8D" w:rsidRDefault="009F73E7">
      <w:pPr>
        <w:numPr>
          <w:ilvl w:val="0"/>
          <w:numId w:val="5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Wychowawcy świetlicy szczególną opieką otaczają dzieci ze specyficznymi trudnościami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 nauce i zachowaniu.</w:t>
      </w:r>
    </w:p>
    <w:p w14:paraId="00000035" w14:textId="77777777" w:rsidR="002B5D8D" w:rsidRDefault="009F73E7">
      <w:pPr>
        <w:pStyle w:val="Nagwek3"/>
        <w:keepNext w:val="0"/>
        <w:keepLines w:val="0"/>
        <w:spacing w:before="2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5" w:name="_heading=h.xe1571rjgp0g" w:colFirst="0" w:colLast="0"/>
      <w:bookmarkEnd w:id="5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Nagrody i wyróżnienia:</w:t>
      </w:r>
    </w:p>
    <w:p w14:paraId="00000036" w14:textId="77777777" w:rsidR="002B5D8D" w:rsidRDefault="009F73E7">
      <w:pPr>
        <w:numPr>
          <w:ilvl w:val="0"/>
          <w:numId w:val="2"/>
        </w:num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Wyróżnienie wobec wszystkich dzieci przez wychowawcę.</w:t>
      </w:r>
    </w:p>
    <w:p w14:paraId="00000037" w14:textId="77777777" w:rsidR="002B5D8D" w:rsidRDefault="009F73E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Pochwała przekazana wychowawcom klasowym.</w:t>
      </w:r>
    </w:p>
    <w:p w14:paraId="00000038" w14:textId="77777777" w:rsidR="002B5D8D" w:rsidRDefault="009F73E7">
      <w:pPr>
        <w:numPr>
          <w:ilvl w:val="0"/>
          <w:numId w:val="2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Poinformowanie o dobrym zachowaniu rodziców (w kontakcie bezpośrednim, pisemnie lub telefonicznie).</w:t>
      </w:r>
    </w:p>
    <w:p w14:paraId="00000039" w14:textId="77777777" w:rsidR="002B5D8D" w:rsidRDefault="009F73E7">
      <w:pPr>
        <w:pStyle w:val="Nagwek3"/>
        <w:keepNext w:val="0"/>
        <w:keepLines w:val="0"/>
        <w:spacing w:before="2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6" w:name="_heading=h.dtjlx0or80om" w:colFirst="0" w:colLast="0"/>
      <w:bookmarkEnd w:id="6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Kary:</w:t>
      </w:r>
    </w:p>
    <w:p w14:paraId="0000003A" w14:textId="77777777" w:rsidR="002B5D8D" w:rsidRDefault="009F73E7">
      <w:pPr>
        <w:numPr>
          <w:ilvl w:val="0"/>
          <w:numId w:val="4"/>
        </w:num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Upomnienie.</w:t>
      </w:r>
    </w:p>
    <w:p w14:paraId="0000003B" w14:textId="77777777" w:rsidR="002B5D8D" w:rsidRDefault="009F73E7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Powiadomienie w obecności wychowawcy klasy.</w:t>
      </w:r>
    </w:p>
    <w:p w14:paraId="0000003C" w14:textId="77777777" w:rsidR="002B5D8D" w:rsidRDefault="009F73E7">
      <w:pPr>
        <w:numPr>
          <w:ilvl w:val="0"/>
          <w:numId w:val="4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Poinformowanie o złym zachowaniu rodziców (w kontakcie bezpośrednim, pisemnie lub telefonicznie).</w:t>
      </w:r>
    </w:p>
    <w:p w14:paraId="0000003D" w14:textId="77777777" w:rsidR="002B5D8D" w:rsidRDefault="009F73E7">
      <w:pPr>
        <w:pStyle w:val="Nagwek3"/>
        <w:keepNext w:val="0"/>
        <w:keepLines w:val="0"/>
        <w:spacing w:before="2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7" w:name="_heading=h.qfrvfbvayq5e" w:colFirst="0" w:colLast="0"/>
      <w:bookmarkEnd w:id="7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Dokumentacja świetlicy:</w:t>
      </w:r>
    </w:p>
    <w:p w14:paraId="0000003E" w14:textId="77777777" w:rsidR="002B5D8D" w:rsidRDefault="009F73E7">
      <w:pPr>
        <w:numPr>
          <w:ilvl w:val="0"/>
          <w:numId w:val="3"/>
        </w:num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 pracy świetlicy szkolnej.</w:t>
      </w:r>
    </w:p>
    <w:p w14:paraId="0000003F" w14:textId="77777777" w:rsidR="002B5D8D" w:rsidRDefault="009F73E7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Dziennik zajęć.</w:t>
      </w:r>
    </w:p>
    <w:p w14:paraId="00000040" w14:textId="77777777" w:rsidR="002B5D8D" w:rsidRDefault="009F73E7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Karty zgłoszeń do świetlicy szkolnej wraz z oświadczeniami rodziców.</w:t>
      </w:r>
    </w:p>
    <w:p w14:paraId="00000041" w14:textId="77777777" w:rsidR="002B5D8D" w:rsidRDefault="009F73E7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Semestralne i roczne sprawozdanie z działalności świetlicy szkolnej.</w:t>
      </w:r>
    </w:p>
    <w:p w14:paraId="00000042" w14:textId="77777777" w:rsidR="002B5D8D" w:rsidRDefault="009F73E7">
      <w:pPr>
        <w:numPr>
          <w:ilvl w:val="0"/>
          <w:numId w:val="3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Regulamin świetlicy szkolnej.</w:t>
      </w:r>
    </w:p>
    <w:p w14:paraId="00000043" w14:textId="77777777" w:rsidR="002B5D8D" w:rsidRDefault="002B5D8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2B5D8D">
      <w:pgSz w:w="11909" w:h="16834"/>
      <w:pgMar w:top="1133" w:right="1133" w:bottom="1133" w:left="1133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D68E321E-2BC0-43C0-9E81-1353336CF968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416B4F49-DB0D-4793-9C1A-A27812036E1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938C221A-F404-4F58-B181-6217DE4AABB0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F1F7E"/>
    <w:multiLevelType w:val="multilevel"/>
    <w:tmpl w:val="C42A1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DB4E4C"/>
    <w:multiLevelType w:val="multilevel"/>
    <w:tmpl w:val="D960CB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D4118E1"/>
    <w:multiLevelType w:val="multilevel"/>
    <w:tmpl w:val="3CE45D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BBC432F"/>
    <w:multiLevelType w:val="multilevel"/>
    <w:tmpl w:val="26029BC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117A1A"/>
    <w:multiLevelType w:val="multilevel"/>
    <w:tmpl w:val="3AD431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1F821D6"/>
    <w:multiLevelType w:val="multilevel"/>
    <w:tmpl w:val="7C5C67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D8D"/>
    <w:rsid w:val="002B5D8D"/>
    <w:rsid w:val="009F73E7"/>
    <w:rsid w:val="00A2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317E8"/>
  <w15:docId w15:val="{4635ECA9-8CDD-4ED8-AAE8-046D4576F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link w:val="NagwekZnak"/>
    <w:uiPriority w:val="99"/>
    <w:unhideWhenUsed/>
    <w:rsid w:val="008F2D8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2D8B"/>
  </w:style>
  <w:style w:type="paragraph" w:styleId="Stopka">
    <w:name w:val="footer"/>
    <w:link w:val="StopkaZnak"/>
    <w:uiPriority w:val="99"/>
    <w:unhideWhenUsed/>
    <w:rsid w:val="008F2D8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2D8B"/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1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1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DrIpOeOx4Xw/Jq1oWGqJYT41Dw==">CgMxLjAyDmguaGkxamRwOXB5cTJ2Mg5oLnFrMW0yYXNxa2JjbjIOaC5oZ2Z1NHI1bm05b2UyDmguamVmYnNxbG54YjdhMg5oLnhlMTU3MXJqZ3AwZzIOaC5kdGpseDBvcjgwb20yDmgucWZydmZidmF5cTVlOAByITF5UHhGWmllaUZDVGFyZUhUU1NabDhHU1h6RlF2Um8wZQ==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SP30</dc:creator>
  <cp:lastModifiedBy>Sekretariat</cp:lastModifiedBy>
  <cp:revision>2</cp:revision>
  <cp:lastPrinted>2026-09-30T15:01:00Z</cp:lastPrinted>
  <dcterms:created xsi:type="dcterms:W3CDTF">2026-09-30T15:01:00Z</dcterms:created>
  <dcterms:modified xsi:type="dcterms:W3CDTF">2026-09-30T15:01:00Z</dcterms:modified>
</cp:coreProperties>
</file>