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0C" w:rsidRPr="009C223D" w:rsidRDefault="00EF0F0C">
      <w:pPr>
        <w:pStyle w:val="Standard"/>
        <w:jc w:val="center"/>
        <w:rPr>
          <w:rFonts w:asciiTheme="minorHAnsi" w:hAnsiTheme="minorHAnsi"/>
          <w:b/>
          <w:sz w:val="28"/>
          <w:szCs w:val="28"/>
        </w:rPr>
      </w:pPr>
    </w:p>
    <w:p w:rsidR="00EF0F0C" w:rsidRPr="009C223D" w:rsidRDefault="00EF0F0C">
      <w:pPr>
        <w:pStyle w:val="Standard"/>
        <w:jc w:val="center"/>
        <w:rPr>
          <w:rFonts w:asciiTheme="minorHAnsi" w:hAnsiTheme="minorHAnsi"/>
          <w:b/>
          <w:sz w:val="28"/>
          <w:szCs w:val="28"/>
        </w:rPr>
      </w:pPr>
    </w:p>
    <w:p w:rsidR="00EF0F0C" w:rsidRDefault="00EF0F0C">
      <w:pPr>
        <w:pStyle w:val="Standard"/>
        <w:jc w:val="center"/>
        <w:rPr>
          <w:rFonts w:asciiTheme="minorHAnsi" w:hAnsiTheme="minorHAnsi"/>
          <w:b/>
          <w:sz w:val="28"/>
          <w:szCs w:val="28"/>
        </w:rPr>
      </w:pPr>
    </w:p>
    <w:p w:rsidR="00C74870" w:rsidRDefault="00C74870">
      <w:pPr>
        <w:pStyle w:val="Standard"/>
        <w:jc w:val="center"/>
        <w:rPr>
          <w:rFonts w:asciiTheme="minorHAnsi" w:hAnsiTheme="minorHAnsi"/>
          <w:b/>
          <w:sz w:val="28"/>
          <w:szCs w:val="28"/>
        </w:rPr>
      </w:pPr>
    </w:p>
    <w:p w:rsidR="00C74870" w:rsidRDefault="00C74870">
      <w:pPr>
        <w:pStyle w:val="Standard"/>
        <w:jc w:val="center"/>
        <w:rPr>
          <w:rFonts w:asciiTheme="minorHAnsi" w:hAnsiTheme="minorHAnsi"/>
          <w:b/>
          <w:sz w:val="28"/>
          <w:szCs w:val="28"/>
        </w:rPr>
      </w:pPr>
    </w:p>
    <w:p w:rsidR="00C74870" w:rsidRDefault="00C74870">
      <w:pPr>
        <w:pStyle w:val="Standard"/>
        <w:jc w:val="center"/>
        <w:rPr>
          <w:rFonts w:asciiTheme="minorHAnsi" w:hAnsiTheme="minorHAnsi"/>
          <w:b/>
          <w:sz w:val="28"/>
          <w:szCs w:val="28"/>
        </w:rPr>
      </w:pPr>
    </w:p>
    <w:p w:rsidR="00C74870" w:rsidRDefault="00C74870">
      <w:pPr>
        <w:pStyle w:val="Standard"/>
        <w:jc w:val="center"/>
        <w:rPr>
          <w:rFonts w:asciiTheme="minorHAnsi" w:hAnsiTheme="minorHAnsi"/>
          <w:b/>
          <w:sz w:val="28"/>
          <w:szCs w:val="28"/>
        </w:rPr>
      </w:pPr>
    </w:p>
    <w:p w:rsidR="00C74870" w:rsidRDefault="00C74870">
      <w:pPr>
        <w:pStyle w:val="Standard"/>
        <w:jc w:val="center"/>
        <w:rPr>
          <w:rFonts w:asciiTheme="minorHAnsi" w:hAnsiTheme="minorHAnsi"/>
          <w:b/>
          <w:sz w:val="28"/>
          <w:szCs w:val="28"/>
        </w:rPr>
      </w:pPr>
    </w:p>
    <w:p w:rsidR="00C74870" w:rsidRDefault="00C74870">
      <w:pPr>
        <w:pStyle w:val="Standard"/>
        <w:jc w:val="center"/>
        <w:rPr>
          <w:rFonts w:asciiTheme="minorHAnsi" w:hAnsiTheme="minorHAnsi"/>
          <w:b/>
          <w:sz w:val="28"/>
          <w:szCs w:val="28"/>
        </w:rPr>
      </w:pPr>
    </w:p>
    <w:p w:rsidR="00C74870" w:rsidRDefault="00C74870">
      <w:pPr>
        <w:pStyle w:val="Standard"/>
        <w:jc w:val="center"/>
        <w:rPr>
          <w:rFonts w:asciiTheme="minorHAnsi" w:hAnsiTheme="minorHAnsi"/>
          <w:b/>
          <w:sz w:val="28"/>
          <w:szCs w:val="28"/>
        </w:rPr>
      </w:pPr>
    </w:p>
    <w:p w:rsidR="00C74870" w:rsidRPr="009C223D" w:rsidRDefault="00C74870">
      <w:pPr>
        <w:pStyle w:val="Standard"/>
        <w:jc w:val="center"/>
        <w:rPr>
          <w:rFonts w:asciiTheme="minorHAnsi" w:hAnsiTheme="minorHAnsi"/>
          <w:b/>
          <w:sz w:val="28"/>
          <w:szCs w:val="28"/>
        </w:rPr>
      </w:pPr>
    </w:p>
    <w:p w:rsidR="00EF0F0C" w:rsidRPr="009C223D" w:rsidRDefault="00EF0F0C">
      <w:pPr>
        <w:pStyle w:val="Standard"/>
        <w:jc w:val="center"/>
        <w:rPr>
          <w:rFonts w:asciiTheme="minorHAnsi" w:hAnsiTheme="minorHAnsi"/>
          <w:b/>
          <w:sz w:val="28"/>
          <w:szCs w:val="28"/>
        </w:rPr>
      </w:pPr>
    </w:p>
    <w:p w:rsidR="00EF0F0C" w:rsidRPr="00D12BC2" w:rsidRDefault="00F52668" w:rsidP="00D12BC2">
      <w:pPr>
        <w:pStyle w:val="Standard"/>
        <w:spacing w:line="360" w:lineRule="auto"/>
        <w:jc w:val="center"/>
        <w:rPr>
          <w:rFonts w:asciiTheme="minorHAnsi" w:hAnsiTheme="minorHAnsi"/>
          <w:b/>
          <w:sz w:val="36"/>
          <w:szCs w:val="36"/>
        </w:rPr>
      </w:pPr>
      <w:r w:rsidRPr="00D12BC2">
        <w:rPr>
          <w:rFonts w:asciiTheme="minorHAnsi" w:hAnsiTheme="minorHAnsi"/>
          <w:b/>
          <w:sz w:val="36"/>
          <w:szCs w:val="36"/>
        </w:rPr>
        <w:t>WEWNĄTRZSZKOLNY SYSTEM OCENIANIA</w:t>
      </w:r>
    </w:p>
    <w:p w:rsidR="00EF0F0C" w:rsidRPr="009C223D" w:rsidRDefault="00207C1E" w:rsidP="00D12BC2">
      <w:pPr>
        <w:pStyle w:val="Standard"/>
        <w:spacing w:line="360" w:lineRule="auto"/>
        <w:jc w:val="center"/>
        <w:rPr>
          <w:rFonts w:asciiTheme="minorHAnsi" w:hAnsiTheme="minorHAnsi"/>
          <w:b/>
          <w:sz w:val="28"/>
          <w:szCs w:val="28"/>
        </w:rPr>
      </w:pPr>
      <w:r w:rsidRPr="009C223D">
        <w:rPr>
          <w:rFonts w:asciiTheme="minorHAnsi" w:hAnsiTheme="minorHAnsi"/>
          <w:b/>
          <w:sz w:val="28"/>
          <w:szCs w:val="28"/>
        </w:rPr>
        <w:t>W SZKOLE SPECJALNEJ PRZYSPOSABIAJACEJ DO PRACY</w:t>
      </w:r>
      <w:r w:rsidR="00D12BC2">
        <w:rPr>
          <w:rFonts w:asciiTheme="minorHAnsi" w:hAnsiTheme="minorHAnsi"/>
          <w:b/>
          <w:sz w:val="28"/>
          <w:szCs w:val="28"/>
        </w:rPr>
        <w:t xml:space="preserve"> NR 4</w:t>
      </w:r>
    </w:p>
    <w:p w:rsidR="00EF0F0C" w:rsidRPr="009C223D" w:rsidRDefault="00207C1E" w:rsidP="00D12BC2">
      <w:pPr>
        <w:pStyle w:val="Standard"/>
        <w:spacing w:line="360" w:lineRule="auto"/>
        <w:jc w:val="center"/>
        <w:rPr>
          <w:rFonts w:asciiTheme="minorHAnsi" w:hAnsiTheme="minorHAnsi"/>
          <w:b/>
          <w:sz w:val="28"/>
          <w:szCs w:val="28"/>
        </w:rPr>
      </w:pPr>
      <w:r w:rsidRPr="009C223D">
        <w:rPr>
          <w:rFonts w:asciiTheme="minorHAnsi" w:hAnsiTheme="minorHAnsi"/>
          <w:b/>
          <w:sz w:val="28"/>
          <w:szCs w:val="28"/>
        </w:rPr>
        <w:t>W SOSW NR 1 W CZĘSTOCHOWIE</w:t>
      </w:r>
    </w:p>
    <w:p w:rsidR="00EF0F0C" w:rsidRPr="009C223D" w:rsidRDefault="00EF0F0C" w:rsidP="00D12BC2">
      <w:pPr>
        <w:pStyle w:val="Standard"/>
        <w:spacing w:line="360" w:lineRule="auto"/>
        <w:rPr>
          <w:rFonts w:asciiTheme="minorHAnsi" w:hAnsiTheme="minorHAnsi"/>
        </w:rPr>
      </w:pPr>
    </w:p>
    <w:p w:rsidR="00EF0F0C" w:rsidRPr="009C223D" w:rsidRDefault="00EF0F0C">
      <w:pPr>
        <w:pStyle w:val="Standard"/>
        <w:rPr>
          <w:rFonts w:asciiTheme="minorHAnsi" w:hAnsiTheme="minorHAnsi"/>
        </w:rPr>
      </w:pPr>
    </w:p>
    <w:p w:rsidR="00EF0F0C" w:rsidRPr="009C223D" w:rsidRDefault="00EF0F0C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color w:val="000000"/>
          <w:kern w:val="0"/>
          <w:lang w:bidi="ar-SA"/>
        </w:rPr>
      </w:pPr>
    </w:p>
    <w:p w:rsidR="00EF0F0C" w:rsidRPr="009C223D" w:rsidRDefault="00EF0F0C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9C223D" w:rsidRDefault="00EF0F0C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9C223D" w:rsidRDefault="00EF0F0C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9C223D" w:rsidRDefault="00EF0F0C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9C223D" w:rsidRDefault="00EF0F0C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9C223D" w:rsidRDefault="00EF0F0C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9C223D" w:rsidRDefault="00EF0F0C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9C223D" w:rsidRDefault="00EF0F0C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9C223D" w:rsidRDefault="00EF0F0C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9C223D" w:rsidRDefault="00EF0F0C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9C223D" w:rsidRDefault="00EF0F0C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9C223D" w:rsidRDefault="00EF0F0C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9C223D" w:rsidRDefault="00EF0F0C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9C223D" w:rsidRDefault="00EF0F0C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Default="00EF0F0C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C74870" w:rsidRDefault="00C74870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C74870" w:rsidRDefault="00C74870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C74870" w:rsidRDefault="00C74870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C74870" w:rsidRDefault="00C74870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C74870" w:rsidRDefault="00C74870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C74870" w:rsidRDefault="00C74870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C74870" w:rsidRDefault="00C74870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C74870" w:rsidRDefault="00C74870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C74870" w:rsidRDefault="00C74870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C74870" w:rsidRPr="009C223D" w:rsidRDefault="00A553E0" w:rsidP="00C74870">
      <w:pPr>
        <w:widowControl/>
        <w:suppressAutoHyphens w:val="0"/>
        <w:autoSpaceDE w:val="0"/>
        <w:jc w:val="center"/>
        <w:textAlignment w:val="auto"/>
        <w:rPr>
          <w:rFonts w:asciiTheme="minorHAnsi" w:hAnsiTheme="minorHAnsi" w:cs="Times New Roman"/>
          <w:kern w:val="0"/>
          <w:lang w:bidi="ar-SA"/>
        </w:rPr>
      </w:pPr>
      <w:r>
        <w:rPr>
          <w:rFonts w:asciiTheme="minorHAnsi" w:hAnsiTheme="minorHAnsi" w:cs="Times New Roman"/>
          <w:kern w:val="0"/>
          <w:lang w:bidi="ar-SA"/>
        </w:rPr>
        <w:t>Specjalny Ośrodek Szkolno – Wychowawczy Nr 1 w Częstochowie</w:t>
      </w:r>
      <w:r w:rsidR="00C74870">
        <w:rPr>
          <w:rFonts w:asciiTheme="minorHAnsi" w:hAnsiTheme="minorHAnsi" w:cs="Times New Roman"/>
          <w:kern w:val="0"/>
          <w:lang w:bidi="ar-SA"/>
        </w:rPr>
        <w:t>, 2015 r.</w:t>
      </w:r>
    </w:p>
    <w:p w:rsidR="00EF0F0C" w:rsidRPr="00C74870" w:rsidRDefault="00207C1E" w:rsidP="006B62DE">
      <w:pPr>
        <w:pStyle w:val="Standard"/>
        <w:pageBreakBefore/>
        <w:suppressAutoHyphens w:val="0"/>
        <w:autoSpaceDE w:val="0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/>
        </w:rPr>
        <w:lastRenderedPageBreak/>
        <w:t xml:space="preserve">Ocenianie osiągnięć edukacyjnych uczniów z upośledzeniem umysłowym w stopniu umiarkowanym i znacznym </w:t>
      </w:r>
      <w:r w:rsidR="009C223D" w:rsidRPr="00C74870">
        <w:rPr>
          <w:rFonts w:asciiTheme="minorHAnsi" w:hAnsiTheme="minorHAnsi"/>
        </w:rPr>
        <w:t xml:space="preserve">oraz z niepełnosprawnościami sprzężonymi uczęszczających do Szkoły Przysposabiającej do Pracy Nr 4 w Częstochowie </w:t>
      </w:r>
      <w:r w:rsidRPr="00C74870">
        <w:rPr>
          <w:rFonts w:asciiTheme="minorHAnsi" w:hAnsiTheme="minorHAnsi"/>
        </w:rPr>
        <w:t xml:space="preserve">polega na rozpoznawaniu przez nauczycieli poziomu i postępów w opanowaniu przez ucznia wiadomości i umiejętności oraz dostosowania wymagań do indywidualnych potrzeb psychofizycznych i edukacyjnych ucznia.  Ocenianie osiągnięć edukacyjnych i zachowania ucznia odbywa się w ramach oceniania wewnątrzszkolnego. Oceny bieżące oraz śródroczne i roczne oceny klasyfikacyjne z zajęć edukacyjnych dla uczniów z upośledzeniem umysłowym w stopniu umiarkowanym lub znacznym są ocenami opisowymi. </w:t>
      </w:r>
      <w:r w:rsidRPr="00C74870">
        <w:rPr>
          <w:rFonts w:asciiTheme="minorHAnsi" w:hAnsiTheme="minorHAnsi"/>
        </w:rPr>
        <w:br/>
      </w:r>
      <w:r w:rsidR="008A38B4" w:rsidRPr="00C74870">
        <w:rPr>
          <w:rFonts w:asciiTheme="minorHAnsi" w:hAnsiTheme="minorHAnsi"/>
          <w:b/>
        </w:rPr>
        <w:t>Ocenianie bieżące ma na celu monitorowanie pracy ucznia oraz przekazywanie uczniowi informacji o jego osiągnięciach edukacyjnych pomagających w uczeniu się, poprzez wskazanie, co uczeń robi dobrze, co i jak wymaga poprawy oraz jak powinien dalej się uczyć</w:t>
      </w:r>
      <w:r w:rsidR="008A38B4" w:rsidRPr="00C74870">
        <w:rPr>
          <w:rFonts w:asciiTheme="minorHAnsi" w:hAnsiTheme="minorHAnsi"/>
        </w:rPr>
        <w:t xml:space="preserve">. </w:t>
      </w:r>
      <w:r w:rsidR="008A38B4" w:rsidRPr="00C74870">
        <w:rPr>
          <w:rFonts w:asciiTheme="minorHAnsi" w:hAnsiTheme="minorHAnsi"/>
        </w:rPr>
        <w:br/>
        <w:t>Na zakończenie klasy programowo najwyższej uczeń otrzymuje świadectwo ukończenia szkoły.</w:t>
      </w:r>
      <w:r w:rsidR="00085181" w:rsidRPr="00C74870">
        <w:rPr>
          <w:rFonts w:asciiTheme="minorHAnsi" w:hAnsiTheme="minorHAnsi"/>
        </w:rPr>
        <w:br/>
      </w:r>
      <w:r w:rsidR="00C74870">
        <w:rPr>
          <w:rFonts w:asciiTheme="minorHAnsi" w:hAnsiTheme="minorHAnsi"/>
        </w:rPr>
        <w:br/>
      </w:r>
      <w:r w:rsidR="009575C5" w:rsidRPr="00C74870">
        <w:rPr>
          <w:rFonts w:asciiTheme="minorHAnsi" w:hAnsiTheme="minorHAnsi"/>
          <w:b/>
        </w:rPr>
        <w:t>I. Zakres, cele i organizacja wewnątrzszkolnego systemu oceniania w Szkole Przysposabiającej do Pracy Nr 4 w Częstochowie</w:t>
      </w:r>
      <w:r w:rsidR="00D54FDD">
        <w:rPr>
          <w:rFonts w:asciiTheme="minorHAnsi" w:hAnsiTheme="minorHAnsi"/>
          <w:b/>
        </w:rPr>
        <w:t>.</w:t>
      </w:r>
      <w:r w:rsidR="006B62DE">
        <w:rPr>
          <w:rFonts w:asciiTheme="minorHAnsi" w:hAnsiTheme="minorHAnsi"/>
          <w:b/>
        </w:rPr>
        <w:t xml:space="preserve">                                                                                                                       </w:t>
      </w:r>
      <w:r w:rsidR="00D54FDD">
        <w:rPr>
          <w:rFonts w:asciiTheme="minorHAnsi" w:hAnsiTheme="minorHAnsi"/>
          <w:kern w:val="0"/>
        </w:rPr>
        <w:t>1.</w:t>
      </w:r>
      <w:r w:rsidRPr="00C74870">
        <w:rPr>
          <w:rFonts w:asciiTheme="minorHAnsi" w:hAnsiTheme="minorHAnsi"/>
          <w:kern w:val="0"/>
        </w:rPr>
        <w:t xml:space="preserve">Wewnątrzszkolny system oceniania obejmuje : </w:t>
      </w:r>
    </w:p>
    <w:p w:rsidR="00EF0F0C" w:rsidRPr="00C74870" w:rsidRDefault="00085181" w:rsidP="006B62DE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>a)</w:t>
      </w:r>
      <w:r w:rsidR="009C223D" w:rsidRPr="00C74870">
        <w:rPr>
          <w:rFonts w:asciiTheme="minorHAnsi" w:hAnsiTheme="minorHAnsi" w:cs="Times New Roman"/>
          <w:kern w:val="0"/>
          <w:lang w:bidi="ar-SA"/>
        </w:rPr>
        <w:t xml:space="preserve"> Osiągnięcia edukacyjne ucznia. </w:t>
      </w:r>
      <w:r w:rsidR="00AB5B75" w:rsidRPr="00C74870">
        <w:rPr>
          <w:rFonts w:asciiTheme="minorHAnsi" w:hAnsiTheme="minorHAnsi" w:cs="Times New Roman"/>
          <w:kern w:val="0"/>
          <w:lang w:bidi="ar-SA"/>
        </w:rPr>
        <w:br/>
      </w:r>
      <w:r w:rsidR="009C223D" w:rsidRPr="00C74870">
        <w:rPr>
          <w:rFonts w:asciiTheme="minorHAnsi" w:hAnsiTheme="minorHAnsi" w:cs="Times New Roman"/>
          <w:kern w:val="0"/>
          <w:lang w:bidi="ar-SA"/>
        </w:rPr>
        <w:t>Ocenianie wewnątrzszkolne osiągnięć edukacyjnych ucznia polega na rozpoznawaniu przez nauczycieli poziomu i postępów w opanowaniu przez ucznia wiadomości i umiejętności w zakresie obowiązkowych zajęć edukacyjnych, wynikających z podstawy programowej i realizowanych w szkole programów nauczania uwzględniających tę podstawę.</w:t>
      </w:r>
    </w:p>
    <w:p w:rsidR="00EF0F0C" w:rsidRPr="00C74870" w:rsidRDefault="00085181" w:rsidP="006B62DE">
      <w:pPr>
        <w:widowControl/>
        <w:suppressAutoHyphens w:val="0"/>
        <w:autoSpaceDE w:val="0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>b)</w:t>
      </w:r>
      <w:r w:rsidR="00AB5B75" w:rsidRPr="00C74870">
        <w:rPr>
          <w:rFonts w:asciiTheme="minorHAnsi" w:hAnsiTheme="minorHAnsi" w:cs="Times New Roman"/>
          <w:kern w:val="0"/>
          <w:lang w:bidi="ar-SA"/>
        </w:rPr>
        <w:t xml:space="preserve"> Zachowanie ucznia.</w:t>
      </w:r>
      <w:r w:rsidR="00AB5B75" w:rsidRPr="00C74870">
        <w:rPr>
          <w:rFonts w:asciiTheme="minorHAnsi" w:hAnsiTheme="minorHAnsi" w:cs="Times New Roman"/>
          <w:kern w:val="0"/>
          <w:lang w:bidi="ar-SA"/>
        </w:rPr>
        <w:br/>
        <w:t>Ocenianie zachowania ucznia polega na rozpoznawaniu przez wychowawcę klasy, nauczycieli oraz uczniów danej klasy stopnia respektowania przez ucznia zasad współżycia społecznego i norm etycznych oraz obowiązków ucznia określonych w statucie szkoły.</w:t>
      </w:r>
    </w:p>
    <w:p w:rsidR="00092BE0" w:rsidRPr="00C74870" w:rsidRDefault="00092BE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C74870" w:rsidRDefault="00085181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Times New Roman"/>
          <w:kern w:val="0"/>
          <w:lang w:bidi="ar-SA"/>
        </w:rPr>
        <w:t>2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. Ocenianie wewnątrzszkolne ma na celu: </w:t>
      </w:r>
    </w:p>
    <w:p w:rsidR="00085181" w:rsidRPr="00C74870" w:rsidRDefault="00085181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Vrinda"/>
          <w:kern w:val="0"/>
          <w:lang w:bidi="ar-SA"/>
        </w:rPr>
        <w:t>a)</w:t>
      </w:r>
      <w:r w:rsidR="00AB5B75" w:rsidRPr="00C74870">
        <w:rPr>
          <w:rFonts w:asciiTheme="minorHAnsi" w:hAnsiTheme="minorHAnsi" w:cs="Vrinda"/>
          <w:kern w:val="0"/>
          <w:lang w:bidi="ar-SA"/>
        </w:rPr>
        <w:t xml:space="preserve"> </w:t>
      </w:r>
      <w:r w:rsidRPr="00C74870">
        <w:rPr>
          <w:rFonts w:asciiTheme="minorHAnsi" w:hAnsiTheme="minorHAnsi" w:cs="Vrinda"/>
          <w:kern w:val="0"/>
          <w:lang w:bidi="ar-SA"/>
        </w:rPr>
        <w:t>i</w:t>
      </w:r>
      <w:r w:rsidRPr="00C74870">
        <w:rPr>
          <w:rFonts w:asciiTheme="minorHAnsi" w:hAnsiTheme="minorHAnsi" w:cs="Times New Roman"/>
          <w:kern w:val="0"/>
          <w:lang w:bidi="ar-SA"/>
        </w:rPr>
        <w:t xml:space="preserve">nformowanie 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ucznia o poziomie jego osiągnięć edukacyjnych i jego zachowaniu oraz postępach w tym zakresie, </w:t>
      </w:r>
    </w:p>
    <w:p w:rsidR="00EF0F0C" w:rsidRPr="00C74870" w:rsidRDefault="00085181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/>
        </w:rPr>
        <w:t>b)</w:t>
      </w:r>
      <w:r w:rsidR="00AB5B75" w:rsidRPr="00C74870">
        <w:rPr>
          <w:rFonts w:asciiTheme="minorHAnsi" w:hAnsiTheme="minorHAnsi" w:cs="Vrinda"/>
          <w:kern w:val="0"/>
          <w:lang w:bidi="ar-SA"/>
        </w:rPr>
        <w:t xml:space="preserve"> </w:t>
      </w:r>
      <w:r w:rsidRPr="00C74870">
        <w:rPr>
          <w:rFonts w:asciiTheme="minorHAnsi" w:hAnsiTheme="minorHAnsi" w:cs="Vrinda"/>
          <w:kern w:val="0"/>
          <w:lang w:bidi="ar-SA"/>
        </w:rPr>
        <w:t>m</w:t>
      </w:r>
      <w:r w:rsidRPr="00C74870">
        <w:rPr>
          <w:rFonts w:asciiTheme="minorHAnsi" w:hAnsiTheme="minorHAnsi" w:cs="Times New Roman"/>
          <w:kern w:val="0"/>
          <w:lang w:bidi="ar-SA"/>
        </w:rPr>
        <w:t xml:space="preserve">otywowanie 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ucznia do dalszej pracy oraz </w:t>
      </w:r>
      <w:r w:rsidR="009C223D" w:rsidRPr="00C74870">
        <w:rPr>
          <w:rFonts w:asciiTheme="minorHAnsi" w:hAnsiTheme="minorHAnsi" w:cs="Times New Roman"/>
          <w:kern w:val="0"/>
          <w:lang w:bidi="ar-SA"/>
        </w:rPr>
        <w:t>do poprawy zachowania</w:t>
      </w:r>
      <w:r w:rsidR="00AB5B75" w:rsidRPr="00C74870">
        <w:rPr>
          <w:rFonts w:asciiTheme="minorHAnsi" w:hAnsiTheme="minorHAnsi" w:cs="Times New Roman"/>
          <w:kern w:val="0"/>
          <w:lang w:bidi="ar-SA"/>
        </w:rPr>
        <w:t>.</w:t>
      </w:r>
    </w:p>
    <w:p w:rsidR="009C223D" w:rsidRPr="00C74870" w:rsidRDefault="00085181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Vrinda"/>
          <w:kern w:val="0"/>
          <w:lang w:bidi="ar-SA"/>
        </w:rPr>
        <w:t xml:space="preserve">c) </w:t>
      </w:r>
      <w:r w:rsidR="00AB5B75" w:rsidRPr="00C74870">
        <w:rPr>
          <w:rFonts w:asciiTheme="minorHAnsi" w:hAnsiTheme="minorHAnsi" w:cs="Vrinda"/>
          <w:kern w:val="0"/>
          <w:lang w:bidi="ar-SA"/>
        </w:rPr>
        <w:t xml:space="preserve"> </w:t>
      </w:r>
      <w:r w:rsidRPr="00C74870">
        <w:rPr>
          <w:rFonts w:asciiTheme="minorHAnsi" w:hAnsiTheme="minorHAnsi" w:cs="Vrinda"/>
          <w:kern w:val="0"/>
          <w:lang w:bidi="ar-SA"/>
        </w:rPr>
        <w:t>d</w:t>
      </w:r>
      <w:r w:rsidRPr="00C74870">
        <w:rPr>
          <w:rFonts w:asciiTheme="minorHAnsi" w:hAnsiTheme="minorHAnsi" w:cs="Times New Roman"/>
          <w:kern w:val="0"/>
          <w:lang w:bidi="ar-SA"/>
        </w:rPr>
        <w:t xml:space="preserve">ostarczanie 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rodzicom (prawnym opiekunom) i nauczycielom informacji o postępach, trudnościach w uczeniu się oraz specjalnych uzdolnieniach ucznia. </w:t>
      </w:r>
    </w:p>
    <w:p w:rsidR="009C223D" w:rsidRPr="00C74870" w:rsidRDefault="00085181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Vrinda"/>
          <w:kern w:val="0"/>
          <w:lang w:bidi="ar-SA"/>
        </w:rPr>
        <w:t>d) u</w:t>
      </w:r>
      <w:r w:rsidRPr="00C74870">
        <w:rPr>
          <w:rFonts w:asciiTheme="minorHAnsi" w:hAnsiTheme="minorHAnsi" w:cs="Times New Roman"/>
          <w:kern w:val="0"/>
          <w:lang w:bidi="ar-SA"/>
        </w:rPr>
        <w:t xml:space="preserve">dzielenie </w:t>
      </w:r>
      <w:r w:rsidR="009C223D" w:rsidRPr="00C74870">
        <w:rPr>
          <w:rFonts w:asciiTheme="minorHAnsi" w:hAnsiTheme="minorHAnsi" w:cs="Times New Roman"/>
          <w:kern w:val="0"/>
          <w:lang w:bidi="ar-SA"/>
        </w:rPr>
        <w:t xml:space="preserve">pomocy uczniom i ich rodzicom w planowaniu </w:t>
      </w:r>
      <w:r w:rsidR="00AB5B75" w:rsidRPr="00C74870">
        <w:rPr>
          <w:rFonts w:asciiTheme="minorHAnsi" w:hAnsiTheme="minorHAnsi" w:cs="Times New Roman"/>
          <w:kern w:val="0"/>
          <w:lang w:bidi="ar-SA"/>
        </w:rPr>
        <w:t xml:space="preserve"> rozwoju.</w:t>
      </w:r>
    </w:p>
    <w:p w:rsidR="00EF0F0C" w:rsidRPr="00C74870" w:rsidRDefault="00085181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Vrinda"/>
          <w:kern w:val="0"/>
          <w:lang w:bidi="ar-SA"/>
        </w:rPr>
        <w:t xml:space="preserve">e) </w:t>
      </w:r>
      <w:r w:rsidR="00AB5B75" w:rsidRPr="00C74870">
        <w:rPr>
          <w:rFonts w:asciiTheme="minorHAnsi" w:hAnsiTheme="minorHAnsi" w:cs="Vrinda"/>
          <w:kern w:val="0"/>
          <w:lang w:bidi="ar-SA"/>
        </w:rPr>
        <w:t xml:space="preserve"> </w:t>
      </w:r>
      <w:r w:rsidRPr="00C74870">
        <w:rPr>
          <w:rFonts w:asciiTheme="minorHAnsi" w:hAnsiTheme="minorHAnsi" w:cs="Vrinda"/>
          <w:kern w:val="0"/>
          <w:lang w:bidi="ar-SA"/>
        </w:rPr>
        <w:t>u</w:t>
      </w:r>
      <w:r w:rsidRPr="00C74870">
        <w:rPr>
          <w:rFonts w:asciiTheme="minorHAnsi" w:hAnsiTheme="minorHAnsi" w:cs="Times New Roman"/>
          <w:kern w:val="0"/>
          <w:lang w:bidi="ar-SA"/>
        </w:rPr>
        <w:t xml:space="preserve">możliwienie 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nauczycielom doskonalenia organizacji i metod pracy dydaktyczno-wychowawczej. </w:t>
      </w:r>
    </w:p>
    <w:p w:rsidR="00EF0F0C" w:rsidRPr="00C74870" w:rsidRDefault="00EF0F0C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C74870" w:rsidRDefault="00092BE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Times New Roman"/>
          <w:kern w:val="0"/>
          <w:lang w:bidi="ar-SA"/>
        </w:rPr>
        <w:t>3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. Nauczyciele na początku każdego roku szkolnego informują uczniów oraz ich rodziców (prawnych opiekunów) o: </w:t>
      </w:r>
    </w:p>
    <w:p w:rsidR="00EF0F0C" w:rsidRPr="00C74870" w:rsidRDefault="00085181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Vrinda"/>
          <w:kern w:val="0"/>
          <w:lang w:bidi="ar-SA"/>
        </w:rPr>
        <w:t xml:space="preserve">a) 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wymaganiach edukacyjnych niezbędnych do uzyskania poszczególnych śródrocznych </w:t>
      </w:r>
      <w:r w:rsidR="006B62DE">
        <w:rPr>
          <w:rFonts w:asciiTheme="minorHAnsi" w:hAnsiTheme="minorHAnsi" w:cs="Times New Roman"/>
          <w:kern w:val="0"/>
          <w:lang w:bidi="ar-SA"/>
        </w:rPr>
        <w:br/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i rocznych ocen klasyfikacyjnych z obowiązkowych i dodatkowych zajęć edukacyjnych wynikających z realizacji programu nauczania, </w:t>
      </w:r>
    </w:p>
    <w:p w:rsidR="00EF0F0C" w:rsidRPr="00C74870" w:rsidRDefault="00085181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Vrinda"/>
          <w:kern w:val="0"/>
          <w:lang w:bidi="ar-SA"/>
        </w:rPr>
        <w:t xml:space="preserve">b) 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sposobach sprawdzania osiągnięć edukacyjnych ucznia, </w:t>
      </w:r>
    </w:p>
    <w:p w:rsidR="00EF0F0C" w:rsidRPr="00C74870" w:rsidRDefault="00085181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Vrinda"/>
          <w:kern w:val="0"/>
          <w:lang w:bidi="ar-SA"/>
        </w:rPr>
        <w:t xml:space="preserve">c) </w:t>
      </w:r>
      <w:r w:rsidR="00207C1E" w:rsidRPr="00C74870">
        <w:rPr>
          <w:rFonts w:asciiTheme="minorHAnsi" w:hAnsiTheme="minorHAnsi" w:cs="Times New Roman"/>
          <w:kern w:val="0"/>
          <w:lang w:bidi="ar-SA"/>
        </w:rPr>
        <w:t>warunkach i trybie uzyskania wyższej niż przewidywana rocznej i semestralnej oceny klasyfikacyjnej z za</w:t>
      </w:r>
      <w:r w:rsidR="00092BE0" w:rsidRPr="00C74870">
        <w:rPr>
          <w:rFonts w:asciiTheme="minorHAnsi" w:hAnsiTheme="minorHAnsi" w:cs="Times New Roman"/>
          <w:kern w:val="0"/>
          <w:lang w:bidi="ar-SA"/>
        </w:rPr>
        <w:t>jęć edukacyjnych.</w:t>
      </w:r>
    </w:p>
    <w:p w:rsidR="00092BE0" w:rsidRPr="00C74870" w:rsidRDefault="00092BE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</w:p>
    <w:p w:rsidR="00EF0F0C" w:rsidRPr="00C74870" w:rsidRDefault="00085181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>4</w:t>
      </w:r>
      <w:r w:rsidR="00207C1E" w:rsidRPr="00C74870">
        <w:rPr>
          <w:rFonts w:asciiTheme="minorHAnsi" w:hAnsiTheme="minorHAnsi" w:cs="Times New Roman"/>
          <w:kern w:val="0"/>
          <w:lang w:bidi="ar-SA"/>
        </w:rPr>
        <w:t>. Wychowawca klasy na początku każdego roku szkolnego informuje uczniów</w:t>
      </w:r>
      <w:r w:rsidR="008A38B4" w:rsidRPr="00C74870">
        <w:rPr>
          <w:rFonts w:asciiTheme="minorHAnsi" w:hAnsiTheme="minorHAnsi" w:cs="Times New Roman"/>
          <w:kern w:val="0"/>
          <w:lang w:bidi="ar-SA"/>
        </w:rPr>
        <w:t xml:space="preserve"> i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 ich r</w:t>
      </w:r>
      <w:r w:rsidR="008A38B4" w:rsidRPr="00C74870">
        <w:rPr>
          <w:rFonts w:asciiTheme="minorHAnsi" w:hAnsiTheme="minorHAnsi" w:cs="Times New Roman"/>
          <w:kern w:val="0"/>
          <w:lang w:bidi="ar-SA"/>
        </w:rPr>
        <w:t xml:space="preserve">odziców (prawnych opiekunów) o 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 warunkach i sposobie oraz </w:t>
      </w:r>
      <w:r w:rsidR="008A38B4" w:rsidRPr="00C74870">
        <w:rPr>
          <w:rFonts w:asciiTheme="minorHAnsi" w:hAnsiTheme="minorHAnsi" w:cs="Times New Roman"/>
          <w:kern w:val="0"/>
          <w:lang w:bidi="ar-SA"/>
        </w:rPr>
        <w:t>kryteriach oceniania zachowania.</w:t>
      </w:r>
    </w:p>
    <w:p w:rsidR="008A38B4" w:rsidRPr="00C74870" w:rsidRDefault="008A38B4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092BE0" w:rsidRPr="00C74870" w:rsidRDefault="00085181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Times New Roman"/>
          <w:kern w:val="0"/>
          <w:lang w:bidi="ar-SA"/>
        </w:rPr>
        <w:lastRenderedPageBreak/>
        <w:t>5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. Oceny są jawne dla ucznia i jego rodziców (prawnych opiekunów), na wniosek ucznia lub rodziców nauczyciel uzasadnia ustaloną ocenę. </w:t>
      </w:r>
      <w:r w:rsidR="007B4A33" w:rsidRPr="00C74870">
        <w:rPr>
          <w:rFonts w:asciiTheme="minorHAnsi" w:hAnsiTheme="minorHAnsi" w:cs="Times New Roman"/>
          <w:kern w:val="0"/>
          <w:lang w:bidi="ar-SA"/>
        </w:rPr>
        <w:t xml:space="preserve">Nauczyciel </w:t>
      </w:r>
      <w:r w:rsidR="007B4A33" w:rsidRPr="00C74870">
        <w:rPr>
          <w:rFonts w:asciiTheme="minorHAnsi" w:hAnsiTheme="minorHAnsi"/>
        </w:rPr>
        <w:t>udostępnia uczniowi i jego rodzicom s</w:t>
      </w:r>
      <w:r w:rsidR="00207C1E" w:rsidRPr="00C74870">
        <w:rPr>
          <w:rFonts w:asciiTheme="minorHAnsi" w:hAnsiTheme="minorHAnsi" w:cs="Times New Roman"/>
          <w:kern w:val="0"/>
          <w:lang w:bidi="ar-SA"/>
        </w:rPr>
        <w:t>prawdzone i ocenione pisemne prace kontrolne oraz inną dokumentację dotyczącą oceniania</w:t>
      </w:r>
      <w:r w:rsidR="007B4A33" w:rsidRPr="00C74870">
        <w:rPr>
          <w:rFonts w:asciiTheme="minorHAnsi" w:hAnsiTheme="minorHAnsi" w:cs="Times New Roman"/>
          <w:kern w:val="0"/>
          <w:lang w:bidi="ar-SA"/>
        </w:rPr>
        <w:t>.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 </w:t>
      </w:r>
      <w:r w:rsidR="009228E2" w:rsidRPr="00C74870">
        <w:rPr>
          <w:rFonts w:asciiTheme="minorHAnsi" w:eastAsia="Times New Roman" w:hAnsiTheme="minorHAnsi" w:cs="Times New Roman"/>
          <w:lang w:eastAsia="pl-PL"/>
        </w:rPr>
        <w:t>Dokumentacji nie można kserować, fotografować i wynosić poza obręb szkoły.</w:t>
      </w:r>
      <w:r w:rsidR="009228E2" w:rsidRPr="00C74870">
        <w:rPr>
          <w:rFonts w:asciiTheme="minorHAnsi" w:eastAsia="Times New Roman" w:hAnsiTheme="minorHAnsi" w:cs="Times New Roman"/>
          <w:lang w:eastAsia="pl-PL"/>
        </w:rPr>
        <w:br/>
      </w:r>
    </w:p>
    <w:p w:rsidR="00C31103" w:rsidRPr="00C74870" w:rsidRDefault="00092BE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>6</w:t>
      </w:r>
      <w:r w:rsidR="00207C1E" w:rsidRPr="00C74870">
        <w:rPr>
          <w:rFonts w:asciiTheme="minorHAnsi" w:hAnsiTheme="minorHAnsi" w:cs="Times New Roman"/>
          <w:kern w:val="0"/>
          <w:lang w:bidi="ar-SA"/>
        </w:rPr>
        <w:t>. Klasyfikacja śró</w:t>
      </w:r>
      <w:r w:rsidR="00C31103" w:rsidRPr="00C74870">
        <w:rPr>
          <w:rFonts w:asciiTheme="minorHAnsi" w:hAnsiTheme="minorHAnsi" w:cs="Times New Roman"/>
          <w:kern w:val="0"/>
          <w:lang w:bidi="ar-SA"/>
        </w:rPr>
        <w:t>droczna i roczna ucznia szkoły pr</w:t>
      </w:r>
      <w:r w:rsidR="00207C1E" w:rsidRPr="00C74870">
        <w:rPr>
          <w:rFonts w:asciiTheme="minorHAnsi" w:hAnsiTheme="minorHAnsi" w:cs="Times New Roman"/>
          <w:kern w:val="0"/>
          <w:lang w:bidi="ar-SA"/>
        </w:rPr>
        <w:t>zysposabiającej do pracy  polega na</w:t>
      </w:r>
      <w:r w:rsidR="00C31103" w:rsidRPr="00C74870">
        <w:rPr>
          <w:rFonts w:asciiTheme="minorHAnsi" w:hAnsiTheme="minorHAnsi" w:cs="Times New Roman"/>
          <w:kern w:val="0"/>
          <w:lang w:bidi="ar-SA"/>
        </w:rPr>
        <w:t xml:space="preserve"> </w:t>
      </w:r>
      <w:r w:rsidR="00207C1E" w:rsidRPr="00C74870">
        <w:rPr>
          <w:rFonts w:asciiTheme="minorHAnsi" w:hAnsiTheme="minorHAnsi" w:cs="Times New Roman"/>
          <w:kern w:val="0"/>
          <w:lang w:bidi="ar-SA"/>
        </w:rPr>
        <w:t>okresowym podsumowaniu</w:t>
      </w:r>
      <w:r w:rsidR="00C31103" w:rsidRPr="00C74870">
        <w:rPr>
          <w:rFonts w:asciiTheme="minorHAnsi" w:hAnsiTheme="minorHAnsi" w:cs="Times New Roman"/>
          <w:kern w:val="0"/>
          <w:lang w:bidi="ar-SA"/>
        </w:rPr>
        <w:t>:</w:t>
      </w:r>
    </w:p>
    <w:p w:rsidR="00C31103" w:rsidRPr="00C74870" w:rsidRDefault="00C31103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- 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 osiągnięć edukacyjnych </w:t>
      </w:r>
      <w:r w:rsidRPr="00C74870">
        <w:rPr>
          <w:rFonts w:asciiTheme="minorHAnsi" w:hAnsiTheme="minorHAnsi" w:cs="Times New Roman"/>
          <w:kern w:val="0"/>
          <w:lang w:bidi="ar-SA"/>
        </w:rPr>
        <w:t xml:space="preserve">ucznia </w:t>
      </w:r>
      <w:r w:rsidR="00207C1E" w:rsidRPr="00C74870">
        <w:rPr>
          <w:rFonts w:asciiTheme="minorHAnsi" w:hAnsiTheme="minorHAnsi" w:cs="Times New Roman"/>
          <w:kern w:val="0"/>
          <w:lang w:bidi="ar-SA"/>
        </w:rPr>
        <w:t>z zajęć edukacyjnych, określonych w szkolnym planie nauczania z uwzględnieniem indywidualnego programu edukacyjn</w:t>
      </w:r>
      <w:r w:rsidRPr="00C74870">
        <w:rPr>
          <w:rFonts w:asciiTheme="minorHAnsi" w:hAnsiTheme="minorHAnsi" w:cs="Times New Roman"/>
          <w:kern w:val="0"/>
          <w:lang w:bidi="ar-SA"/>
        </w:rPr>
        <w:t>o-terapeutycznego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 opracowanego dla niego na podstawie odrębnych przepisów</w:t>
      </w:r>
    </w:p>
    <w:p w:rsidR="00C31103" w:rsidRPr="00C74870" w:rsidRDefault="00C31103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- 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zachowania ucznia </w:t>
      </w:r>
    </w:p>
    <w:p w:rsidR="00EF0F0C" w:rsidRPr="00C74870" w:rsidRDefault="00207C1E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oraz ustaleniu śródrocznych </w:t>
      </w:r>
      <w:r w:rsidR="0046671F" w:rsidRPr="00C74870">
        <w:rPr>
          <w:rFonts w:asciiTheme="minorHAnsi" w:hAnsiTheme="minorHAnsi" w:cs="Times New Roman"/>
          <w:kern w:val="0"/>
          <w:lang w:bidi="ar-SA"/>
        </w:rPr>
        <w:t xml:space="preserve">i rocznych </w:t>
      </w:r>
      <w:r w:rsidRPr="00C74870">
        <w:rPr>
          <w:rFonts w:asciiTheme="minorHAnsi" w:hAnsiTheme="minorHAnsi" w:cs="Times New Roman"/>
          <w:kern w:val="0"/>
          <w:lang w:bidi="ar-SA"/>
        </w:rPr>
        <w:t xml:space="preserve">ocen klasyfikacyjnych z zajęć edukacyjnych i śródrocznej </w:t>
      </w:r>
      <w:r w:rsidR="0046671F" w:rsidRPr="00C74870">
        <w:rPr>
          <w:rFonts w:asciiTheme="minorHAnsi" w:hAnsiTheme="minorHAnsi" w:cs="Times New Roman"/>
          <w:kern w:val="0"/>
          <w:lang w:bidi="ar-SA"/>
        </w:rPr>
        <w:t xml:space="preserve">i rocznej </w:t>
      </w:r>
      <w:r w:rsidRPr="00C74870">
        <w:rPr>
          <w:rFonts w:asciiTheme="minorHAnsi" w:hAnsiTheme="minorHAnsi" w:cs="Times New Roman"/>
          <w:kern w:val="0"/>
          <w:lang w:bidi="ar-SA"/>
        </w:rPr>
        <w:t xml:space="preserve">oceny klasyfikacyjnej zachowania. </w:t>
      </w:r>
    </w:p>
    <w:p w:rsidR="00C31103" w:rsidRPr="00C74870" w:rsidRDefault="00C31103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C74870" w:rsidRDefault="00092BE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>7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. Klasyfikację śródroczną przeprowadza się raz w ciągu roku szkolnego, w terminach określonych w statucie szkoły. </w:t>
      </w:r>
    </w:p>
    <w:p w:rsidR="00092BE0" w:rsidRPr="00C74870" w:rsidRDefault="00092BE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</w:p>
    <w:p w:rsidR="00092BE0" w:rsidRPr="00C74870" w:rsidRDefault="00092BE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>8</w:t>
      </w:r>
      <w:r w:rsidR="00207C1E" w:rsidRPr="00C74870">
        <w:rPr>
          <w:rFonts w:asciiTheme="minorHAnsi" w:hAnsiTheme="minorHAnsi" w:cs="Times New Roman"/>
          <w:kern w:val="0"/>
          <w:lang w:bidi="ar-SA"/>
        </w:rPr>
        <w:t>. Śródroczne i roczne oceny klasyfikacyjne z zajęć edukacyjnych ustalają nauczyciele prowadzący poszczególne zajęcia edukacyjne, a śródroczną i roczną ocenę klasyfikacyjną z zachowania – wychowawca klasy po zasięgnięciu opinii nauczycieli, uczniów danej klasy oraz ocenianego ucznia.</w:t>
      </w:r>
    </w:p>
    <w:p w:rsidR="00EF0F0C" w:rsidRPr="00C74870" w:rsidRDefault="00207C1E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 </w:t>
      </w:r>
    </w:p>
    <w:p w:rsidR="00EF0F0C" w:rsidRPr="00C74870" w:rsidRDefault="00092BE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>9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. Uczeń może nie być klasyfikowany z jednego, kilku lub wszystkich zajęć edukacyjnych, jeżeli brak jest podstaw do udzielenia śródrocznej lub rocznej oceny klasyfikacyjnej z powodu nieobecności ucznia na zajęciach lekcyjnych przekraczającej połowę czasu przeznaczonego na te zajęcia w szkolnym planie nauczania. </w:t>
      </w:r>
    </w:p>
    <w:p w:rsidR="00092BE0" w:rsidRPr="00C74870" w:rsidRDefault="00092BE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</w:p>
    <w:p w:rsidR="00092BE0" w:rsidRPr="00C74870" w:rsidRDefault="00092BE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10. Na 30 dni przed rocznym klasyfikacyjnym zebraniem rady pedagogicznej nauczyciele prowadzący poszczególne zajęcia edukacyjne oraz wychowawca klasy obowiązani są poinformować w formie pisemnej ucznia i jego rodziców (prawnych opiekunów) o przewidywanych dla niego negatywnych rocznych ocenach klasyfikacyjnych z zajęć edukacyjnych bądź zachowania. </w:t>
      </w:r>
    </w:p>
    <w:p w:rsidR="00EF0F0C" w:rsidRPr="00C74870" w:rsidRDefault="00EF0F0C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C74870" w:rsidRDefault="00092BE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>11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. Uczeń Szkoły Przysposabiającej do </w:t>
      </w:r>
      <w:r w:rsidRPr="00C74870">
        <w:rPr>
          <w:rFonts w:asciiTheme="minorHAnsi" w:hAnsiTheme="minorHAnsi" w:cs="Times New Roman"/>
          <w:kern w:val="0"/>
          <w:lang w:bidi="ar-SA"/>
        </w:rPr>
        <w:t>P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racy, który uzyskuje ze wszystkich zajęć edukacyjnych oceny uznane za pozytywne w ramach WSO, oraz </w:t>
      </w:r>
      <w:r w:rsidR="007B4A33" w:rsidRPr="00C74870">
        <w:rPr>
          <w:rFonts w:asciiTheme="minorHAnsi" w:hAnsiTheme="minorHAnsi" w:cs="Times New Roman"/>
          <w:kern w:val="0"/>
          <w:lang w:bidi="ar-SA"/>
        </w:rPr>
        <w:t xml:space="preserve">rokuje opanowanie w jednym roku 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szkolnym programów nauczania dwóch klas, może być promowany do klasy wyższej w ciągu roku szkolnego. </w:t>
      </w:r>
    </w:p>
    <w:p w:rsidR="00092BE0" w:rsidRPr="00C74870" w:rsidRDefault="00092BE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EF0F0C" w:rsidRPr="00C74870" w:rsidRDefault="00092BE0" w:rsidP="006B62DE">
      <w:pPr>
        <w:widowControl/>
        <w:suppressAutoHyphens w:val="0"/>
        <w:autoSpaceDE w:val="0"/>
        <w:spacing w:after="167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Times New Roman"/>
          <w:kern w:val="0"/>
          <w:lang w:bidi="ar-SA"/>
        </w:rPr>
        <w:t>12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. Ucznia promuje się do klasy programowo wyższej, uwzględniając specyfikę kształcenia tego ucznia, w porozumieniu z rodzicami (prawnymi opiekunami). </w:t>
      </w:r>
    </w:p>
    <w:p w:rsidR="00EF0F0C" w:rsidRPr="00C74870" w:rsidRDefault="00092BE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>13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. O ukończeniu </w:t>
      </w:r>
      <w:r w:rsidRPr="00C74870">
        <w:rPr>
          <w:rFonts w:asciiTheme="minorHAnsi" w:hAnsiTheme="minorHAnsi" w:cs="Times New Roman"/>
          <w:kern w:val="0"/>
          <w:lang w:bidi="ar-SA"/>
        </w:rPr>
        <w:t>przez ucznia s</w:t>
      </w:r>
      <w:r w:rsidR="00207C1E" w:rsidRPr="00C74870">
        <w:rPr>
          <w:rFonts w:asciiTheme="minorHAnsi" w:hAnsiTheme="minorHAnsi" w:cs="Times New Roman"/>
          <w:kern w:val="0"/>
          <w:lang w:bidi="ar-SA"/>
        </w:rPr>
        <w:t xml:space="preserve">zkoły postanawia Rada Pedagogiczna, uwzględniając specyfikę kształcenia tego ucznia, w porozumieniu z rodzicami (prawnymi opiekunami). </w:t>
      </w:r>
    </w:p>
    <w:p w:rsidR="00085181" w:rsidRPr="00C74870" w:rsidRDefault="00085181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085181" w:rsidRPr="00C74870" w:rsidRDefault="00092BE0" w:rsidP="006B62DE">
      <w:pPr>
        <w:widowControl/>
        <w:suppressAutoHyphens w:val="0"/>
        <w:autoSpaceDE w:val="0"/>
        <w:jc w:val="both"/>
        <w:textAlignment w:val="auto"/>
        <w:rPr>
          <w:rFonts w:asciiTheme="minorHAnsi" w:eastAsia="Times New Roman" w:hAnsiTheme="minorHAnsi" w:cs="Times New Roman"/>
          <w:lang w:eastAsia="pl-PL"/>
        </w:rPr>
      </w:pPr>
      <w:r w:rsidRPr="00C74870">
        <w:rPr>
          <w:rFonts w:asciiTheme="minorHAnsi" w:eastAsia="Times New Roman" w:hAnsiTheme="minorHAnsi" w:cs="Times New Roman"/>
          <w:lang w:eastAsia="pl-PL"/>
        </w:rPr>
        <w:t xml:space="preserve">14. </w:t>
      </w:r>
      <w:r w:rsidR="00085181" w:rsidRPr="00C74870">
        <w:rPr>
          <w:rFonts w:asciiTheme="minorHAnsi" w:eastAsia="Times New Roman" w:hAnsiTheme="minorHAnsi" w:cs="Times New Roman"/>
          <w:lang w:eastAsia="pl-PL"/>
        </w:rPr>
        <w:t>Uczeń lub rodzice mogą zgłosić zastrzeżenia co do trybu wystawienia rocznej oceny klasyfikacyjnej lub rocznej oceny zachowania nie później niż dwa dni od zakończenia zajęć rocznych</w:t>
      </w:r>
    </w:p>
    <w:p w:rsidR="00085181" w:rsidRDefault="00085181" w:rsidP="006B62DE">
      <w:pPr>
        <w:widowControl/>
        <w:suppressAutoHyphens w:val="0"/>
        <w:autoSpaceDE w:val="0"/>
        <w:jc w:val="both"/>
        <w:textAlignment w:val="auto"/>
        <w:rPr>
          <w:rFonts w:asciiTheme="minorHAnsi" w:eastAsia="Times New Roman" w:hAnsiTheme="minorHAnsi" w:cs="Times New Roman"/>
          <w:lang w:eastAsia="pl-PL"/>
        </w:rPr>
      </w:pPr>
    </w:p>
    <w:p w:rsidR="004A0142" w:rsidRDefault="004A0142" w:rsidP="006B62DE">
      <w:pPr>
        <w:widowControl/>
        <w:suppressAutoHyphens w:val="0"/>
        <w:autoSpaceDE w:val="0"/>
        <w:jc w:val="both"/>
        <w:textAlignment w:val="auto"/>
        <w:rPr>
          <w:rFonts w:asciiTheme="minorHAnsi" w:eastAsia="Times New Roman" w:hAnsiTheme="minorHAnsi" w:cs="Times New Roman"/>
          <w:lang w:eastAsia="pl-PL"/>
        </w:rPr>
      </w:pPr>
    </w:p>
    <w:p w:rsidR="004A0142" w:rsidRPr="00C74870" w:rsidRDefault="004A0142" w:rsidP="006B62DE">
      <w:pPr>
        <w:widowControl/>
        <w:suppressAutoHyphens w:val="0"/>
        <w:autoSpaceDE w:val="0"/>
        <w:jc w:val="both"/>
        <w:textAlignment w:val="auto"/>
        <w:rPr>
          <w:rFonts w:asciiTheme="minorHAnsi" w:eastAsia="Times New Roman" w:hAnsiTheme="minorHAnsi" w:cs="Times New Roman"/>
          <w:lang w:eastAsia="pl-PL"/>
        </w:rPr>
      </w:pPr>
    </w:p>
    <w:p w:rsidR="00085181" w:rsidRPr="00C74870" w:rsidRDefault="00092BE0" w:rsidP="006B62DE">
      <w:pPr>
        <w:pStyle w:val="Default"/>
        <w:jc w:val="both"/>
        <w:rPr>
          <w:rFonts w:asciiTheme="minorHAnsi" w:hAnsiTheme="minorHAnsi"/>
          <w:b/>
        </w:rPr>
      </w:pPr>
      <w:r w:rsidRPr="00C74870">
        <w:rPr>
          <w:rFonts w:asciiTheme="minorHAnsi" w:hAnsiTheme="minorHAnsi"/>
          <w:b/>
        </w:rPr>
        <w:lastRenderedPageBreak/>
        <w:t>II</w:t>
      </w:r>
      <w:r w:rsidR="00085181" w:rsidRPr="00C74870">
        <w:rPr>
          <w:rFonts w:asciiTheme="minorHAnsi" w:hAnsiTheme="minorHAnsi"/>
          <w:b/>
        </w:rPr>
        <w:t xml:space="preserve">. </w:t>
      </w:r>
      <w:r w:rsidR="00C74870" w:rsidRPr="00C74870">
        <w:rPr>
          <w:rFonts w:asciiTheme="minorHAnsi" w:hAnsiTheme="minorHAnsi"/>
          <w:b/>
        </w:rPr>
        <w:t>Szczegółowe u</w:t>
      </w:r>
      <w:r w:rsidR="00085181" w:rsidRPr="00C74870">
        <w:rPr>
          <w:rFonts w:asciiTheme="minorHAnsi" w:hAnsiTheme="minorHAnsi"/>
          <w:b/>
        </w:rPr>
        <w:t xml:space="preserve">stalenia dotyczące oceniania osiągnięć edukacyjnych </w:t>
      </w:r>
      <w:r w:rsidR="00C74870" w:rsidRPr="00C74870">
        <w:rPr>
          <w:rFonts w:asciiTheme="minorHAnsi" w:hAnsiTheme="minorHAnsi"/>
          <w:b/>
        </w:rPr>
        <w:t xml:space="preserve">i zachowania </w:t>
      </w:r>
      <w:r w:rsidR="00085181" w:rsidRPr="00C74870">
        <w:rPr>
          <w:rFonts w:asciiTheme="minorHAnsi" w:hAnsiTheme="minorHAnsi"/>
          <w:b/>
        </w:rPr>
        <w:t>uczniów.</w:t>
      </w:r>
    </w:p>
    <w:p w:rsidR="00085181" w:rsidRPr="00C74870" w:rsidRDefault="00085181" w:rsidP="006B62DE">
      <w:pPr>
        <w:pStyle w:val="Default"/>
        <w:jc w:val="both"/>
        <w:rPr>
          <w:rFonts w:asciiTheme="minorHAnsi" w:hAnsiTheme="minorHAnsi"/>
        </w:rPr>
      </w:pPr>
    </w:p>
    <w:p w:rsidR="00CD5BC1" w:rsidRPr="00C74870" w:rsidRDefault="00C74870" w:rsidP="006B62DE">
      <w:pPr>
        <w:pStyle w:val="Default"/>
        <w:jc w:val="both"/>
        <w:rPr>
          <w:rFonts w:asciiTheme="minorHAnsi" w:hAnsiTheme="minorHAnsi"/>
        </w:rPr>
      </w:pPr>
      <w:r w:rsidRPr="00C74870">
        <w:rPr>
          <w:rFonts w:asciiTheme="minorHAnsi" w:hAnsiTheme="minorHAnsi"/>
          <w:kern w:val="0"/>
        </w:rPr>
        <w:t>1</w:t>
      </w:r>
      <w:r w:rsidR="00CD5BC1" w:rsidRPr="00C74870">
        <w:rPr>
          <w:rFonts w:asciiTheme="minorHAnsi" w:hAnsiTheme="minorHAnsi"/>
          <w:kern w:val="0"/>
        </w:rPr>
        <w:t xml:space="preserve">. </w:t>
      </w:r>
      <w:r w:rsidR="00CD5BC1" w:rsidRPr="00C74870">
        <w:rPr>
          <w:rFonts w:asciiTheme="minorHAnsi" w:hAnsiTheme="minorHAnsi"/>
        </w:rPr>
        <w:t>Ocenianie osiągnięć edukacyjnych ucznia polega na rozpoznawaniu przez nauczycieli poziomu i postępów w opanowaniu przez ucznia wiadomości i umiejętności w stosunku do wymagań edukacyjnych wynikających z podstawy programowej.</w:t>
      </w:r>
    </w:p>
    <w:p w:rsidR="00CD5BC1" w:rsidRPr="00C74870" w:rsidRDefault="00CD5BC1" w:rsidP="006B62DE">
      <w:pPr>
        <w:pStyle w:val="Default"/>
        <w:jc w:val="both"/>
        <w:rPr>
          <w:rFonts w:asciiTheme="minorHAnsi" w:hAnsiTheme="minorHAnsi"/>
        </w:rPr>
      </w:pPr>
    </w:p>
    <w:p w:rsidR="00CD5BC1" w:rsidRPr="00C74870" w:rsidRDefault="00C74870" w:rsidP="006B62DE">
      <w:pPr>
        <w:pStyle w:val="Default"/>
        <w:jc w:val="both"/>
        <w:rPr>
          <w:rFonts w:asciiTheme="minorHAnsi" w:hAnsiTheme="minorHAnsi"/>
        </w:rPr>
      </w:pPr>
      <w:r w:rsidRPr="00C74870">
        <w:rPr>
          <w:rFonts w:asciiTheme="minorHAnsi" w:hAnsiTheme="minorHAnsi"/>
        </w:rPr>
        <w:t>2</w:t>
      </w:r>
      <w:r w:rsidR="00CD5BC1" w:rsidRPr="00C74870">
        <w:rPr>
          <w:rFonts w:asciiTheme="minorHAnsi" w:hAnsiTheme="minorHAnsi"/>
        </w:rPr>
        <w:t>. Ocenianie uwzględnia specyfikę przedmiotu oraz możliwości ucznia.</w:t>
      </w:r>
    </w:p>
    <w:p w:rsidR="00CD5BC1" w:rsidRPr="00C74870" w:rsidRDefault="00CD5BC1" w:rsidP="006B62DE">
      <w:pPr>
        <w:pStyle w:val="Default"/>
        <w:jc w:val="both"/>
        <w:rPr>
          <w:rFonts w:asciiTheme="minorHAnsi" w:hAnsiTheme="minorHAnsi"/>
        </w:rPr>
      </w:pPr>
    </w:p>
    <w:p w:rsidR="00CD5BC1" w:rsidRPr="00C74870" w:rsidRDefault="00C74870" w:rsidP="006B62DE">
      <w:pPr>
        <w:pStyle w:val="Default"/>
        <w:jc w:val="both"/>
        <w:rPr>
          <w:rFonts w:asciiTheme="minorHAnsi" w:hAnsiTheme="minorHAnsi"/>
        </w:rPr>
      </w:pPr>
      <w:r w:rsidRPr="00C74870">
        <w:rPr>
          <w:rFonts w:asciiTheme="minorHAnsi" w:hAnsiTheme="minorHAnsi"/>
        </w:rPr>
        <w:t>3</w:t>
      </w:r>
      <w:r w:rsidR="00CD5BC1" w:rsidRPr="00C74870">
        <w:rPr>
          <w:rFonts w:asciiTheme="minorHAnsi" w:hAnsiTheme="minorHAnsi"/>
        </w:rPr>
        <w:t>. Każda ocena jest opatrzona ustnym komentarzem nauczyciela zawierającym wskazówki dla ucznia, w jaki sposób może on podnieść swoje osiągnięcia edukacyjne.</w:t>
      </w:r>
    </w:p>
    <w:p w:rsidR="00CD5BC1" w:rsidRPr="00C74870" w:rsidRDefault="00CD5BC1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472D1E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>4</w:t>
      </w:r>
      <w:r w:rsidR="006369E9" w:rsidRPr="00C74870">
        <w:rPr>
          <w:rFonts w:asciiTheme="minorHAnsi" w:hAnsiTheme="minorHAnsi" w:cs="Times New Roman"/>
          <w:kern w:val="0"/>
          <w:lang w:bidi="ar-SA"/>
        </w:rPr>
        <w:t xml:space="preserve">. </w:t>
      </w:r>
      <w:r w:rsidR="00472D1E" w:rsidRPr="00C74870">
        <w:rPr>
          <w:rFonts w:asciiTheme="minorHAnsi" w:hAnsiTheme="minorHAnsi"/>
        </w:rPr>
        <w:t>Sprawdzanie osiągnięć dydaktycznych polega na zbieraniu informacji o uczniu przy pomocy różnorodnych f</w:t>
      </w:r>
      <w:r w:rsidR="00472D1E" w:rsidRPr="00C74870">
        <w:rPr>
          <w:rFonts w:asciiTheme="minorHAnsi" w:hAnsiTheme="minorHAnsi" w:cs="Times New Roman"/>
          <w:kern w:val="0"/>
          <w:lang w:bidi="ar-SA"/>
        </w:rPr>
        <w:t>orm i narzędzi:</w:t>
      </w:r>
    </w:p>
    <w:p w:rsidR="006369E9" w:rsidRPr="00C74870" w:rsidRDefault="006369E9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a) wypowiedzi ustne, rozmowy, dyskusje, </w:t>
      </w:r>
    </w:p>
    <w:p w:rsidR="006369E9" w:rsidRPr="00C74870" w:rsidRDefault="006369E9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b) prace pisemne i sprawdziany, testy, klasówki </w:t>
      </w:r>
    </w:p>
    <w:p w:rsidR="006369E9" w:rsidRPr="00C74870" w:rsidRDefault="006369E9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>c) ćwiczenia praktyczne ( utwory, wytwory) obserwacja ucznia w różnych sytuacjach podczas pracy w grupach.</w:t>
      </w:r>
    </w:p>
    <w:p w:rsidR="00CD5BC1" w:rsidRPr="00C74870" w:rsidRDefault="00CD5BC1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/>
        </w:rPr>
        <w:t xml:space="preserve">W ocenianiu osiągnięć edukacyjnych ucznia jest uwzględnione również  zaangażowanie </w:t>
      </w:r>
      <w:r w:rsidR="006B62DE">
        <w:rPr>
          <w:rFonts w:asciiTheme="minorHAnsi" w:hAnsiTheme="minorHAnsi"/>
        </w:rPr>
        <w:br/>
      </w:r>
      <w:r w:rsidRPr="00C74870">
        <w:rPr>
          <w:rFonts w:asciiTheme="minorHAnsi" w:hAnsiTheme="minorHAnsi"/>
        </w:rPr>
        <w:t>w konkursach i imprezach ogólnoszkolnych, jego zaangażowanie w zajęcia lekcyjne oraz przygotowanie do zajęć.</w:t>
      </w:r>
    </w:p>
    <w:p w:rsidR="00CD5BC1" w:rsidRPr="00C74870" w:rsidRDefault="00CD5BC1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</w:p>
    <w:p w:rsidR="00CD5BC1" w:rsidRPr="00C74870" w:rsidRDefault="00C74870" w:rsidP="006B62DE">
      <w:pPr>
        <w:pStyle w:val="Default"/>
        <w:jc w:val="both"/>
        <w:rPr>
          <w:rFonts w:asciiTheme="minorHAnsi" w:hAnsiTheme="minorHAnsi"/>
        </w:rPr>
      </w:pPr>
      <w:r w:rsidRPr="00C74870">
        <w:rPr>
          <w:rFonts w:asciiTheme="minorHAnsi" w:hAnsiTheme="minorHAnsi"/>
        </w:rPr>
        <w:t>5</w:t>
      </w:r>
      <w:r w:rsidR="00CD5BC1" w:rsidRPr="00C74870">
        <w:rPr>
          <w:rFonts w:asciiTheme="minorHAnsi" w:hAnsiTheme="minorHAnsi"/>
        </w:rPr>
        <w:t xml:space="preserve">. Oceny bieżące odzwierciedlają aktualny poziom określonych wiadomości lub umiejętności ucznia odpowiadających wymaganiom zawartym w programie nauczania zgodnym </w:t>
      </w:r>
      <w:r w:rsidR="006B62DE">
        <w:rPr>
          <w:rFonts w:asciiTheme="minorHAnsi" w:hAnsiTheme="minorHAnsi"/>
        </w:rPr>
        <w:br/>
      </w:r>
      <w:r w:rsidR="00CD5BC1" w:rsidRPr="00C74870">
        <w:rPr>
          <w:rFonts w:asciiTheme="minorHAnsi" w:hAnsiTheme="minorHAnsi"/>
        </w:rPr>
        <w:t>z podstawą programową dla poszczególnych zajęć edukacyjnych.</w:t>
      </w:r>
    </w:p>
    <w:p w:rsidR="00C74870" w:rsidRPr="00C74870" w:rsidRDefault="00C74870" w:rsidP="006B62DE">
      <w:pPr>
        <w:pStyle w:val="Default"/>
        <w:jc w:val="both"/>
        <w:rPr>
          <w:rFonts w:asciiTheme="minorHAnsi" w:hAnsiTheme="minorHAnsi"/>
        </w:rPr>
      </w:pPr>
    </w:p>
    <w:p w:rsidR="00C74870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6. Dyrektor szkoły </w:t>
      </w:r>
      <w:r w:rsidRPr="00C74870">
        <w:rPr>
          <w:rFonts w:asciiTheme="minorHAnsi" w:hAnsiTheme="minorHAnsi"/>
        </w:rPr>
        <w:t>zwalnia ucznia z całości realizacji zajęć wychowania fizycznego bądź z wykonywania określonych ćwiczeń fizycznych na zajęciach wychowania fizycznego. Podstawą do tego zwolnienia jest opinia lekarza wskazująca, jakich ćwiczeń fizycznych (czy też – jakiego rodzaju ćwiczeń) uczeń nie może wykonywać oraz przez jaki okres.</w:t>
      </w:r>
      <w:r w:rsidRPr="00C74870">
        <w:rPr>
          <w:rFonts w:asciiTheme="minorHAnsi" w:hAnsiTheme="minorHAnsi" w:cs="Times New Roman"/>
          <w:kern w:val="0"/>
          <w:lang w:bidi="ar-SA"/>
        </w:rPr>
        <w:t xml:space="preserve"> W przypadku zwolnienia z całości zajęć w dokumentacji przebiegu nauczania zamiast oceny klasyfikacyjnej wpisuje się: ,,zwolniony” </w:t>
      </w:r>
    </w:p>
    <w:p w:rsidR="00C74870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C74870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eastAsia="Times New Roman" w:hAnsiTheme="minorHAnsi" w:cs="Times New Roman"/>
          <w:lang w:eastAsia="pl-PL"/>
        </w:rPr>
      </w:pPr>
      <w:r w:rsidRPr="00C74870">
        <w:rPr>
          <w:rFonts w:asciiTheme="minorHAnsi" w:hAnsiTheme="minorHAnsi" w:cs="Times New Roman"/>
          <w:kern w:val="0"/>
          <w:lang w:bidi="ar-SA"/>
        </w:rPr>
        <w:t>7. Przy ustaleniu oceny z poszczególnych zajęć  bierze się w szczególności pod uwagę wysiłek wkładany przez ucznia w wywiązywanie się z obowiązków wynikających ze specyfiki tych zajęć. U</w:t>
      </w:r>
      <w:r w:rsidRPr="00C74870">
        <w:rPr>
          <w:rFonts w:asciiTheme="minorHAnsi" w:eastAsia="Times New Roman" w:hAnsiTheme="minorHAnsi" w:cs="Times New Roman"/>
          <w:lang w:eastAsia="pl-PL"/>
        </w:rPr>
        <w:t>stalając ocenę należy – oprócz wysiłku wkładanego przez ucznia – wziąć pod uwagę także wywiązywanie się z obowiązków, w tym systematyczność udziału ucznia w zajęciach oraz jego aktywność w działaniach podejmowanych przez szkołę, a związaną z  przedmiotem zajęć.</w:t>
      </w:r>
    </w:p>
    <w:p w:rsidR="00C74870" w:rsidRPr="00C74870" w:rsidRDefault="00C74870" w:rsidP="006B62DE">
      <w:pPr>
        <w:pStyle w:val="Default"/>
        <w:jc w:val="both"/>
        <w:rPr>
          <w:rFonts w:asciiTheme="minorHAnsi" w:hAnsiTheme="minorHAnsi"/>
        </w:rPr>
      </w:pPr>
    </w:p>
    <w:p w:rsidR="00C74870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8. Śródroczna i roczna ocena klasyfikacyjna zachowania ucznia uwzględnia w szczególności: </w:t>
      </w:r>
    </w:p>
    <w:p w:rsidR="00C74870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- wywiązywanie się z obowiązków ucznia, </w:t>
      </w:r>
    </w:p>
    <w:p w:rsidR="00C74870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- postępowanie zgodnie z dobrem społeczności szkolnej, </w:t>
      </w:r>
    </w:p>
    <w:p w:rsidR="00C74870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- dbałość o honor i tradycje szkoły, </w:t>
      </w:r>
    </w:p>
    <w:p w:rsidR="00C74870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- dbałość o piękno mowy ojczystej, </w:t>
      </w:r>
    </w:p>
    <w:p w:rsidR="00C74870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- dbałość o bezpieczeństwo i zdrowie swoje i innych, </w:t>
      </w:r>
    </w:p>
    <w:p w:rsidR="00C74870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- godne, kulturalne zachowanie się w szkole i poza nią, </w:t>
      </w:r>
    </w:p>
    <w:p w:rsidR="00C74870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- okazywanie szacunku kolegom, pracownikom szkoły, nauczycielom oraz innym osobom. </w:t>
      </w:r>
    </w:p>
    <w:p w:rsidR="00C74870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C74870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lastRenderedPageBreak/>
        <w:t xml:space="preserve">9.  Przy ustalaniu oceny klasyfikacyjnej zachowania ucznia należy uwzględnić wpływ stwierdzonych zaburzeń na jego zachowanie na podstawie orzeczenia o potrzebie kształcenia specjalnego albo indywidualnego nauczania lub opinii publicznej poradni psychologiczno-pedagogicznej, w tym publicznej poradni specjalistycznej. </w:t>
      </w:r>
    </w:p>
    <w:p w:rsidR="00C74870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C74870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Times New Roman"/>
          <w:kern w:val="0"/>
          <w:lang w:bidi="ar-SA"/>
        </w:rPr>
        <w:t>10.</w:t>
      </w:r>
      <w:r w:rsidR="00D54FDD">
        <w:rPr>
          <w:rFonts w:asciiTheme="minorHAnsi" w:hAnsiTheme="minorHAnsi" w:cs="Times New Roman"/>
          <w:kern w:val="0"/>
          <w:lang w:bidi="ar-SA"/>
        </w:rPr>
        <w:t xml:space="preserve"> </w:t>
      </w:r>
      <w:r w:rsidRPr="00C74870">
        <w:rPr>
          <w:rFonts w:asciiTheme="minorHAnsi" w:hAnsiTheme="minorHAnsi" w:cs="Times New Roman"/>
          <w:kern w:val="0"/>
          <w:lang w:bidi="ar-SA"/>
        </w:rPr>
        <w:t xml:space="preserve">Ocena klasyfikacyjna zachowania nie ma wpływu na: </w:t>
      </w:r>
    </w:p>
    <w:p w:rsidR="00C74870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- oceny klasyfikacyjne zajęć edukacyjnych, </w:t>
      </w:r>
    </w:p>
    <w:p w:rsidR="00C74870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- promocję do klasy programowo wyższej lub ukończenia szkoły. </w:t>
      </w:r>
    </w:p>
    <w:p w:rsidR="00C74870" w:rsidRPr="00C74870" w:rsidRDefault="00C74870" w:rsidP="006B62DE">
      <w:pPr>
        <w:pStyle w:val="Default"/>
        <w:jc w:val="both"/>
        <w:rPr>
          <w:rFonts w:asciiTheme="minorHAnsi" w:hAnsiTheme="minorHAnsi"/>
        </w:rPr>
      </w:pPr>
    </w:p>
    <w:p w:rsidR="006369E9" w:rsidRPr="00C74870" w:rsidRDefault="00C74870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>11</w:t>
      </w:r>
      <w:r w:rsidR="006369E9" w:rsidRPr="00C74870">
        <w:rPr>
          <w:rFonts w:asciiTheme="minorHAnsi" w:hAnsiTheme="minorHAnsi" w:cs="Times New Roman"/>
          <w:kern w:val="0"/>
          <w:lang w:bidi="ar-SA"/>
        </w:rPr>
        <w:t xml:space="preserve">. Sposoby informowania uczniów i rodziców o osiągnięciach </w:t>
      </w:r>
    </w:p>
    <w:p w:rsidR="006369E9" w:rsidRPr="00C74870" w:rsidRDefault="006369E9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a) uczniowie: </w:t>
      </w:r>
    </w:p>
    <w:p w:rsidR="006369E9" w:rsidRPr="00C74870" w:rsidRDefault="006369E9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- ustna informacja o umiejętnościach i brakach, </w:t>
      </w:r>
    </w:p>
    <w:p w:rsidR="006369E9" w:rsidRPr="00C74870" w:rsidRDefault="006369E9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Wingdings"/>
          <w:kern w:val="0"/>
          <w:lang w:bidi="ar-SA"/>
        </w:rPr>
        <w:t xml:space="preserve">- </w:t>
      </w:r>
      <w:r w:rsidRPr="00C74870">
        <w:rPr>
          <w:rFonts w:asciiTheme="minorHAnsi" w:hAnsiTheme="minorHAnsi" w:cs="Times New Roman"/>
          <w:kern w:val="0"/>
          <w:lang w:bidi="ar-SA"/>
        </w:rPr>
        <w:t xml:space="preserve">notatka w zeszytach przedmiotowych i w dzienniczkach, </w:t>
      </w:r>
    </w:p>
    <w:p w:rsidR="006369E9" w:rsidRPr="00C74870" w:rsidRDefault="006369E9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Wingdings"/>
          <w:kern w:val="0"/>
          <w:lang w:bidi="ar-SA"/>
        </w:rPr>
        <w:t>- r</w:t>
      </w:r>
      <w:r w:rsidRPr="00C74870">
        <w:rPr>
          <w:rFonts w:asciiTheme="minorHAnsi" w:hAnsiTheme="minorHAnsi" w:cs="Times New Roman"/>
          <w:kern w:val="0"/>
          <w:lang w:bidi="ar-SA"/>
        </w:rPr>
        <w:t xml:space="preserve">ecenzja prac pisemnych, </w:t>
      </w:r>
    </w:p>
    <w:p w:rsidR="006369E9" w:rsidRPr="00C74870" w:rsidRDefault="006369E9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Wingdings"/>
          <w:kern w:val="0"/>
          <w:lang w:bidi="ar-SA"/>
        </w:rPr>
        <w:t>- p</w:t>
      </w:r>
      <w:r w:rsidRPr="00C74870">
        <w:rPr>
          <w:rFonts w:asciiTheme="minorHAnsi" w:hAnsiTheme="minorHAnsi" w:cs="Times New Roman"/>
          <w:kern w:val="0"/>
          <w:lang w:bidi="ar-SA"/>
        </w:rPr>
        <w:t xml:space="preserve">rezentacja osiągnięć – wystawki, gazetki. </w:t>
      </w:r>
    </w:p>
    <w:p w:rsidR="006369E9" w:rsidRPr="00C74870" w:rsidRDefault="006369E9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b) rodzice: </w:t>
      </w:r>
    </w:p>
    <w:p w:rsidR="006369E9" w:rsidRPr="00C74870" w:rsidRDefault="006369E9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Times New Roman"/>
          <w:kern w:val="0"/>
          <w:lang w:bidi="ar-SA"/>
        </w:rPr>
        <w:t xml:space="preserve">- ustna informacja o umiejętnościach i brakach (osobista lub telefoniczna), </w:t>
      </w:r>
    </w:p>
    <w:p w:rsidR="006369E9" w:rsidRPr="00C74870" w:rsidRDefault="006369E9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Wingdings"/>
          <w:kern w:val="0"/>
          <w:lang w:bidi="ar-SA"/>
        </w:rPr>
        <w:t xml:space="preserve">- </w:t>
      </w:r>
      <w:r w:rsidRPr="00C74870">
        <w:rPr>
          <w:rFonts w:asciiTheme="minorHAnsi" w:hAnsiTheme="minorHAnsi" w:cs="Times New Roman"/>
          <w:kern w:val="0"/>
          <w:lang w:bidi="ar-SA"/>
        </w:rPr>
        <w:t xml:space="preserve">notatka w zeszytach przedmiotowych i w dzienniczkach, </w:t>
      </w:r>
    </w:p>
    <w:p w:rsidR="006369E9" w:rsidRPr="00C74870" w:rsidRDefault="006369E9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Times New Roman"/>
          <w:kern w:val="0"/>
          <w:lang w:bidi="ar-SA"/>
        </w:rPr>
        <w:t>- wiadomość przesłana drogą elektroniczną (e-mail),</w:t>
      </w:r>
    </w:p>
    <w:p w:rsidR="006369E9" w:rsidRPr="00C74870" w:rsidRDefault="006369E9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Wingdings"/>
          <w:kern w:val="0"/>
          <w:lang w:bidi="ar-SA"/>
        </w:rPr>
        <w:t>- k</w:t>
      </w:r>
      <w:r w:rsidRPr="00C74870">
        <w:rPr>
          <w:rFonts w:asciiTheme="minorHAnsi" w:hAnsiTheme="minorHAnsi" w:cs="Times New Roman"/>
          <w:kern w:val="0"/>
          <w:lang w:bidi="ar-SA"/>
        </w:rPr>
        <w:t xml:space="preserve">ontakty indywidualne w zależności od potrzeb, </w:t>
      </w:r>
    </w:p>
    <w:p w:rsidR="006369E9" w:rsidRPr="00C74870" w:rsidRDefault="006369E9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Wingdings"/>
          <w:kern w:val="0"/>
          <w:lang w:bidi="ar-SA"/>
        </w:rPr>
      </w:pPr>
      <w:r w:rsidRPr="00C74870">
        <w:rPr>
          <w:rFonts w:asciiTheme="minorHAnsi" w:hAnsiTheme="minorHAnsi" w:cs="Wingdings"/>
          <w:kern w:val="0"/>
          <w:lang w:bidi="ar-SA"/>
        </w:rPr>
        <w:t>- zebrania rodzicielskie,</w:t>
      </w:r>
    </w:p>
    <w:p w:rsidR="006369E9" w:rsidRPr="00C74870" w:rsidRDefault="006369E9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/>
        </w:rPr>
      </w:pPr>
      <w:r w:rsidRPr="00C74870">
        <w:rPr>
          <w:rFonts w:asciiTheme="minorHAnsi" w:hAnsiTheme="minorHAnsi" w:cs="Wingdings"/>
          <w:kern w:val="0"/>
          <w:lang w:bidi="ar-SA"/>
        </w:rPr>
        <w:t>- dni otwarte szkoły.</w:t>
      </w:r>
      <w:r w:rsidRPr="00C74870">
        <w:rPr>
          <w:rFonts w:asciiTheme="minorHAnsi" w:hAnsiTheme="minorHAnsi" w:cs="Times New Roman"/>
          <w:kern w:val="0"/>
          <w:lang w:bidi="ar-SA"/>
        </w:rPr>
        <w:t xml:space="preserve"> </w:t>
      </w:r>
    </w:p>
    <w:p w:rsidR="006369E9" w:rsidRPr="00C74870" w:rsidRDefault="006369E9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</w:p>
    <w:p w:rsidR="00472D1E" w:rsidRPr="00C74870" w:rsidRDefault="00F52668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>12</w:t>
      </w:r>
      <w:r w:rsidR="00472D1E" w:rsidRPr="00C74870">
        <w:rPr>
          <w:rFonts w:asciiTheme="minorHAnsi" w:hAnsiTheme="minorHAnsi" w:cs="Times New Roman"/>
          <w:kern w:val="0"/>
          <w:lang w:bidi="ar-SA"/>
        </w:rPr>
        <w:t xml:space="preserve">. System nagradzania uczniów za osiągnięcia edukacyjne i wychowawcze: </w:t>
      </w:r>
    </w:p>
    <w:p w:rsidR="00472D1E" w:rsidRPr="00C74870" w:rsidRDefault="00472D1E" w:rsidP="006B62DE">
      <w:pPr>
        <w:pStyle w:val="Akapitzlist"/>
        <w:widowControl/>
        <w:numPr>
          <w:ilvl w:val="0"/>
          <w:numId w:val="11"/>
        </w:numPr>
        <w:suppressAutoHyphens w:val="0"/>
        <w:autoSpaceDE w:val="0"/>
        <w:spacing w:after="151"/>
        <w:ind w:left="426" w:hanging="426"/>
        <w:jc w:val="both"/>
        <w:textAlignment w:val="auto"/>
        <w:rPr>
          <w:rFonts w:asciiTheme="minorHAnsi" w:hAnsiTheme="minorHAnsi"/>
          <w:szCs w:val="24"/>
        </w:rPr>
      </w:pPr>
      <w:r w:rsidRPr="00C74870">
        <w:rPr>
          <w:rFonts w:asciiTheme="minorHAnsi" w:hAnsiTheme="minorHAnsi" w:cs="Times New Roman"/>
          <w:kern w:val="0"/>
          <w:szCs w:val="24"/>
          <w:lang w:bidi="ar-SA"/>
        </w:rPr>
        <w:t xml:space="preserve">pochwała ustna udzielona przez nauczyciela wobec klasy, </w:t>
      </w:r>
    </w:p>
    <w:p w:rsidR="00472D1E" w:rsidRPr="00C74870" w:rsidRDefault="00472D1E" w:rsidP="006B62DE">
      <w:pPr>
        <w:pStyle w:val="Akapitzlist"/>
        <w:widowControl/>
        <w:numPr>
          <w:ilvl w:val="0"/>
          <w:numId w:val="11"/>
        </w:numPr>
        <w:suppressAutoHyphens w:val="0"/>
        <w:autoSpaceDE w:val="0"/>
        <w:spacing w:after="151"/>
        <w:ind w:left="426" w:hanging="426"/>
        <w:jc w:val="both"/>
        <w:textAlignment w:val="auto"/>
        <w:rPr>
          <w:rFonts w:asciiTheme="minorHAnsi" w:hAnsiTheme="minorHAnsi"/>
          <w:szCs w:val="24"/>
        </w:rPr>
      </w:pPr>
      <w:r w:rsidRPr="00C74870">
        <w:rPr>
          <w:rFonts w:asciiTheme="minorHAnsi" w:hAnsiTheme="minorHAnsi" w:cs="Times New Roman"/>
          <w:kern w:val="0"/>
          <w:szCs w:val="24"/>
          <w:lang w:bidi="ar-SA"/>
        </w:rPr>
        <w:t>pochwała pisemna w zeszycie korespondencji, w dzienniku lekcji</w:t>
      </w:r>
    </w:p>
    <w:p w:rsidR="00472D1E" w:rsidRPr="00C74870" w:rsidRDefault="00472D1E" w:rsidP="006B62DE">
      <w:pPr>
        <w:pStyle w:val="Akapitzlist"/>
        <w:widowControl/>
        <w:numPr>
          <w:ilvl w:val="0"/>
          <w:numId w:val="11"/>
        </w:numPr>
        <w:suppressAutoHyphens w:val="0"/>
        <w:autoSpaceDE w:val="0"/>
        <w:spacing w:after="151"/>
        <w:ind w:left="426" w:hanging="426"/>
        <w:jc w:val="both"/>
        <w:textAlignment w:val="auto"/>
        <w:rPr>
          <w:rFonts w:asciiTheme="minorHAnsi" w:hAnsiTheme="minorHAnsi"/>
          <w:szCs w:val="24"/>
        </w:rPr>
      </w:pPr>
      <w:r w:rsidRPr="00C74870">
        <w:rPr>
          <w:rFonts w:asciiTheme="minorHAnsi" w:hAnsiTheme="minorHAnsi" w:cs="Times New Roman"/>
          <w:kern w:val="0"/>
          <w:szCs w:val="24"/>
          <w:lang w:bidi="ar-SA"/>
        </w:rPr>
        <w:t xml:space="preserve">publiczna pochwała udzielona na apelu szkolnym, </w:t>
      </w:r>
    </w:p>
    <w:p w:rsidR="00472D1E" w:rsidRPr="00C74870" w:rsidRDefault="00472D1E" w:rsidP="006B62DE">
      <w:pPr>
        <w:pStyle w:val="Akapitzlist"/>
        <w:widowControl/>
        <w:numPr>
          <w:ilvl w:val="0"/>
          <w:numId w:val="11"/>
        </w:numPr>
        <w:suppressAutoHyphens w:val="0"/>
        <w:autoSpaceDE w:val="0"/>
        <w:spacing w:after="151"/>
        <w:ind w:left="426" w:hanging="426"/>
        <w:jc w:val="both"/>
        <w:textAlignment w:val="auto"/>
        <w:rPr>
          <w:rFonts w:asciiTheme="minorHAnsi" w:hAnsiTheme="minorHAnsi"/>
          <w:szCs w:val="24"/>
        </w:rPr>
      </w:pPr>
      <w:r w:rsidRPr="00C74870">
        <w:rPr>
          <w:rFonts w:asciiTheme="minorHAnsi" w:hAnsiTheme="minorHAnsi" w:cs="Times New Roman"/>
          <w:kern w:val="0"/>
          <w:szCs w:val="24"/>
          <w:lang w:bidi="ar-SA"/>
        </w:rPr>
        <w:t xml:space="preserve">dyplom za szczególne osiągnięcia, </w:t>
      </w:r>
    </w:p>
    <w:p w:rsidR="00472D1E" w:rsidRPr="00C74870" w:rsidRDefault="00472D1E" w:rsidP="006B62DE">
      <w:pPr>
        <w:pStyle w:val="Akapitzlist"/>
        <w:widowControl/>
        <w:numPr>
          <w:ilvl w:val="0"/>
          <w:numId w:val="11"/>
        </w:numPr>
        <w:suppressAutoHyphens w:val="0"/>
        <w:autoSpaceDE w:val="0"/>
        <w:spacing w:after="151"/>
        <w:ind w:left="426" w:hanging="426"/>
        <w:jc w:val="both"/>
        <w:textAlignment w:val="auto"/>
        <w:rPr>
          <w:rFonts w:asciiTheme="minorHAnsi" w:hAnsiTheme="minorHAnsi"/>
          <w:szCs w:val="24"/>
        </w:rPr>
      </w:pPr>
      <w:r w:rsidRPr="00C74870">
        <w:rPr>
          <w:rFonts w:asciiTheme="minorHAnsi" w:hAnsiTheme="minorHAnsi" w:cs="Times New Roman"/>
          <w:kern w:val="0"/>
          <w:szCs w:val="24"/>
          <w:lang w:bidi="ar-SA"/>
        </w:rPr>
        <w:t xml:space="preserve">nagroda rzeczowa, </w:t>
      </w:r>
    </w:p>
    <w:p w:rsidR="004A0142" w:rsidRPr="004A0142" w:rsidRDefault="00472D1E" w:rsidP="004A0142">
      <w:pPr>
        <w:pStyle w:val="Akapitzlist"/>
        <w:widowControl/>
        <w:numPr>
          <w:ilvl w:val="0"/>
          <w:numId w:val="11"/>
        </w:numPr>
        <w:suppressAutoHyphens w:val="0"/>
        <w:autoSpaceDE w:val="0"/>
        <w:spacing w:after="151"/>
        <w:ind w:left="426" w:hanging="426"/>
        <w:jc w:val="both"/>
        <w:textAlignment w:val="auto"/>
        <w:rPr>
          <w:rFonts w:asciiTheme="minorHAnsi" w:hAnsiTheme="minorHAnsi" w:cs="Times New Roman"/>
          <w:kern w:val="0"/>
          <w:szCs w:val="24"/>
          <w:lang w:bidi="ar-SA"/>
        </w:rPr>
      </w:pPr>
      <w:r w:rsidRPr="00C74870">
        <w:rPr>
          <w:rFonts w:asciiTheme="minorHAnsi" w:hAnsiTheme="minorHAnsi" w:cs="Times New Roman"/>
          <w:kern w:val="0"/>
          <w:szCs w:val="24"/>
          <w:lang w:bidi="ar-SA"/>
        </w:rPr>
        <w:t>list gratulacyjny dla rodziców.</w:t>
      </w:r>
    </w:p>
    <w:p w:rsidR="00472D1E" w:rsidRPr="00C74870" w:rsidRDefault="00F52668" w:rsidP="006B62DE">
      <w:pPr>
        <w:widowControl/>
        <w:suppressAutoHyphens w:val="0"/>
        <w:autoSpaceDE w:val="0"/>
        <w:jc w:val="both"/>
        <w:textAlignment w:val="auto"/>
        <w:rPr>
          <w:rFonts w:asciiTheme="minorHAnsi" w:hAnsiTheme="minorHAnsi" w:cs="Times New Roman"/>
          <w:kern w:val="0"/>
          <w:lang w:bidi="ar-SA"/>
        </w:rPr>
      </w:pPr>
      <w:r w:rsidRPr="00C74870">
        <w:rPr>
          <w:rFonts w:asciiTheme="minorHAnsi" w:hAnsiTheme="minorHAnsi" w:cs="Times New Roman"/>
          <w:kern w:val="0"/>
          <w:lang w:bidi="ar-SA"/>
        </w:rPr>
        <w:t>13</w:t>
      </w:r>
      <w:r w:rsidR="00472D1E" w:rsidRPr="00C74870">
        <w:rPr>
          <w:rFonts w:asciiTheme="minorHAnsi" w:hAnsiTheme="minorHAnsi" w:cs="Times New Roman"/>
          <w:kern w:val="0"/>
          <w:lang w:bidi="ar-SA"/>
        </w:rPr>
        <w:t xml:space="preserve">. System nagradzania uczniów za osiągnięcia artystyczne i sportowe oraz konkursy wiedzy: </w:t>
      </w:r>
    </w:p>
    <w:p w:rsidR="00472D1E" w:rsidRPr="00C74870" w:rsidRDefault="00472D1E" w:rsidP="006B62DE">
      <w:pPr>
        <w:pStyle w:val="Akapitzlist"/>
        <w:widowControl/>
        <w:numPr>
          <w:ilvl w:val="0"/>
          <w:numId w:val="15"/>
        </w:numPr>
        <w:suppressAutoHyphens w:val="0"/>
        <w:autoSpaceDE w:val="0"/>
        <w:spacing w:after="151"/>
        <w:ind w:left="426" w:hanging="426"/>
        <w:jc w:val="both"/>
        <w:textAlignment w:val="auto"/>
        <w:rPr>
          <w:rFonts w:asciiTheme="minorHAnsi" w:hAnsiTheme="minorHAnsi"/>
          <w:szCs w:val="24"/>
        </w:rPr>
      </w:pPr>
      <w:r w:rsidRPr="00C74870">
        <w:rPr>
          <w:rFonts w:asciiTheme="minorHAnsi" w:hAnsiTheme="minorHAnsi" w:cs="Times New Roman"/>
          <w:kern w:val="0"/>
          <w:szCs w:val="24"/>
          <w:lang w:bidi="ar-SA"/>
        </w:rPr>
        <w:t xml:space="preserve">pochwała ustna udzielona przez nauczyciela wobec klasy, </w:t>
      </w:r>
    </w:p>
    <w:p w:rsidR="00472D1E" w:rsidRPr="00C74870" w:rsidRDefault="00472D1E" w:rsidP="006B62DE">
      <w:pPr>
        <w:pStyle w:val="Akapitzlist"/>
        <w:widowControl/>
        <w:numPr>
          <w:ilvl w:val="0"/>
          <w:numId w:val="15"/>
        </w:numPr>
        <w:suppressAutoHyphens w:val="0"/>
        <w:autoSpaceDE w:val="0"/>
        <w:spacing w:after="151"/>
        <w:ind w:left="426" w:hanging="426"/>
        <w:jc w:val="both"/>
        <w:textAlignment w:val="auto"/>
        <w:rPr>
          <w:rFonts w:asciiTheme="minorHAnsi" w:hAnsiTheme="minorHAnsi"/>
          <w:szCs w:val="24"/>
        </w:rPr>
      </w:pPr>
      <w:r w:rsidRPr="00C74870">
        <w:rPr>
          <w:rFonts w:asciiTheme="minorHAnsi" w:hAnsiTheme="minorHAnsi" w:cs="Times New Roman"/>
          <w:kern w:val="0"/>
          <w:szCs w:val="24"/>
          <w:lang w:bidi="ar-SA"/>
        </w:rPr>
        <w:t>pochwała pisemna w zeszycie korespondencji, w dzienniku lekcji</w:t>
      </w:r>
    </w:p>
    <w:p w:rsidR="00472D1E" w:rsidRPr="00C74870" w:rsidRDefault="00472D1E" w:rsidP="006B62DE">
      <w:pPr>
        <w:pStyle w:val="Akapitzlist"/>
        <w:widowControl/>
        <w:numPr>
          <w:ilvl w:val="0"/>
          <w:numId w:val="15"/>
        </w:numPr>
        <w:suppressAutoHyphens w:val="0"/>
        <w:autoSpaceDE w:val="0"/>
        <w:spacing w:after="148"/>
        <w:ind w:left="426" w:hanging="426"/>
        <w:jc w:val="both"/>
        <w:textAlignment w:val="auto"/>
        <w:rPr>
          <w:rFonts w:asciiTheme="minorHAnsi" w:hAnsiTheme="minorHAnsi" w:cs="Times New Roman"/>
          <w:kern w:val="0"/>
          <w:szCs w:val="24"/>
          <w:lang w:bidi="ar-SA"/>
        </w:rPr>
      </w:pPr>
      <w:r w:rsidRPr="00C74870">
        <w:rPr>
          <w:rFonts w:asciiTheme="minorHAnsi" w:hAnsiTheme="minorHAnsi" w:cs="Times New Roman"/>
          <w:kern w:val="0"/>
          <w:szCs w:val="24"/>
          <w:lang w:bidi="ar-SA"/>
        </w:rPr>
        <w:t xml:space="preserve">dyplom za szczególne osiągnięcia, </w:t>
      </w:r>
    </w:p>
    <w:p w:rsidR="00472D1E" w:rsidRPr="00C74870" w:rsidRDefault="00472D1E" w:rsidP="006B62DE">
      <w:pPr>
        <w:pStyle w:val="Akapitzlist"/>
        <w:widowControl/>
        <w:numPr>
          <w:ilvl w:val="0"/>
          <w:numId w:val="15"/>
        </w:numPr>
        <w:suppressAutoHyphens w:val="0"/>
        <w:autoSpaceDE w:val="0"/>
        <w:spacing w:after="148"/>
        <w:ind w:left="426" w:hanging="426"/>
        <w:jc w:val="both"/>
        <w:textAlignment w:val="auto"/>
        <w:rPr>
          <w:rFonts w:asciiTheme="minorHAnsi" w:hAnsiTheme="minorHAnsi" w:cs="Times New Roman"/>
          <w:kern w:val="0"/>
          <w:szCs w:val="24"/>
          <w:lang w:bidi="ar-SA"/>
        </w:rPr>
      </w:pPr>
      <w:r w:rsidRPr="00C74870">
        <w:rPr>
          <w:rFonts w:asciiTheme="minorHAnsi" w:hAnsiTheme="minorHAnsi" w:cs="Times New Roman"/>
          <w:kern w:val="0"/>
          <w:szCs w:val="24"/>
          <w:lang w:bidi="ar-SA"/>
        </w:rPr>
        <w:t xml:space="preserve">pochwała udzielona na apelu szkolnym, </w:t>
      </w:r>
    </w:p>
    <w:p w:rsidR="00472D1E" w:rsidRPr="00C74870" w:rsidRDefault="00472D1E" w:rsidP="006B62DE">
      <w:pPr>
        <w:pStyle w:val="Akapitzlist"/>
        <w:widowControl/>
        <w:numPr>
          <w:ilvl w:val="0"/>
          <w:numId w:val="15"/>
        </w:numPr>
        <w:suppressAutoHyphens w:val="0"/>
        <w:autoSpaceDE w:val="0"/>
        <w:spacing w:after="148"/>
        <w:ind w:left="426" w:hanging="426"/>
        <w:jc w:val="both"/>
        <w:textAlignment w:val="auto"/>
        <w:rPr>
          <w:rFonts w:asciiTheme="minorHAnsi" w:hAnsiTheme="minorHAnsi" w:cs="Times New Roman"/>
          <w:kern w:val="0"/>
          <w:szCs w:val="24"/>
          <w:lang w:bidi="ar-SA"/>
        </w:rPr>
      </w:pPr>
      <w:r w:rsidRPr="00C74870">
        <w:rPr>
          <w:rFonts w:asciiTheme="minorHAnsi" w:hAnsiTheme="minorHAnsi" w:cs="Times New Roman"/>
          <w:kern w:val="0"/>
          <w:szCs w:val="24"/>
          <w:lang w:bidi="ar-SA"/>
        </w:rPr>
        <w:t xml:space="preserve">nagroda rzeczowa, </w:t>
      </w:r>
    </w:p>
    <w:p w:rsidR="00472D1E" w:rsidRPr="00C74870" w:rsidRDefault="00472D1E" w:rsidP="006B62DE">
      <w:pPr>
        <w:pStyle w:val="Akapitzlist"/>
        <w:widowControl/>
        <w:numPr>
          <w:ilvl w:val="0"/>
          <w:numId w:val="15"/>
        </w:numPr>
        <w:suppressAutoHyphens w:val="0"/>
        <w:autoSpaceDE w:val="0"/>
        <w:spacing w:after="148"/>
        <w:ind w:left="426" w:hanging="426"/>
        <w:jc w:val="both"/>
        <w:textAlignment w:val="auto"/>
        <w:rPr>
          <w:rFonts w:asciiTheme="minorHAnsi" w:hAnsiTheme="minorHAnsi" w:cs="Times New Roman"/>
          <w:kern w:val="0"/>
          <w:szCs w:val="24"/>
          <w:lang w:bidi="ar-SA"/>
        </w:rPr>
      </w:pPr>
      <w:r w:rsidRPr="00C74870">
        <w:rPr>
          <w:rFonts w:asciiTheme="minorHAnsi" w:hAnsiTheme="minorHAnsi" w:cs="Times New Roman"/>
          <w:kern w:val="0"/>
          <w:szCs w:val="24"/>
          <w:lang w:bidi="ar-SA"/>
        </w:rPr>
        <w:t>informacja na</w:t>
      </w:r>
      <w:r w:rsidR="00C74870">
        <w:rPr>
          <w:rFonts w:asciiTheme="minorHAnsi" w:hAnsiTheme="minorHAnsi" w:cs="Times New Roman"/>
          <w:kern w:val="0"/>
          <w:szCs w:val="24"/>
          <w:lang w:bidi="ar-SA"/>
        </w:rPr>
        <w:t xml:space="preserve"> stronie internetowej placówki</w:t>
      </w:r>
    </w:p>
    <w:p w:rsidR="00472D1E" w:rsidRPr="00C74870" w:rsidRDefault="00472D1E" w:rsidP="006B62DE">
      <w:pPr>
        <w:pStyle w:val="Akapitzlist"/>
        <w:widowControl/>
        <w:numPr>
          <w:ilvl w:val="0"/>
          <w:numId w:val="15"/>
        </w:numPr>
        <w:suppressAutoHyphens w:val="0"/>
        <w:autoSpaceDE w:val="0"/>
        <w:ind w:left="426" w:hanging="426"/>
        <w:jc w:val="both"/>
        <w:textAlignment w:val="auto"/>
        <w:rPr>
          <w:rFonts w:asciiTheme="minorHAnsi" w:hAnsiTheme="minorHAnsi" w:cs="Times New Roman"/>
          <w:kern w:val="0"/>
          <w:szCs w:val="24"/>
          <w:lang w:bidi="ar-SA"/>
        </w:rPr>
      </w:pPr>
      <w:r w:rsidRPr="00C74870">
        <w:rPr>
          <w:rFonts w:asciiTheme="minorHAnsi" w:hAnsiTheme="minorHAnsi" w:cs="Times New Roman"/>
          <w:kern w:val="0"/>
          <w:szCs w:val="24"/>
          <w:lang w:bidi="ar-SA"/>
        </w:rPr>
        <w:t>informacja w mediach lokalnych i ogólnopolskich</w:t>
      </w:r>
    </w:p>
    <w:p w:rsidR="00472D1E" w:rsidRPr="00C74870" w:rsidRDefault="00472D1E" w:rsidP="006B62DE">
      <w:pPr>
        <w:pStyle w:val="Akapitzlist"/>
        <w:widowControl/>
        <w:numPr>
          <w:ilvl w:val="0"/>
          <w:numId w:val="15"/>
        </w:numPr>
        <w:suppressAutoHyphens w:val="0"/>
        <w:autoSpaceDE w:val="0"/>
        <w:ind w:left="426" w:hanging="426"/>
        <w:jc w:val="both"/>
        <w:textAlignment w:val="auto"/>
        <w:rPr>
          <w:rFonts w:asciiTheme="minorHAnsi" w:hAnsiTheme="minorHAnsi" w:cs="Times New Roman"/>
          <w:kern w:val="0"/>
          <w:szCs w:val="24"/>
          <w:lang w:bidi="ar-SA"/>
        </w:rPr>
      </w:pPr>
      <w:r w:rsidRPr="00C74870">
        <w:rPr>
          <w:rFonts w:asciiTheme="minorHAnsi" w:hAnsiTheme="minorHAnsi" w:cs="Times New Roman"/>
          <w:kern w:val="0"/>
          <w:szCs w:val="24"/>
          <w:lang w:bidi="ar-SA"/>
        </w:rPr>
        <w:t>list gratulacyjny dla rodziców</w:t>
      </w:r>
    </w:p>
    <w:p w:rsidR="00472D1E" w:rsidRDefault="00472D1E" w:rsidP="00472D1E">
      <w:pPr>
        <w:widowControl/>
        <w:suppressAutoHyphens w:val="0"/>
        <w:autoSpaceDE w:val="0"/>
        <w:spacing w:after="151"/>
        <w:textAlignment w:val="auto"/>
        <w:rPr>
          <w:rFonts w:asciiTheme="minorHAnsi" w:hAnsiTheme="minorHAnsi"/>
        </w:rPr>
      </w:pPr>
    </w:p>
    <w:p w:rsidR="004A0142" w:rsidRPr="009C223D" w:rsidRDefault="004A0142" w:rsidP="00472D1E">
      <w:pPr>
        <w:widowControl/>
        <w:suppressAutoHyphens w:val="0"/>
        <w:autoSpaceDE w:val="0"/>
        <w:spacing w:after="151"/>
        <w:textAlignment w:val="auto"/>
        <w:rPr>
          <w:rFonts w:asciiTheme="minorHAnsi" w:hAnsiTheme="minorHAnsi"/>
        </w:rPr>
      </w:pPr>
      <w:r>
        <w:rPr>
          <w:rFonts w:asciiTheme="minorHAnsi" w:hAnsiTheme="minorHAnsi"/>
        </w:rPr>
        <w:t>14. Wewnątrzszkolny System Oceniania w Szkole Specjalnej Przysposabiającej do Pracy obowiązuje od 1 września 2015 r.</w:t>
      </w:r>
    </w:p>
    <w:p w:rsidR="00EF0F0C" w:rsidRPr="009C223D" w:rsidRDefault="00EF0F0C">
      <w:pPr>
        <w:pStyle w:val="Default"/>
        <w:rPr>
          <w:rFonts w:asciiTheme="minorHAnsi" w:hAnsiTheme="minorHAnsi"/>
          <w:b/>
        </w:rPr>
      </w:pPr>
      <w:bookmarkStart w:id="0" w:name="_GoBack"/>
      <w:bookmarkEnd w:id="0"/>
    </w:p>
    <w:sectPr w:rsidR="00EF0F0C" w:rsidRPr="009C223D" w:rsidSect="004A0142">
      <w:footerReference w:type="default" r:id="rId8"/>
      <w:pgSz w:w="11906" w:h="16838"/>
      <w:pgMar w:top="1417" w:right="1133" w:bottom="1276" w:left="156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5C0" w:rsidRDefault="009375C0">
      <w:r>
        <w:separator/>
      </w:r>
    </w:p>
  </w:endnote>
  <w:endnote w:type="continuationSeparator" w:id="0">
    <w:p w:rsidR="009375C0" w:rsidRDefault="00937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Apple Butter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, 'Century Gothic'">
    <w:altName w:val="Arial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rinda">
    <w:panose1 w:val="020B0502040204020203"/>
    <w:charset w:val="01"/>
    <w:family w:val="roman"/>
    <w:notTrueType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6083422"/>
      <w:docPartObj>
        <w:docPartGallery w:val="Page Numbers (Bottom of Page)"/>
        <w:docPartUnique/>
      </w:docPartObj>
    </w:sdtPr>
    <w:sdtEndPr/>
    <w:sdtContent>
      <w:p w:rsidR="00D12BC2" w:rsidRDefault="00D12B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2A7A">
          <w:rPr>
            <w:noProof/>
          </w:rPr>
          <w:t>2</w:t>
        </w:r>
        <w:r>
          <w:fldChar w:fldCharType="end"/>
        </w:r>
      </w:p>
    </w:sdtContent>
  </w:sdt>
  <w:p w:rsidR="00D54FDD" w:rsidRDefault="00D54F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5C0" w:rsidRDefault="009375C0">
      <w:r>
        <w:rPr>
          <w:color w:val="000000"/>
        </w:rPr>
        <w:separator/>
      </w:r>
    </w:p>
  </w:footnote>
  <w:footnote w:type="continuationSeparator" w:id="0">
    <w:p w:rsidR="009375C0" w:rsidRDefault="009375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A201C"/>
    <w:multiLevelType w:val="hybridMultilevel"/>
    <w:tmpl w:val="F8E87A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046F9"/>
    <w:multiLevelType w:val="multilevel"/>
    <w:tmpl w:val="EDCEB50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C316D"/>
    <w:multiLevelType w:val="multilevel"/>
    <w:tmpl w:val="D06AEC08"/>
    <w:styleLink w:val="WW8Num2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3" w15:restartNumberingAfterBreak="0">
    <w:nsid w:val="13642803"/>
    <w:multiLevelType w:val="multilevel"/>
    <w:tmpl w:val="46F69CAA"/>
    <w:styleLink w:val="WW8Num5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1D224CF2"/>
    <w:multiLevelType w:val="multilevel"/>
    <w:tmpl w:val="669270FE"/>
    <w:styleLink w:val="WW8Num4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5" w15:restartNumberingAfterBreak="0">
    <w:nsid w:val="2E8B50C4"/>
    <w:multiLevelType w:val="hybridMultilevel"/>
    <w:tmpl w:val="8664528E"/>
    <w:lvl w:ilvl="0" w:tplc="E66A06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D623D"/>
    <w:multiLevelType w:val="hybridMultilevel"/>
    <w:tmpl w:val="F7E22AF4"/>
    <w:lvl w:ilvl="0" w:tplc="BA30629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E5C4C"/>
    <w:multiLevelType w:val="hybridMultilevel"/>
    <w:tmpl w:val="4C4203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0C7F9E"/>
    <w:multiLevelType w:val="multilevel"/>
    <w:tmpl w:val="6AAA6506"/>
    <w:styleLink w:val="WW8Num1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9" w15:restartNumberingAfterBreak="0">
    <w:nsid w:val="4F937ECB"/>
    <w:multiLevelType w:val="hybridMultilevel"/>
    <w:tmpl w:val="1B6A33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B65EEA"/>
    <w:multiLevelType w:val="multilevel"/>
    <w:tmpl w:val="2632D5A8"/>
    <w:styleLink w:val="WW8Num3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1" w15:restartNumberingAfterBreak="0">
    <w:nsid w:val="58062037"/>
    <w:multiLevelType w:val="hybridMultilevel"/>
    <w:tmpl w:val="E124DDE6"/>
    <w:lvl w:ilvl="0" w:tplc="BA30629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A3DA6"/>
    <w:multiLevelType w:val="multilevel"/>
    <w:tmpl w:val="A6A8E810"/>
    <w:styleLink w:val="WW8Num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4"/>
  </w:num>
  <w:num w:numId="5">
    <w:abstractNumId w:val="3"/>
  </w:num>
  <w:num w:numId="6">
    <w:abstractNumId w:val="12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0"/>
  </w:num>
  <w:num w:numId="11">
    <w:abstractNumId w:val="9"/>
  </w:num>
  <w:num w:numId="12">
    <w:abstractNumId w:val="11"/>
  </w:num>
  <w:num w:numId="13">
    <w:abstractNumId w:val="6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F0C"/>
    <w:rsid w:val="00085181"/>
    <w:rsid w:val="00092BE0"/>
    <w:rsid w:val="0019427C"/>
    <w:rsid w:val="00207C1E"/>
    <w:rsid w:val="00266B9B"/>
    <w:rsid w:val="003F2A7A"/>
    <w:rsid w:val="0040117F"/>
    <w:rsid w:val="0046671F"/>
    <w:rsid w:val="00472D1E"/>
    <w:rsid w:val="004A0142"/>
    <w:rsid w:val="00503C7D"/>
    <w:rsid w:val="006369E9"/>
    <w:rsid w:val="006B62DE"/>
    <w:rsid w:val="007B4A33"/>
    <w:rsid w:val="008A38B4"/>
    <w:rsid w:val="009228E2"/>
    <w:rsid w:val="009375C0"/>
    <w:rsid w:val="009575C5"/>
    <w:rsid w:val="009C223D"/>
    <w:rsid w:val="00A553E0"/>
    <w:rsid w:val="00AB5B75"/>
    <w:rsid w:val="00C31103"/>
    <w:rsid w:val="00C74870"/>
    <w:rsid w:val="00CD5BC1"/>
    <w:rsid w:val="00CE4FF8"/>
    <w:rsid w:val="00D12BC2"/>
    <w:rsid w:val="00D509CE"/>
    <w:rsid w:val="00D54FDD"/>
    <w:rsid w:val="00EF0F0C"/>
    <w:rsid w:val="00F5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36F851-F771-4851-B15A-CA6587D38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Default">
    <w:name w:val="Default"/>
    <w:pPr>
      <w:widowControl/>
      <w:suppressAutoHyphens/>
      <w:autoSpaceDE w:val="0"/>
    </w:pPr>
    <w:rPr>
      <w:rFonts w:eastAsia="Arial" w:cs="Times New Roman"/>
      <w:color w:val="000000"/>
      <w:lang w:bidi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Bezodstpw">
    <w:name w:val="No Spacing"/>
    <w:pPr>
      <w:widowControl/>
      <w:suppressAutoHyphens/>
    </w:pPr>
    <w:rPr>
      <w:rFonts w:ascii="Calibri, 'Century Gothic'" w:eastAsia="Calibri, 'Century Gothic'" w:hAnsi="Calibri, 'Century Gothic'" w:cs="Times New Roman"/>
      <w:sz w:val="22"/>
      <w:szCs w:val="22"/>
      <w:lang w:bidi="ar-SA"/>
    </w:rPr>
  </w:style>
  <w:style w:type="character" w:customStyle="1" w:styleId="StrongEmphasis">
    <w:name w:val="Strong Emphasis"/>
    <w:basedOn w:val="Domylnaczcionkaakapitu"/>
    <w:rPr>
      <w:b/>
      <w:bCs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  <w:style w:type="paragraph" w:styleId="Akapitzlist">
    <w:name w:val="List Paragraph"/>
    <w:basedOn w:val="Normalny"/>
    <w:uiPriority w:val="34"/>
    <w:qFormat/>
    <w:rsid w:val="00472D1E"/>
    <w:pPr>
      <w:ind w:left="720"/>
      <w:contextualSpacing/>
    </w:pPr>
    <w:rPr>
      <w:szCs w:val="21"/>
    </w:rPr>
  </w:style>
  <w:style w:type="paragraph" w:styleId="Stopka">
    <w:name w:val="footer"/>
    <w:basedOn w:val="Normalny"/>
    <w:link w:val="StopkaZnak"/>
    <w:uiPriority w:val="99"/>
    <w:unhideWhenUsed/>
    <w:rsid w:val="00D54FD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54FDD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5030F-48BF-4DB3-9DAE-1E345B7A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1524</Words>
  <Characters>9148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4 /1</vt:lpstr>
    </vt:vector>
  </TitlesOfParts>
  <Company/>
  <LinksUpToDate>false</LinksUpToDate>
  <CharactersWithSpaces>10651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4 /1</dc:title>
  <dc:creator>aa</dc:creator>
  <cp:lastModifiedBy>Renata Krystek</cp:lastModifiedBy>
  <cp:revision>2</cp:revision>
  <cp:lastPrinted>2011-10-27T09:51:00Z</cp:lastPrinted>
  <dcterms:created xsi:type="dcterms:W3CDTF">2017-06-28T20:24:00Z</dcterms:created>
  <dcterms:modified xsi:type="dcterms:W3CDTF">2017-06-28T20:24:00Z</dcterms:modified>
</cp:coreProperties>
</file>