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A9E" w:rsidRPr="000E0E35" w:rsidRDefault="00690A9E" w:rsidP="00690A9E">
      <w:pPr>
        <w:spacing w:after="0" w:line="240" w:lineRule="auto"/>
        <w:jc w:val="center"/>
        <w:rPr>
          <w:rFonts w:ascii="Times New Roman" w:hAnsi="Times New Roman"/>
          <w:b/>
          <w:sz w:val="96"/>
          <w:szCs w:val="96"/>
        </w:rPr>
      </w:pPr>
      <w:r w:rsidRPr="000E0E35">
        <w:rPr>
          <w:rFonts w:ascii="Times New Roman" w:hAnsi="Times New Roman"/>
          <w:b/>
          <w:sz w:val="96"/>
          <w:szCs w:val="96"/>
        </w:rPr>
        <w:t>STATUT</w:t>
      </w:r>
    </w:p>
    <w:p w:rsidR="00690A9E" w:rsidRDefault="00690A9E" w:rsidP="00690A9E">
      <w:pPr>
        <w:spacing w:after="0" w:line="240" w:lineRule="auto"/>
        <w:jc w:val="center"/>
        <w:rPr>
          <w:rFonts w:ascii="Times New Roman" w:hAnsi="Times New Roman"/>
          <w:b/>
          <w:sz w:val="52"/>
          <w:szCs w:val="52"/>
        </w:rPr>
      </w:pPr>
    </w:p>
    <w:p w:rsidR="00690A9E" w:rsidRDefault="00690A9E" w:rsidP="00690A9E">
      <w:pPr>
        <w:spacing w:after="0" w:line="240" w:lineRule="auto"/>
        <w:jc w:val="center"/>
        <w:rPr>
          <w:rFonts w:ascii="Times New Roman" w:hAnsi="Times New Roman"/>
          <w:b/>
          <w:sz w:val="52"/>
          <w:szCs w:val="52"/>
        </w:rPr>
      </w:pPr>
    </w:p>
    <w:p w:rsidR="00690A9E" w:rsidRDefault="00690A9E" w:rsidP="00690A9E">
      <w:pPr>
        <w:spacing w:after="0" w:line="240" w:lineRule="auto"/>
        <w:jc w:val="center"/>
        <w:rPr>
          <w:rFonts w:ascii="Times New Roman" w:hAnsi="Times New Roman"/>
          <w:b/>
          <w:sz w:val="52"/>
          <w:szCs w:val="52"/>
        </w:rPr>
      </w:pPr>
    </w:p>
    <w:p w:rsidR="00690A9E" w:rsidRDefault="00690A9E" w:rsidP="00690A9E">
      <w:pPr>
        <w:spacing w:after="0" w:line="240" w:lineRule="auto"/>
        <w:jc w:val="center"/>
        <w:rPr>
          <w:rFonts w:ascii="Times New Roman" w:hAnsi="Times New Roman"/>
          <w:b/>
          <w:sz w:val="52"/>
          <w:szCs w:val="52"/>
        </w:rPr>
      </w:pPr>
    </w:p>
    <w:p w:rsidR="00690A9E" w:rsidRDefault="00690A9E" w:rsidP="00690A9E">
      <w:pPr>
        <w:spacing w:after="0" w:line="240" w:lineRule="auto"/>
        <w:jc w:val="center"/>
        <w:rPr>
          <w:rFonts w:ascii="Times New Roman" w:hAnsi="Times New Roman"/>
          <w:b/>
          <w:sz w:val="52"/>
          <w:szCs w:val="52"/>
        </w:rPr>
      </w:pPr>
      <w:r>
        <w:rPr>
          <w:rFonts w:ascii="Times New Roman" w:hAnsi="Times New Roman"/>
          <w:b/>
          <w:sz w:val="52"/>
          <w:szCs w:val="52"/>
        </w:rPr>
        <w:t>VIII LICEUM</w:t>
      </w:r>
    </w:p>
    <w:p w:rsidR="00690A9E" w:rsidRDefault="00690A9E" w:rsidP="00690A9E">
      <w:pPr>
        <w:spacing w:after="0" w:line="240" w:lineRule="auto"/>
        <w:jc w:val="center"/>
        <w:rPr>
          <w:rFonts w:ascii="Times New Roman" w:hAnsi="Times New Roman"/>
          <w:b/>
          <w:sz w:val="52"/>
          <w:szCs w:val="52"/>
        </w:rPr>
      </w:pPr>
      <w:r>
        <w:rPr>
          <w:rFonts w:ascii="Times New Roman" w:hAnsi="Times New Roman"/>
          <w:b/>
          <w:sz w:val="52"/>
          <w:szCs w:val="52"/>
        </w:rPr>
        <w:t xml:space="preserve">OGÓLNOKSZTAŁCĄCEGO </w:t>
      </w:r>
    </w:p>
    <w:p w:rsidR="00690A9E" w:rsidRDefault="00690A9E" w:rsidP="00690A9E">
      <w:pPr>
        <w:spacing w:after="0" w:line="240" w:lineRule="auto"/>
        <w:jc w:val="center"/>
        <w:rPr>
          <w:rFonts w:ascii="Times New Roman" w:hAnsi="Times New Roman"/>
          <w:b/>
          <w:sz w:val="52"/>
          <w:szCs w:val="52"/>
        </w:rPr>
      </w:pPr>
      <w:r>
        <w:rPr>
          <w:rFonts w:ascii="Times New Roman" w:hAnsi="Times New Roman"/>
          <w:b/>
          <w:sz w:val="52"/>
          <w:szCs w:val="52"/>
        </w:rPr>
        <w:t xml:space="preserve">SAMORZĄDOWEGO </w:t>
      </w:r>
    </w:p>
    <w:p w:rsidR="00690A9E" w:rsidRDefault="00690A9E" w:rsidP="00690A9E">
      <w:pPr>
        <w:spacing w:after="0" w:line="240" w:lineRule="auto"/>
        <w:jc w:val="center"/>
        <w:rPr>
          <w:rFonts w:ascii="Times New Roman" w:hAnsi="Times New Roman"/>
          <w:b/>
          <w:sz w:val="52"/>
          <w:szCs w:val="52"/>
        </w:rPr>
      </w:pPr>
      <w:r>
        <w:rPr>
          <w:rFonts w:ascii="Times New Roman" w:hAnsi="Times New Roman"/>
          <w:b/>
          <w:sz w:val="52"/>
          <w:szCs w:val="52"/>
        </w:rPr>
        <w:t>W CZĘSTOCHOWIE</w:t>
      </w:r>
    </w:p>
    <w:p w:rsidR="00690A9E" w:rsidRDefault="00690A9E" w:rsidP="00690A9E">
      <w:pPr>
        <w:spacing w:after="0" w:line="240" w:lineRule="auto"/>
        <w:jc w:val="center"/>
        <w:rPr>
          <w:rFonts w:ascii="Times New Roman" w:hAnsi="Times New Roman"/>
          <w:b/>
          <w:sz w:val="52"/>
          <w:szCs w:val="52"/>
        </w:rPr>
      </w:pPr>
    </w:p>
    <w:p w:rsidR="00690A9E" w:rsidRDefault="00690A9E" w:rsidP="00690A9E">
      <w:pPr>
        <w:spacing w:after="0" w:line="240" w:lineRule="auto"/>
        <w:jc w:val="center"/>
        <w:rPr>
          <w:rFonts w:ascii="Times New Roman" w:hAnsi="Times New Roman"/>
          <w:b/>
          <w:sz w:val="52"/>
          <w:szCs w:val="52"/>
        </w:rPr>
      </w:pPr>
    </w:p>
    <w:p w:rsidR="00690A9E" w:rsidRDefault="00690A9E" w:rsidP="00690A9E">
      <w:pPr>
        <w:spacing w:after="0" w:line="240" w:lineRule="auto"/>
        <w:jc w:val="center"/>
        <w:rPr>
          <w:rFonts w:ascii="Times New Roman" w:hAnsi="Times New Roman"/>
          <w:b/>
          <w:sz w:val="52"/>
          <w:szCs w:val="52"/>
        </w:rPr>
      </w:pPr>
    </w:p>
    <w:p w:rsidR="00690A9E" w:rsidRDefault="00690A9E" w:rsidP="00690A9E">
      <w:pPr>
        <w:spacing w:after="0" w:line="240" w:lineRule="auto"/>
        <w:jc w:val="center"/>
        <w:rPr>
          <w:rFonts w:ascii="Times New Roman" w:hAnsi="Times New Roman"/>
          <w:b/>
          <w:sz w:val="52"/>
          <w:szCs w:val="52"/>
        </w:rPr>
      </w:pPr>
    </w:p>
    <w:p w:rsidR="00690A9E" w:rsidRDefault="00690A9E" w:rsidP="00690A9E">
      <w:pPr>
        <w:spacing w:after="0" w:line="240" w:lineRule="auto"/>
        <w:jc w:val="center"/>
        <w:rPr>
          <w:rFonts w:ascii="Times New Roman" w:hAnsi="Times New Roman"/>
          <w:b/>
          <w:sz w:val="52"/>
          <w:szCs w:val="52"/>
        </w:rPr>
      </w:pPr>
    </w:p>
    <w:p w:rsidR="00690A9E" w:rsidRDefault="00690A9E" w:rsidP="00690A9E">
      <w:pPr>
        <w:spacing w:after="0" w:line="240" w:lineRule="auto"/>
        <w:jc w:val="center"/>
        <w:rPr>
          <w:rFonts w:ascii="Times New Roman" w:hAnsi="Times New Roman"/>
          <w:b/>
          <w:sz w:val="52"/>
          <w:szCs w:val="52"/>
        </w:rPr>
      </w:pPr>
    </w:p>
    <w:p w:rsidR="00690A9E" w:rsidRDefault="00690A9E" w:rsidP="00690A9E">
      <w:pPr>
        <w:spacing w:after="0" w:line="240" w:lineRule="auto"/>
        <w:jc w:val="center"/>
        <w:rPr>
          <w:rFonts w:ascii="Times New Roman" w:hAnsi="Times New Roman"/>
          <w:b/>
          <w:sz w:val="52"/>
          <w:szCs w:val="52"/>
        </w:rPr>
      </w:pPr>
    </w:p>
    <w:p w:rsidR="00690A9E" w:rsidRDefault="00690A9E" w:rsidP="00690A9E">
      <w:pPr>
        <w:spacing w:after="0" w:line="240" w:lineRule="auto"/>
        <w:jc w:val="center"/>
        <w:rPr>
          <w:rFonts w:ascii="Times New Roman" w:hAnsi="Times New Roman"/>
          <w:b/>
          <w:sz w:val="52"/>
          <w:szCs w:val="52"/>
        </w:rPr>
      </w:pPr>
    </w:p>
    <w:p w:rsidR="00690A9E" w:rsidRDefault="00690A9E" w:rsidP="00690A9E">
      <w:pPr>
        <w:spacing w:after="0" w:line="240" w:lineRule="auto"/>
        <w:jc w:val="center"/>
        <w:rPr>
          <w:rFonts w:ascii="Times New Roman" w:hAnsi="Times New Roman"/>
          <w:b/>
          <w:sz w:val="52"/>
          <w:szCs w:val="52"/>
        </w:rPr>
      </w:pPr>
    </w:p>
    <w:p w:rsidR="00690A9E" w:rsidRDefault="00690A9E" w:rsidP="00690A9E">
      <w:pPr>
        <w:spacing w:after="0" w:line="240" w:lineRule="auto"/>
        <w:jc w:val="center"/>
        <w:rPr>
          <w:rFonts w:ascii="Times New Roman" w:hAnsi="Times New Roman"/>
          <w:b/>
          <w:sz w:val="52"/>
          <w:szCs w:val="52"/>
        </w:rPr>
      </w:pPr>
    </w:p>
    <w:p w:rsidR="00690A9E" w:rsidRDefault="00690A9E" w:rsidP="00690A9E">
      <w:pPr>
        <w:spacing w:after="0" w:line="240" w:lineRule="auto"/>
        <w:jc w:val="center"/>
        <w:rPr>
          <w:rFonts w:ascii="Times New Roman" w:hAnsi="Times New Roman"/>
          <w:b/>
          <w:sz w:val="52"/>
          <w:szCs w:val="52"/>
        </w:rPr>
      </w:pPr>
    </w:p>
    <w:p w:rsidR="00E70D5F" w:rsidRDefault="00690A9E" w:rsidP="00690A9E">
      <w:pPr>
        <w:rPr>
          <w:rFonts w:ascii="Times New Roman" w:hAnsi="Times New Roman" w:cs="Times New Roman"/>
          <w:sz w:val="24"/>
          <w:szCs w:val="24"/>
        </w:rPr>
      </w:pPr>
      <w:r>
        <w:rPr>
          <w:rFonts w:ascii="Times New Roman" w:hAnsi="Times New Roman"/>
          <w:sz w:val="40"/>
          <w:szCs w:val="40"/>
        </w:rPr>
        <w:t xml:space="preserve">                    Częstochowa,</w:t>
      </w:r>
      <w:r w:rsidR="001F39D5">
        <w:rPr>
          <w:rFonts w:ascii="Times New Roman" w:hAnsi="Times New Roman"/>
          <w:sz w:val="40"/>
          <w:szCs w:val="40"/>
        </w:rPr>
        <w:t xml:space="preserve"> 23.11.2017r.</w:t>
      </w:r>
    </w:p>
    <w:p w:rsidR="00865A53" w:rsidRDefault="00865A53">
      <w:pPr>
        <w:rPr>
          <w:rFonts w:ascii="Times New Roman" w:hAnsi="Times New Roman" w:cs="Times New Roman"/>
          <w:sz w:val="24"/>
          <w:szCs w:val="24"/>
        </w:rPr>
      </w:pPr>
    </w:p>
    <w:p w:rsidR="00865A53" w:rsidRDefault="00865A53">
      <w:pPr>
        <w:rPr>
          <w:rFonts w:ascii="Times New Roman" w:hAnsi="Times New Roman" w:cs="Times New Roman"/>
          <w:sz w:val="24"/>
          <w:szCs w:val="24"/>
        </w:rPr>
      </w:pPr>
    </w:p>
    <w:tbl>
      <w:tblPr>
        <w:tblStyle w:val="Tabela-Siatk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6751"/>
        <w:gridCol w:w="1656"/>
        <w:gridCol w:w="879"/>
      </w:tblGrid>
      <w:tr w:rsidR="00FC3E01" w:rsidRPr="006E6446" w:rsidTr="00FC3E01">
        <w:tc>
          <w:tcPr>
            <w:tcW w:w="6751" w:type="dxa"/>
          </w:tcPr>
          <w:p w:rsidR="00FC3E01" w:rsidRPr="006E6446" w:rsidRDefault="00FC3E01" w:rsidP="003650B4">
            <w:pPr>
              <w:rPr>
                <w:rFonts w:ascii="Times New Roman" w:hAnsi="Times New Roman" w:cs="Times New Roman"/>
                <w:sz w:val="24"/>
                <w:szCs w:val="24"/>
              </w:rPr>
            </w:pPr>
            <w:r w:rsidRPr="006E6446">
              <w:rPr>
                <w:rFonts w:ascii="Times New Roman" w:hAnsi="Times New Roman" w:cs="Times New Roman"/>
                <w:sz w:val="24"/>
                <w:szCs w:val="24"/>
              </w:rPr>
              <w:lastRenderedPageBreak/>
              <w:t>SPIS TREŚCI</w:t>
            </w:r>
          </w:p>
          <w:p w:rsidR="00FC3E01" w:rsidRPr="006E6446" w:rsidRDefault="00FC3E01" w:rsidP="003650B4">
            <w:pPr>
              <w:rPr>
                <w:rFonts w:ascii="Times New Roman" w:hAnsi="Times New Roman" w:cs="Times New Roman"/>
                <w:sz w:val="24"/>
                <w:szCs w:val="24"/>
              </w:rPr>
            </w:pPr>
          </w:p>
          <w:p w:rsidR="00FC3E01" w:rsidRPr="006E6446" w:rsidRDefault="00FC3E01" w:rsidP="003650B4">
            <w:pPr>
              <w:rPr>
                <w:rFonts w:ascii="Times New Roman" w:hAnsi="Times New Roman" w:cs="Times New Roman"/>
                <w:sz w:val="24"/>
                <w:szCs w:val="24"/>
              </w:rPr>
            </w:pPr>
          </w:p>
        </w:tc>
        <w:tc>
          <w:tcPr>
            <w:tcW w:w="2535" w:type="dxa"/>
            <w:gridSpan w:val="2"/>
          </w:tcPr>
          <w:p w:rsidR="00FC3E01" w:rsidRPr="006E6446" w:rsidRDefault="00FC3E01" w:rsidP="00FC3E01">
            <w:pPr>
              <w:rPr>
                <w:rFonts w:ascii="Times New Roman" w:hAnsi="Times New Roman" w:cs="Times New Roman"/>
                <w:sz w:val="24"/>
                <w:szCs w:val="24"/>
              </w:rPr>
            </w:pPr>
          </w:p>
          <w:p w:rsidR="00FC3E01" w:rsidRPr="006E6446" w:rsidRDefault="00FC3E01" w:rsidP="00FC3E01">
            <w:pPr>
              <w:rPr>
                <w:rFonts w:ascii="Times New Roman" w:hAnsi="Times New Roman" w:cs="Times New Roman"/>
                <w:sz w:val="24"/>
                <w:szCs w:val="24"/>
              </w:rPr>
            </w:pPr>
            <w:r>
              <w:rPr>
                <w:rFonts w:ascii="Times New Roman" w:hAnsi="Times New Roman" w:cs="Times New Roman"/>
                <w:sz w:val="24"/>
                <w:szCs w:val="24"/>
              </w:rPr>
              <w:t xml:space="preserve">                     </w:t>
            </w:r>
            <w:r w:rsidR="003C3BB5">
              <w:rPr>
                <w:rFonts w:ascii="Times New Roman" w:hAnsi="Times New Roman" w:cs="Times New Roman"/>
                <w:sz w:val="24"/>
                <w:szCs w:val="24"/>
              </w:rPr>
              <w:t xml:space="preserve"> </w:t>
            </w:r>
            <w:r w:rsidRPr="006E6446">
              <w:rPr>
                <w:rFonts w:ascii="Times New Roman" w:hAnsi="Times New Roman" w:cs="Times New Roman"/>
                <w:sz w:val="24"/>
                <w:szCs w:val="24"/>
              </w:rPr>
              <w:t>Strona</w:t>
            </w:r>
          </w:p>
          <w:p w:rsidR="00FC3E01" w:rsidRPr="006E6446" w:rsidRDefault="00FC3E01" w:rsidP="00FC3E01">
            <w:pPr>
              <w:rPr>
                <w:rFonts w:ascii="Times New Roman" w:hAnsi="Times New Roman" w:cs="Times New Roman"/>
                <w:sz w:val="24"/>
                <w:szCs w:val="24"/>
              </w:rPr>
            </w:pP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ROZDZIAŁ I: Postanowienia ogólne</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5</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§1. Informacje o szkole</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5</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2. Inne informacje o szkole</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5</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ROZDZIAŁ II: Cele i zadania szkoły</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5</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3. Cele szkoły</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5</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4. Zadania szkoły</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5</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5. Sposoby realizacji zadań</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6</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ROZDZIAŁ III: Organy szkoły</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6</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6. Organy szkoły</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6</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7. Dyrektor szkoły i jego kompetencje</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7</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8. Rada Pedagogiczna i jej kompetencje</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9</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9. Rada Rodziców i jej kompetencje</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10</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10. Samorząd uczniowski</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11</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ROZDZIAŁ IV: Organizacja szkoły</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11</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11. Organizacja szkoły</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11</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12. Arkusz organizacji szkoły</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12</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13. Organizacja oddziałów</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12</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14. Organizacja zajęć</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13</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15. Organizacja pomocy psychologiczno-pedagogicznej</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13</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16. Organizacja biblioteki szkolnej</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14</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17. Organizacja wewnątrzszkolnego systemu doradztwa zawodowego</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15</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18. Sposób organizacji i realizacji działań w zakresie wolontariatu</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16</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lastRenderedPageBreak/>
              <w:t>§ 19. Organizacja świetlicy</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17</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20. Projekt edukacyjny</w:t>
            </w: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C81CA4" w:rsidP="003650B4">
            <w:pPr>
              <w:rPr>
                <w:rFonts w:ascii="Times New Roman" w:hAnsi="Times New Roman" w:cs="Times New Roman"/>
                <w:sz w:val="24"/>
                <w:szCs w:val="24"/>
              </w:rPr>
            </w:pPr>
            <w:r>
              <w:rPr>
                <w:rFonts w:ascii="Times New Roman" w:hAnsi="Times New Roman" w:cs="Times New Roman"/>
                <w:sz w:val="24"/>
                <w:szCs w:val="24"/>
              </w:rPr>
              <w:t>17</w:t>
            </w:r>
          </w:p>
        </w:tc>
      </w:tr>
      <w:tr w:rsidR="00972062" w:rsidRPr="006E6446" w:rsidTr="00FC3E01">
        <w:tc>
          <w:tcPr>
            <w:tcW w:w="6751" w:type="dxa"/>
          </w:tcPr>
          <w:p w:rsidR="00972062" w:rsidRDefault="00972062" w:rsidP="003650B4">
            <w:pPr>
              <w:rPr>
                <w:rFonts w:ascii="Times New Roman" w:hAnsi="Times New Roman" w:cs="Times New Roman"/>
                <w:sz w:val="24"/>
                <w:szCs w:val="24"/>
              </w:rPr>
            </w:pPr>
          </w:p>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xml:space="preserve">ROZDZIAŁ V: Zakres zadań </w:t>
            </w:r>
            <w:r>
              <w:rPr>
                <w:rFonts w:ascii="Times New Roman" w:hAnsi="Times New Roman" w:cs="Times New Roman"/>
                <w:sz w:val="24"/>
                <w:szCs w:val="24"/>
              </w:rPr>
              <w:t>nauczycieli i innych pracowników</w:t>
            </w:r>
            <w:r w:rsidRPr="006E6446">
              <w:rPr>
                <w:rFonts w:ascii="Times New Roman" w:hAnsi="Times New Roman" w:cs="Times New Roman"/>
                <w:sz w:val="24"/>
                <w:szCs w:val="24"/>
              </w:rPr>
              <w:t xml:space="preserve"> szkoły</w:t>
            </w:r>
          </w:p>
          <w:p w:rsidR="00972062" w:rsidRPr="006E6446" w:rsidRDefault="00972062" w:rsidP="003650B4">
            <w:pPr>
              <w:rPr>
                <w:rFonts w:ascii="Times New Roman" w:hAnsi="Times New Roman" w:cs="Times New Roman"/>
                <w:sz w:val="24"/>
                <w:szCs w:val="24"/>
              </w:rPr>
            </w:pPr>
          </w:p>
        </w:tc>
        <w:tc>
          <w:tcPr>
            <w:tcW w:w="1656" w:type="dxa"/>
          </w:tcPr>
          <w:p w:rsidR="00956CCE" w:rsidRDefault="00956CCE" w:rsidP="003650B4">
            <w:pPr>
              <w:rPr>
                <w:rFonts w:ascii="Times New Roman" w:hAnsi="Times New Roman" w:cs="Times New Roman"/>
                <w:sz w:val="24"/>
                <w:szCs w:val="24"/>
              </w:rPr>
            </w:pPr>
          </w:p>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56CCE" w:rsidRDefault="00956CCE" w:rsidP="003650B4">
            <w:pPr>
              <w:rPr>
                <w:rFonts w:ascii="Times New Roman" w:hAnsi="Times New Roman" w:cs="Times New Roman"/>
                <w:sz w:val="24"/>
                <w:szCs w:val="24"/>
              </w:rPr>
            </w:pPr>
          </w:p>
          <w:p w:rsidR="00972062" w:rsidRPr="006E6446" w:rsidRDefault="00C81CA4" w:rsidP="003650B4">
            <w:pPr>
              <w:rPr>
                <w:rFonts w:ascii="Times New Roman" w:hAnsi="Times New Roman" w:cs="Times New Roman"/>
                <w:sz w:val="24"/>
                <w:szCs w:val="24"/>
              </w:rPr>
            </w:pPr>
            <w:r>
              <w:rPr>
                <w:rFonts w:ascii="Times New Roman" w:hAnsi="Times New Roman" w:cs="Times New Roman"/>
                <w:sz w:val="24"/>
                <w:szCs w:val="24"/>
              </w:rPr>
              <w:t>18</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21. Zadania i obowiązki nauczycieli</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C81CA4" w:rsidP="003650B4">
            <w:pPr>
              <w:rPr>
                <w:rFonts w:ascii="Times New Roman" w:hAnsi="Times New Roman" w:cs="Times New Roman"/>
                <w:sz w:val="24"/>
                <w:szCs w:val="24"/>
              </w:rPr>
            </w:pPr>
            <w:r>
              <w:rPr>
                <w:rFonts w:ascii="Times New Roman" w:hAnsi="Times New Roman" w:cs="Times New Roman"/>
                <w:sz w:val="24"/>
                <w:szCs w:val="24"/>
              </w:rPr>
              <w:t>18</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22. Uprawnienia nauczyciela</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C81CA4" w:rsidP="003650B4">
            <w:pPr>
              <w:rPr>
                <w:rFonts w:ascii="Times New Roman" w:hAnsi="Times New Roman" w:cs="Times New Roman"/>
                <w:sz w:val="24"/>
                <w:szCs w:val="24"/>
              </w:rPr>
            </w:pPr>
            <w:r>
              <w:rPr>
                <w:rFonts w:ascii="Times New Roman" w:hAnsi="Times New Roman" w:cs="Times New Roman"/>
                <w:sz w:val="24"/>
                <w:szCs w:val="24"/>
              </w:rPr>
              <w:t>19</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23. Odpowiedzialność służbowa nauczyciela</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20</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24. Zadania wychowawcy klasy</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20</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25. Zadania pedagoga szkolnego</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21</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26. Zadania doradcy zawodowego</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C81CA4" w:rsidP="003650B4">
            <w:pPr>
              <w:rPr>
                <w:rFonts w:ascii="Times New Roman" w:hAnsi="Times New Roman" w:cs="Times New Roman"/>
                <w:sz w:val="24"/>
                <w:szCs w:val="24"/>
              </w:rPr>
            </w:pPr>
            <w:r>
              <w:rPr>
                <w:rFonts w:ascii="Times New Roman" w:hAnsi="Times New Roman" w:cs="Times New Roman"/>
                <w:sz w:val="24"/>
                <w:szCs w:val="24"/>
              </w:rPr>
              <w:t>21</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xml:space="preserve">§ 27. Zadania nauczyciela – bibliotekarza </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22</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28. Zadania wychowawcy świetlicy</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C81CA4" w:rsidP="003650B4">
            <w:pPr>
              <w:rPr>
                <w:rFonts w:ascii="Times New Roman" w:hAnsi="Times New Roman" w:cs="Times New Roman"/>
                <w:sz w:val="24"/>
                <w:szCs w:val="24"/>
              </w:rPr>
            </w:pPr>
            <w:r>
              <w:rPr>
                <w:rFonts w:ascii="Times New Roman" w:hAnsi="Times New Roman" w:cs="Times New Roman"/>
                <w:sz w:val="24"/>
                <w:szCs w:val="24"/>
              </w:rPr>
              <w:t>22</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29. Zadania innych pracowników szkoły</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23</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ROZDZIAŁ VI: Prawa i obowiązki uczniów</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23</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30. Katalog praw ucznia</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23</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31. Obowiązki ucznia</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24</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32. Nagrody i kary</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C81CA4" w:rsidP="003650B4">
            <w:pPr>
              <w:rPr>
                <w:rFonts w:ascii="Times New Roman" w:hAnsi="Times New Roman" w:cs="Times New Roman"/>
                <w:sz w:val="24"/>
                <w:szCs w:val="24"/>
              </w:rPr>
            </w:pPr>
            <w:r>
              <w:rPr>
                <w:rFonts w:ascii="Times New Roman" w:hAnsi="Times New Roman" w:cs="Times New Roman"/>
                <w:sz w:val="24"/>
                <w:szCs w:val="24"/>
              </w:rPr>
              <w:t>24</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ROZDZIAŁ VII: Ocenianie wewnątrzszkolne</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25</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33. Postanowienia wstępne</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25</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34. Ocenianie na zajęciach edukacyjnych</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26</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35. Ocenianie zachowania</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28</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36. Promowanie i klasyfikowanie</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31</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37. Egzaminy</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32</w:t>
            </w:r>
          </w:p>
        </w:tc>
      </w:tr>
      <w:tr w:rsidR="00972062" w:rsidRPr="006E6446" w:rsidTr="00FC3E01">
        <w:tc>
          <w:tcPr>
            <w:tcW w:w="6751" w:type="dxa"/>
          </w:tcPr>
          <w:p w:rsidR="00972062" w:rsidRPr="006E6446" w:rsidRDefault="006B7FDB" w:rsidP="003650B4">
            <w:pPr>
              <w:rPr>
                <w:rFonts w:ascii="Times New Roman" w:hAnsi="Times New Roman" w:cs="Times New Roman"/>
                <w:sz w:val="24"/>
                <w:szCs w:val="24"/>
              </w:rPr>
            </w:pPr>
            <w:r>
              <w:rPr>
                <w:rFonts w:ascii="Times New Roman" w:hAnsi="Times New Roman" w:cs="Times New Roman"/>
                <w:sz w:val="24"/>
                <w:szCs w:val="24"/>
              </w:rPr>
              <w:t>ROZDZIAŁ VIII: Uczniowie gimnazjum i ich rodzice</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35</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38. Zasady oceniania wewnątrzszkolnego</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35</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lastRenderedPageBreak/>
              <w:t>§ 39. Przyjęta skala ocen szkolnych</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37</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40. Sposoby sprawdzania osiągnięć edukacyjnych uczniów</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37</w:t>
            </w:r>
          </w:p>
        </w:tc>
      </w:tr>
      <w:tr w:rsidR="00972062" w:rsidRPr="006E6446" w:rsidTr="00FC3E01">
        <w:tc>
          <w:tcPr>
            <w:tcW w:w="6751" w:type="dxa"/>
          </w:tcPr>
          <w:p w:rsidR="00972062" w:rsidRPr="006B7FDB" w:rsidRDefault="00972062" w:rsidP="003650B4">
            <w:pPr>
              <w:pStyle w:val="Tekstpodstawowywcity"/>
              <w:ind w:left="0"/>
              <w:rPr>
                <w:rFonts w:ascii="Times New Roman" w:hAnsi="Times New Roman" w:cs="Times New Roman"/>
                <w:sz w:val="24"/>
                <w:szCs w:val="24"/>
              </w:rPr>
            </w:pPr>
            <w:r w:rsidRPr="006E6446">
              <w:rPr>
                <w:rFonts w:ascii="Times New Roman" w:hAnsi="Times New Roman" w:cs="Times New Roman"/>
                <w:sz w:val="24"/>
                <w:szCs w:val="24"/>
              </w:rPr>
              <w:t xml:space="preserve">§ 41. </w:t>
            </w:r>
            <w:r w:rsidRPr="006B7FDB">
              <w:rPr>
                <w:rFonts w:ascii="Times New Roman" w:hAnsi="Times New Roman" w:cs="Times New Roman"/>
                <w:sz w:val="24"/>
                <w:szCs w:val="24"/>
              </w:rPr>
              <w:t xml:space="preserve">Wymagania edukacyjne niezbędne do otrzymania przez ucznia poszczególnych ocen klasyfikacyjnych </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C81CA4" w:rsidP="003650B4">
            <w:pPr>
              <w:rPr>
                <w:rFonts w:ascii="Times New Roman" w:hAnsi="Times New Roman" w:cs="Times New Roman"/>
                <w:sz w:val="24"/>
                <w:szCs w:val="24"/>
              </w:rPr>
            </w:pPr>
            <w:r>
              <w:rPr>
                <w:rFonts w:ascii="Times New Roman" w:hAnsi="Times New Roman" w:cs="Times New Roman"/>
                <w:sz w:val="24"/>
                <w:szCs w:val="24"/>
              </w:rPr>
              <w:t>39</w:t>
            </w:r>
          </w:p>
        </w:tc>
      </w:tr>
      <w:tr w:rsidR="00972062" w:rsidRPr="006E6446" w:rsidTr="00FC3E01">
        <w:tc>
          <w:tcPr>
            <w:tcW w:w="6751"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 42. Klasyfikowanie śródroczne i roczne</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54690D" w:rsidP="003650B4">
            <w:pPr>
              <w:rPr>
                <w:rFonts w:ascii="Times New Roman" w:hAnsi="Times New Roman" w:cs="Times New Roman"/>
                <w:sz w:val="24"/>
                <w:szCs w:val="24"/>
              </w:rPr>
            </w:pPr>
            <w:r>
              <w:rPr>
                <w:rFonts w:ascii="Times New Roman" w:hAnsi="Times New Roman" w:cs="Times New Roman"/>
                <w:sz w:val="24"/>
                <w:szCs w:val="24"/>
              </w:rPr>
              <w:t>39</w:t>
            </w:r>
          </w:p>
        </w:tc>
      </w:tr>
      <w:tr w:rsidR="00972062" w:rsidRPr="006E6446" w:rsidTr="00FC3E01">
        <w:tc>
          <w:tcPr>
            <w:tcW w:w="6751" w:type="dxa"/>
          </w:tcPr>
          <w:p w:rsidR="00972062" w:rsidRPr="006E6446" w:rsidRDefault="00972062" w:rsidP="003650B4">
            <w:pPr>
              <w:tabs>
                <w:tab w:val="left" w:pos="0"/>
                <w:tab w:val="left" w:pos="567"/>
                <w:tab w:val="left" w:pos="851"/>
              </w:tabs>
              <w:rPr>
                <w:rFonts w:ascii="Times New Roman" w:hAnsi="Times New Roman" w:cs="Times New Roman"/>
                <w:sz w:val="24"/>
                <w:szCs w:val="24"/>
              </w:rPr>
            </w:pPr>
            <w:r w:rsidRPr="006E6446">
              <w:rPr>
                <w:rFonts w:ascii="Times New Roman" w:hAnsi="Times New Roman" w:cs="Times New Roman"/>
                <w:sz w:val="24"/>
                <w:szCs w:val="24"/>
              </w:rPr>
              <w:t>§ 43. Warunki i tryb otrzymania wyższej niż przewidywana rocznej oceny klasyfikacyjnej z zajęć edukacyjnych</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54690D" w:rsidP="003650B4">
            <w:pPr>
              <w:rPr>
                <w:rFonts w:ascii="Times New Roman" w:hAnsi="Times New Roman" w:cs="Times New Roman"/>
                <w:sz w:val="24"/>
                <w:szCs w:val="24"/>
              </w:rPr>
            </w:pPr>
            <w:r>
              <w:rPr>
                <w:rFonts w:ascii="Times New Roman" w:hAnsi="Times New Roman" w:cs="Times New Roman"/>
                <w:sz w:val="24"/>
                <w:szCs w:val="24"/>
              </w:rPr>
              <w:t>41</w:t>
            </w:r>
          </w:p>
        </w:tc>
      </w:tr>
      <w:tr w:rsidR="00972062" w:rsidRPr="006E6446" w:rsidTr="00FC3E01">
        <w:tc>
          <w:tcPr>
            <w:tcW w:w="6751" w:type="dxa"/>
          </w:tcPr>
          <w:p w:rsidR="00972062" w:rsidRPr="006E6446" w:rsidRDefault="00972062" w:rsidP="003650B4">
            <w:pPr>
              <w:tabs>
                <w:tab w:val="left" w:pos="0"/>
                <w:tab w:val="left" w:pos="567"/>
                <w:tab w:val="left" w:pos="851"/>
              </w:tabs>
              <w:rPr>
                <w:rFonts w:ascii="Times New Roman" w:hAnsi="Times New Roman" w:cs="Times New Roman"/>
                <w:sz w:val="24"/>
                <w:szCs w:val="24"/>
              </w:rPr>
            </w:pPr>
            <w:r w:rsidRPr="006E6446">
              <w:rPr>
                <w:rFonts w:ascii="Times New Roman" w:hAnsi="Times New Roman" w:cs="Times New Roman"/>
                <w:sz w:val="24"/>
                <w:szCs w:val="24"/>
              </w:rPr>
              <w:t>§ 44. Egzamin klasyfikacyjny</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54690D" w:rsidP="003650B4">
            <w:pPr>
              <w:rPr>
                <w:rFonts w:ascii="Times New Roman" w:hAnsi="Times New Roman" w:cs="Times New Roman"/>
                <w:sz w:val="24"/>
                <w:szCs w:val="24"/>
              </w:rPr>
            </w:pPr>
            <w:r>
              <w:rPr>
                <w:rFonts w:ascii="Times New Roman" w:hAnsi="Times New Roman" w:cs="Times New Roman"/>
                <w:sz w:val="24"/>
                <w:szCs w:val="24"/>
              </w:rPr>
              <w:t>42</w:t>
            </w:r>
          </w:p>
        </w:tc>
      </w:tr>
      <w:tr w:rsidR="00972062" w:rsidRPr="006E6446" w:rsidTr="00FC3E01">
        <w:tc>
          <w:tcPr>
            <w:tcW w:w="6751" w:type="dxa"/>
          </w:tcPr>
          <w:p w:rsidR="00972062" w:rsidRPr="006E6446" w:rsidRDefault="00972062" w:rsidP="003650B4">
            <w:pPr>
              <w:tabs>
                <w:tab w:val="left" w:pos="0"/>
                <w:tab w:val="left" w:pos="567"/>
                <w:tab w:val="left" w:pos="851"/>
              </w:tabs>
              <w:rPr>
                <w:rFonts w:ascii="Times New Roman" w:hAnsi="Times New Roman" w:cs="Times New Roman"/>
                <w:sz w:val="24"/>
                <w:szCs w:val="24"/>
              </w:rPr>
            </w:pPr>
            <w:r w:rsidRPr="006E6446">
              <w:rPr>
                <w:rFonts w:ascii="Times New Roman" w:hAnsi="Times New Roman" w:cs="Times New Roman"/>
                <w:sz w:val="24"/>
                <w:szCs w:val="24"/>
              </w:rPr>
              <w:t>§ 45. Egzamin poprawkowy</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44</w:t>
            </w:r>
          </w:p>
        </w:tc>
      </w:tr>
      <w:tr w:rsidR="00972062" w:rsidRPr="006E6446" w:rsidTr="00FC3E01">
        <w:tc>
          <w:tcPr>
            <w:tcW w:w="6751" w:type="dxa"/>
          </w:tcPr>
          <w:p w:rsidR="00972062" w:rsidRPr="006E6446" w:rsidRDefault="00972062" w:rsidP="003650B4">
            <w:pPr>
              <w:tabs>
                <w:tab w:val="left" w:pos="0"/>
                <w:tab w:val="left" w:pos="567"/>
                <w:tab w:val="left" w:pos="851"/>
              </w:tabs>
              <w:rPr>
                <w:rFonts w:ascii="Times New Roman" w:hAnsi="Times New Roman" w:cs="Times New Roman"/>
                <w:sz w:val="24"/>
                <w:szCs w:val="24"/>
              </w:rPr>
            </w:pPr>
            <w:r w:rsidRPr="006E6446">
              <w:rPr>
                <w:rFonts w:ascii="Times New Roman" w:hAnsi="Times New Roman" w:cs="Times New Roman"/>
                <w:sz w:val="24"/>
                <w:szCs w:val="24"/>
              </w:rPr>
              <w:t>§ 46. Egzamin gimnazjalny</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45</w:t>
            </w:r>
          </w:p>
        </w:tc>
      </w:tr>
      <w:tr w:rsidR="00972062" w:rsidRPr="006E6446" w:rsidTr="00FC3E01">
        <w:tc>
          <w:tcPr>
            <w:tcW w:w="6751" w:type="dxa"/>
          </w:tcPr>
          <w:p w:rsidR="00972062" w:rsidRPr="006E6446" w:rsidRDefault="00972062" w:rsidP="003650B4">
            <w:pPr>
              <w:tabs>
                <w:tab w:val="left" w:pos="0"/>
                <w:tab w:val="left" w:pos="567"/>
                <w:tab w:val="left" w:pos="851"/>
              </w:tabs>
              <w:rPr>
                <w:rFonts w:ascii="Times New Roman" w:hAnsi="Times New Roman" w:cs="Times New Roman"/>
                <w:sz w:val="24"/>
                <w:szCs w:val="24"/>
              </w:rPr>
            </w:pPr>
            <w:r w:rsidRPr="006E6446">
              <w:rPr>
                <w:rFonts w:ascii="Times New Roman" w:hAnsi="Times New Roman" w:cs="Times New Roman"/>
                <w:sz w:val="24"/>
                <w:szCs w:val="24"/>
              </w:rPr>
              <w:t>§ 47. Sposoby przekazywania rodzicom informacji o postępach i trudnościach w nauce</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51</w:t>
            </w:r>
          </w:p>
        </w:tc>
      </w:tr>
      <w:tr w:rsidR="00972062" w:rsidRPr="006E6446" w:rsidTr="00FC3E01">
        <w:tc>
          <w:tcPr>
            <w:tcW w:w="6751" w:type="dxa"/>
          </w:tcPr>
          <w:p w:rsidR="00972062" w:rsidRPr="006E6446" w:rsidRDefault="00972062" w:rsidP="003650B4">
            <w:pPr>
              <w:tabs>
                <w:tab w:val="left" w:pos="0"/>
                <w:tab w:val="left" w:pos="567"/>
                <w:tab w:val="left" w:pos="851"/>
              </w:tabs>
              <w:rPr>
                <w:rFonts w:ascii="Times New Roman" w:hAnsi="Times New Roman" w:cs="Times New Roman"/>
                <w:sz w:val="24"/>
                <w:szCs w:val="24"/>
              </w:rPr>
            </w:pPr>
            <w:r w:rsidRPr="006E6446">
              <w:rPr>
                <w:rFonts w:ascii="Times New Roman" w:hAnsi="Times New Roman" w:cs="Times New Roman"/>
                <w:sz w:val="24"/>
                <w:szCs w:val="24"/>
              </w:rPr>
              <w:t>§ 48. Sposoby udostępniania dokumentacji</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51</w:t>
            </w:r>
          </w:p>
        </w:tc>
      </w:tr>
      <w:tr w:rsidR="00972062" w:rsidRPr="006E6446" w:rsidTr="00FC3E01">
        <w:tc>
          <w:tcPr>
            <w:tcW w:w="6751" w:type="dxa"/>
          </w:tcPr>
          <w:p w:rsidR="00972062" w:rsidRPr="006E6446" w:rsidRDefault="00972062" w:rsidP="003650B4">
            <w:pPr>
              <w:tabs>
                <w:tab w:val="left" w:pos="0"/>
                <w:tab w:val="left" w:pos="567"/>
                <w:tab w:val="left" w:pos="851"/>
              </w:tabs>
              <w:rPr>
                <w:rFonts w:ascii="Times New Roman" w:hAnsi="Times New Roman" w:cs="Times New Roman"/>
                <w:sz w:val="24"/>
                <w:szCs w:val="24"/>
              </w:rPr>
            </w:pPr>
            <w:r w:rsidRPr="006E6446">
              <w:rPr>
                <w:rFonts w:ascii="Times New Roman" w:hAnsi="Times New Roman" w:cs="Times New Roman"/>
                <w:sz w:val="24"/>
                <w:szCs w:val="24"/>
              </w:rPr>
              <w:t>§ 49. Kryteria oceniania zachowania</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54690D" w:rsidP="003650B4">
            <w:pPr>
              <w:rPr>
                <w:rFonts w:ascii="Times New Roman" w:hAnsi="Times New Roman" w:cs="Times New Roman"/>
                <w:sz w:val="24"/>
                <w:szCs w:val="24"/>
              </w:rPr>
            </w:pPr>
            <w:r>
              <w:rPr>
                <w:rFonts w:ascii="Times New Roman" w:hAnsi="Times New Roman" w:cs="Times New Roman"/>
                <w:sz w:val="24"/>
                <w:szCs w:val="24"/>
              </w:rPr>
              <w:t>52</w:t>
            </w:r>
          </w:p>
        </w:tc>
      </w:tr>
      <w:tr w:rsidR="00972062" w:rsidRPr="006E6446" w:rsidTr="00FC3E01">
        <w:tc>
          <w:tcPr>
            <w:tcW w:w="6751" w:type="dxa"/>
          </w:tcPr>
          <w:p w:rsidR="00972062" w:rsidRPr="006E6446" w:rsidRDefault="00972062" w:rsidP="003650B4">
            <w:pPr>
              <w:tabs>
                <w:tab w:val="left" w:pos="0"/>
                <w:tab w:val="left" w:pos="567"/>
                <w:tab w:val="left" w:pos="851"/>
              </w:tabs>
              <w:rPr>
                <w:rFonts w:ascii="Times New Roman" w:hAnsi="Times New Roman" w:cs="Times New Roman"/>
                <w:sz w:val="24"/>
                <w:szCs w:val="24"/>
              </w:rPr>
            </w:pPr>
            <w:r w:rsidRPr="006E6446">
              <w:rPr>
                <w:rFonts w:ascii="Times New Roman" w:hAnsi="Times New Roman" w:cs="Times New Roman"/>
                <w:sz w:val="24"/>
                <w:szCs w:val="24"/>
              </w:rPr>
              <w:t>§ 50. Warunki i tryb otrzymywania wyższej niż przewidywana rocznej oceny klasyfikacyjnej zachowania</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57</w:t>
            </w:r>
          </w:p>
        </w:tc>
      </w:tr>
      <w:tr w:rsidR="00972062" w:rsidRPr="006E6446" w:rsidTr="00FC3E01">
        <w:tc>
          <w:tcPr>
            <w:tcW w:w="6751" w:type="dxa"/>
          </w:tcPr>
          <w:p w:rsidR="00972062" w:rsidRPr="006E6446" w:rsidRDefault="00972062" w:rsidP="003650B4">
            <w:pPr>
              <w:tabs>
                <w:tab w:val="left" w:pos="0"/>
                <w:tab w:val="left" w:pos="567"/>
                <w:tab w:val="left" w:pos="851"/>
              </w:tabs>
              <w:rPr>
                <w:rFonts w:ascii="Times New Roman" w:hAnsi="Times New Roman" w:cs="Times New Roman"/>
                <w:sz w:val="24"/>
                <w:szCs w:val="24"/>
              </w:rPr>
            </w:pPr>
            <w:r w:rsidRPr="006E6446">
              <w:rPr>
                <w:rFonts w:ascii="Times New Roman" w:hAnsi="Times New Roman" w:cs="Times New Roman"/>
                <w:sz w:val="24"/>
                <w:szCs w:val="24"/>
              </w:rPr>
              <w:t>§ 51. Sprawdzian wiadomości i umiejętności ucznia oraz ustalenie rocznej oceny klasyfikacyjnej zachowania</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58</w:t>
            </w:r>
          </w:p>
        </w:tc>
      </w:tr>
      <w:tr w:rsidR="00972062" w:rsidRPr="006E6446" w:rsidTr="00FC3E01">
        <w:tc>
          <w:tcPr>
            <w:tcW w:w="6751" w:type="dxa"/>
          </w:tcPr>
          <w:p w:rsidR="00972062" w:rsidRPr="006E6446" w:rsidRDefault="00972062" w:rsidP="006B7FDB">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p>
        </w:tc>
        <w:tc>
          <w:tcPr>
            <w:tcW w:w="879" w:type="dxa"/>
          </w:tcPr>
          <w:p w:rsidR="00972062" w:rsidRPr="006E6446" w:rsidRDefault="00972062" w:rsidP="003650B4">
            <w:pPr>
              <w:rPr>
                <w:rFonts w:ascii="Times New Roman" w:hAnsi="Times New Roman" w:cs="Times New Roman"/>
                <w:sz w:val="24"/>
                <w:szCs w:val="24"/>
              </w:rPr>
            </w:pPr>
          </w:p>
        </w:tc>
      </w:tr>
      <w:tr w:rsidR="00972062" w:rsidRPr="006E6446" w:rsidTr="00FC3E01">
        <w:tc>
          <w:tcPr>
            <w:tcW w:w="6751" w:type="dxa"/>
          </w:tcPr>
          <w:p w:rsidR="00972062" w:rsidRPr="006E6446" w:rsidRDefault="00972062" w:rsidP="003650B4">
            <w:pPr>
              <w:autoSpaceDE w:val="0"/>
              <w:autoSpaceDN w:val="0"/>
              <w:adjustRightInd w:val="0"/>
              <w:rPr>
                <w:rFonts w:ascii="Times New Roman" w:hAnsi="Times New Roman" w:cs="Times New Roman"/>
                <w:bCs/>
                <w:sz w:val="24"/>
                <w:szCs w:val="24"/>
              </w:rPr>
            </w:pPr>
            <w:r w:rsidRPr="006E6446">
              <w:rPr>
                <w:rFonts w:ascii="Times New Roman" w:hAnsi="Times New Roman" w:cs="Times New Roman"/>
                <w:bCs/>
                <w:sz w:val="24"/>
                <w:szCs w:val="24"/>
              </w:rPr>
              <w:t xml:space="preserve">§ 51. Prawa i obowiązki uczniów </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59</w:t>
            </w:r>
          </w:p>
        </w:tc>
      </w:tr>
      <w:tr w:rsidR="00972062" w:rsidRPr="006E6446" w:rsidTr="00FC3E01">
        <w:tc>
          <w:tcPr>
            <w:tcW w:w="6751" w:type="dxa"/>
          </w:tcPr>
          <w:p w:rsidR="00972062" w:rsidRPr="006E6446" w:rsidRDefault="00972062" w:rsidP="003650B4">
            <w:pPr>
              <w:autoSpaceDE w:val="0"/>
              <w:autoSpaceDN w:val="0"/>
              <w:adjustRightInd w:val="0"/>
              <w:rPr>
                <w:rFonts w:ascii="Times New Roman" w:hAnsi="Times New Roman" w:cs="Times New Roman"/>
                <w:bCs/>
                <w:sz w:val="24"/>
                <w:szCs w:val="24"/>
              </w:rPr>
            </w:pPr>
            <w:r w:rsidRPr="006E6446">
              <w:rPr>
                <w:rFonts w:ascii="Times New Roman" w:hAnsi="Times New Roman" w:cs="Times New Roman"/>
                <w:bCs/>
                <w:sz w:val="24"/>
                <w:szCs w:val="24"/>
              </w:rPr>
              <w:t>§ 52. Nagrody i kary</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61</w:t>
            </w:r>
          </w:p>
        </w:tc>
      </w:tr>
      <w:tr w:rsidR="00972062" w:rsidRPr="006E6446" w:rsidTr="00FC3E01">
        <w:tc>
          <w:tcPr>
            <w:tcW w:w="6751" w:type="dxa"/>
          </w:tcPr>
          <w:p w:rsidR="00972062" w:rsidRPr="006E6446" w:rsidRDefault="00972062" w:rsidP="003650B4">
            <w:pPr>
              <w:autoSpaceDE w:val="0"/>
              <w:autoSpaceDN w:val="0"/>
              <w:adjustRightInd w:val="0"/>
              <w:rPr>
                <w:rFonts w:ascii="Times New Roman" w:hAnsi="Times New Roman" w:cs="Times New Roman"/>
                <w:bCs/>
                <w:sz w:val="24"/>
                <w:szCs w:val="24"/>
              </w:rPr>
            </w:pPr>
            <w:r w:rsidRPr="006E6446">
              <w:rPr>
                <w:rFonts w:ascii="Times New Roman" w:hAnsi="Times New Roman" w:cs="Times New Roman"/>
                <w:bCs/>
                <w:sz w:val="24"/>
                <w:szCs w:val="24"/>
              </w:rPr>
              <w:t>§ 53. Tryb odwoływania się od kary</w:t>
            </w:r>
          </w:p>
          <w:p w:rsidR="00972062" w:rsidRPr="006E6446" w:rsidRDefault="00972062" w:rsidP="003650B4">
            <w:pPr>
              <w:rPr>
                <w:rFonts w:ascii="Times New Roman" w:hAnsi="Times New Roman" w:cs="Times New Roman"/>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61</w:t>
            </w:r>
          </w:p>
        </w:tc>
      </w:tr>
      <w:tr w:rsidR="00972062" w:rsidRPr="006E6446" w:rsidTr="00FC3E01">
        <w:tc>
          <w:tcPr>
            <w:tcW w:w="6751" w:type="dxa"/>
          </w:tcPr>
          <w:p w:rsidR="00972062" w:rsidRPr="006E6446" w:rsidRDefault="00972062" w:rsidP="003650B4">
            <w:pPr>
              <w:autoSpaceDE w:val="0"/>
              <w:autoSpaceDN w:val="0"/>
              <w:adjustRightInd w:val="0"/>
              <w:rPr>
                <w:rFonts w:ascii="Times New Roman" w:hAnsi="Times New Roman" w:cs="Times New Roman"/>
                <w:bCs/>
                <w:sz w:val="24"/>
                <w:szCs w:val="24"/>
              </w:rPr>
            </w:pPr>
            <w:r w:rsidRPr="006E6446">
              <w:rPr>
                <w:rFonts w:ascii="Times New Roman" w:hAnsi="Times New Roman" w:cs="Times New Roman"/>
                <w:bCs/>
                <w:sz w:val="24"/>
                <w:szCs w:val="24"/>
              </w:rPr>
              <w:t>§ 54. Prawa i obowiązki rodziców</w:t>
            </w:r>
          </w:p>
          <w:p w:rsidR="00972062" w:rsidRPr="006E6446" w:rsidRDefault="00972062" w:rsidP="003650B4">
            <w:pPr>
              <w:autoSpaceDE w:val="0"/>
              <w:autoSpaceDN w:val="0"/>
              <w:adjustRightInd w:val="0"/>
              <w:rPr>
                <w:rFonts w:ascii="Times New Roman" w:hAnsi="Times New Roman" w:cs="Times New Roman"/>
                <w:bCs/>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62</w:t>
            </w:r>
          </w:p>
        </w:tc>
      </w:tr>
      <w:tr w:rsidR="00972062" w:rsidRPr="006E6446" w:rsidTr="00FC3E01">
        <w:tc>
          <w:tcPr>
            <w:tcW w:w="6751" w:type="dxa"/>
          </w:tcPr>
          <w:p w:rsidR="00972062" w:rsidRPr="006E6446" w:rsidRDefault="00972062" w:rsidP="003650B4">
            <w:pPr>
              <w:autoSpaceDE w:val="0"/>
              <w:autoSpaceDN w:val="0"/>
              <w:adjustRightInd w:val="0"/>
              <w:rPr>
                <w:rFonts w:ascii="Times New Roman" w:hAnsi="Times New Roman" w:cs="Times New Roman"/>
                <w:sz w:val="24"/>
                <w:szCs w:val="24"/>
              </w:rPr>
            </w:pPr>
            <w:r w:rsidRPr="006E6446">
              <w:rPr>
                <w:rFonts w:ascii="Times New Roman" w:hAnsi="Times New Roman" w:cs="Times New Roman"/>
                <w:sz w:val="24"/>
                <w:szCs w:val="24"/>
              </w:rPr>
              <w:t xml:space="preserve">ROZDZIAŁ </w:t>
            </w:r>
            <w:r w:rsidR="006B7FDB">
              <w:rPr>
                <w:rFonts w:ascii="Times New Roman" w:hAnsi="Times New Roman" w:cs="Times New Roman"/>
                <w:sz w:val="24"/>
                <w:szCs w:val="24"/>
              </w:rPr>
              <w:t>I</w:t>
            </w:r>
            <w:r w:rsidRPr="006E6446">
              <w:rPr>
                <w:rFonts w:ascii="Times New Roman" w:hAnsi="Times New Roman" w:cs="Times New Roman"/>
                <w:sz w:val="24"/>
                <w:szCs w:val="24"/>
              </w:rPr>
              <w:t>X: POSTANOWIENIA KOŃCOWE</w:t>
            </w:r>
          </w:p>
          <w:p w:rsidR="00972062" w:rsidRPr="006E6446" w:rsidRDefault="00972062" w:rsidP="003650B4">
            <w:pPr>
              <w:autoSpaceDE w:val="0"/>
              <w:autoSpaceDN w:val="0"/>
              <w:adjustRightInd w:val="0"/>
              <w:rPr>
                <w:rFonts w:ascii="Times New Roman" w:hAnsi="Times New Roman" w:cs="Times New Roman"/>
                <w:bCs/>
                <w:sz w:val="24"/>
                <w:szCs w:val="24"/>
              </w:rPr>
            </w:pP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62</w:t>
            </w:r>
          </w:p>
        </w:tc>
      </w:tr>
      <w:tr w:rsidR="00972062" w:rsidRPr="006E6446" w:rsidTr="00FC3E01">
        <w:tc>
          <w:tcPr>
            <w:tcW w:w="6751" w:type="dxa"/>
          </w:tcPr>
          <w:p w:rsidR="00972062" w:rsidRPr="006E6446" w:rsidRDefault="00972062" w:rsidP="003650B4">
            <w:pPr>
              <w:autoSpaceDE w:val="0"/>
              <w:autoSpaceDN w:val="0"/>
              <w:adjustRightInd w:val="0"/>
              <w:rPr>
                <w:rFonts w:ascii="Times New Roman" w:hAnsi="Times New Roman" w:cs="Times New Roman"/>
                <w:bCs/>
                <w:sz w:val="24"/>
                <w:szCs w:val="24"/>
              </w:rPr>
            </w:pPr>
            <w:r w:rsidRPr="006E6446">
              <w:rPr>
                <w:rFonts w:ascii="Times New Roman" w:hAnsi="Times New Roman" w:cs="Times New Roman"/>
                <w:bCs/>
                <w:sz w:val="24"/>
                <w:szCs w:val="24"/>
              </w:rPr>
              <w:t>§ 55. Postanowienia końcowe</w:t>
            </w:r>
          </w:p>
        </w:tc>
        <w:tc>
          <w:tcPr>
            <w:tcW w:w="1656"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w:t>
            </w:r>
          </w:p>
        </w:tc>
        <w:tc>
          <w:tcPr>
            <w:tcW w:w="879" w:type="dxa"/>
          </w:tcPr>
          <w:p w:rsidR="00972062" w:rsidRPr="006E6446" w:rsidRDefault="00972062" w:rsidP="003650B4">
            <w:pPr>
              <w:rPr>
                <w:rFonts w:ascii="Times New Roman" w:hAnsi="Times New Roman" w:cs="Times New Roman"/>
                <w:sz w:val="24"/>
                <w:szCs w:val="24"/>
              </w:rPr>
            </w:pPr>
            <w:r w:rsidRPr="006E6446">
              <w:rPr>
                <w:rFonts w:ascii="Times New Roman" w:hAnsi="Times New Roman" w:cs="Times New Roman"/>
                <w:sz w:val="24"/>
                <w:szCs w:val="24"/>
              </w:rPr>
              <w:t>62</w:t>
            </w:r>
          </w:p>
        </w:tc>
      </w:tr>
    </w:tbl>
    <w:p w:rsidR="00905C7A" w:rsidRDefault="00905C7A">
      <w:pPr>
        <w:rPr>
          <w:rFonts w:ascii="Times New Roman" w:hAnsi="Times New Roman" w:cs="Times New Roman"/>
          <w:sz w:val="24"/>
          <w:szCs w:val="24"/>
        </w:rPr>
      </w:pPr>
    </w:p>
    <w:p w:rsidR="00F779E5" w:rsidRDefault="00F779E5" w:rsidP="00905C7A">
      <w:pPr>
        <w:rPr>
          <w:rFonts w:ascii="Times New Roman" w:hAnsi="Times New Roman" w:cs="Times New Roman"/>
          <w:sz w:val="24"/>
          <w:szCs w:val="24"/>
        </w:rPr>
      </w:pPr>
    </w:p>
    <w:p w:rsidR="00F549B1" w:rsidRDefault="00F549B1" w:rsidP="00905C7A">
      <w:pPr>
        <w:rPr>
          <w:rFonts w:ascii="Times New Roman" w:hAnsi="Times New Roman" w:cs="Times New Roman"/>
          <w:sz w:val="24"/>
          <w:szCs w:val="24"/>
        </w:rPr>
      </w:pPr>
    </w:p>
    <w:p w:rsidR="00D7666C" w:rsidRDefault="00D609FF" w:rsidP="00905C7A">
      <w:pPr>
        <w:rPr>
          <w:rFonts w:ascii="Times New Roman" w:hAnsi="Times New Roman" w:cs="Times New Roman"/>
          <w:sz w:val="24"/>
          <w:szCs w:val="24"/>
        </w:rPr>
      </w:pPr>
      <w:r>
        <w:rPr>
          <w:rFonts w:ascii="Times New Roman" w:hAnsi="Times New Roman" w:cs="Times New Roman"/>
          <w:sz w:val="24"/>
          <w:szCs w:val="24"/>
        </w:rPr>
        <w:lastRenderedPageBreak/>
        <w:t xml:space="preserve">ROZDZIAŁ I: </w:t>
      </w:r>
      <w:r w:rsidR="00D7666C">
        <w:rPr>
          <w:rFonts w:ascii="Times New Roman" w:hAnsi="Times New Roman" w:cs="Times New Roman"/>
          <w:sz w:val="24"/>
          <w:szCs w:val="24"/>
        </w:rPr>
        <w:t xml:space="preserve"> Postanowienia ogólne</w:t>
      </w:r>
    </w:p>
    <w:p w:rsidR="00905C7A" w:rsidRDefault="00905C7A" w:rsidP="00905C7A">
      <w:pPr>
        <w:rPr>
          <w:rFonts w:ascii="Times New Roman" w:hAnsi="Times New Roman" w:cs="Times New Roman"/>
          <w:sz w:val="24"/>
          <w:szCs w:val="24"/>
        </w:rPr>
      </w:pPr>
      <w:r>
        <w:rPr>
          <w:rFonts w:ascii="Times New Roman" w:hAnsi="Times New Roman" w:cs="Times New Roman"/>
          <w:sz w:val="24"/>
          <w:szCs w:val="24"/>
        </w:rPr>
        <w:t>§1. Informacje o szkole</w:t>
      </w:r>
    </w:p>
    <w:p w:rsidR="00905C7A" w:rsidRDefault="00905C7A">
      <w:pPr>
        <w:rPr>
          <w:rFonts w:ascii="Times New Roman" w:hAnsi="Times New Roman" w:cs="Times New Roman"/>
          <w:sz w:val="24"/>
          <w:szCs w:val="24"/>
        </w:rPr>
      </w:pPr>
      <w:r>
        <w:rPr>
          <w:rFonts w:ascii="Times New Roman" w:hAnsi="Times New Roman" w:cs="Times New Roman"/>
          <w:sz w:val="24"/>
          <w:szCs w:val="24"/>
        </w:rPr>
        <w:t>1.Nazwa szkoły:</w:t>
      </w:r>
    </w:p>
    <w:p w:rsidR="00905C7A" w:rsidRPr="00D609FF" w:rsidRDefault="00D609FF" w:rsidP="00D609FF">
      <w:pPr>
        <w:spacing w:after="0" w:line="240" w:lineRule="auto"/>
        <w:jc w:val="both"/>
        <w:rPr>
          <w:rFonts w:ascii="Times New Roman" w:hAnsi="Times New Roman"/>
          <w:sz w:val="24"/>
          <w:szCs w:val="24"/>
        </w:rPr>
      </w:pPr>
      <w:r>
        <w:rPr>
          <w:rFonts w:ascii="Times New Roman" w:hAnsi="Times New Roman"/>
          <w:sz w:val="24"/>
          <w:szCs w:val="24"/>
        </w:rPr>
        <w:t xml:space="preserve">     1)   </w:t>
      </w:r>
      <w:r w:rsidR="00905C7A" w:rsidRPr="00D609FF">
        <w:rPr>
          <w:rFonts w:ascii="Times New Roman" w:hAnsi="Times New Roman"/>
          <w:sz w:val="24"/>
          <w:szCs w:val="24"/>
        </w:rPr>
        <w:t>VIII Liceum Ogólnokształcące Samorządowe</w:t>
      </w:r>
    </w:p>
    <w:p w:rsidR="00905C7A" w:rsidRPr="00D609FF" w:rsidRDefault="00D609FF" w:rsidP="00D609FF">
      <w:pPr>
        <w:spacing w:after="0" w:line="240" w:lineRule="auto"/>
        <w:jc w:val="both"/>
        <w:rPr>
          <w:rFonts w:ascii="Times New Roman" w:hAnsi="Times New Roman"/>
          <w:sz w:val="24"/>
          <w:szCs w:val="24"/>
        </w:rPr>
      </w:pPr>
      <w:r>
        <w:rPr>
          <w:rFonts w:ascii="Times New Roman" w:hAnsi="Times New Roman"/>
          <w:sz w:val="24"/>
          <w:szCs w:val="24"/>
        </w:rPr>
        <w:t xml:space="preserve">            </w:t>
      </w:r>
      <w:r w:rsidRPr="00D609FF">
        <w:rPr>
          <w:rFonts w:ascii="Times New Roman" w:hAnsi="Times New Roman"/>
          <w:sz w:val="24"/>
          <w:szCs w:val="24"/>
        </w:rPr>
        <w:t>w</w:t>
      </w:r>
      <w:r w:rsidR="00905C7A" w:rsidRPr="00D609FF">
        <w:rPr>
          <w:rFonts w:ascii="Times New Roman" w:hAnsi="Times New Roman"/>
          <w:sz w:val="24"/>
          <w:szCs w:val="24"/>
        </w:rPr>
        <w:t xml:space="preserve"> </w:t>
      </w:r>
      <w:r w:rsidR="008E0043" w:rsidRPr="00D609FF">
        <w:rPr>
          <w:rFonts w:ascii="Times New Roman" w:hAnsi="Times New Roman"/>
          <w:sz w:val="24"/>
          <w:szCs w:val="24"/>
        </w:rPr>
        <w:t>Częstochowie, ul. Worcella 22</w:t>
      </w:r>
    </w:p>
    <w:p w:rsidR="00905C7A" w:rsidRDefault="00905C7A" w:rsidP="00BA1B22">
      <w:pPr>
        <w:pStyle w:val="Akapitzlist"/>
        <w:numPr>
          <w:ilvl w:val="0"/>
          <w:numId w:val="39"/>
        </w:numPr>
        <w:spacing w:after="0" w:line="240" w:lineRule="auto"/>
        <w:jc w:val="both"/>
        <w:rPr>
          <w:rFonts w:ascii="Times New Roman" w:hAnsi="Times New Roman"/>
          <w:sz w:val="24"/>
          <w:szCs w:val="24"/>
        </w:rPr>
      </w:pPr>
      <w:r w:rsidRPr="00D609FF">
        <w:rPr>
          <w:rFonts w:ascii="Times New Roman" w:hAnsi="Times New Roman"/>
          <w:sz w:val="24"/>
          <w:szCs w:val="24"/>
        </w:rPr>
        <w:t>Ustalona nazwa szkoły jest używana w pełnym brzmieniu</w:t>
      </w:r>
    </w:p>
    <w:p w:rsidR="00905C7A" w:rsidRPr="00D609FF" w:rsidRDefault="00905C7A" w:rsidP="00BA1B22">
      <w:pPr>
        <w:pStyle w:val="Akapitzlist"/>
        <w:numPr>
          <w:ilvl w:val="0"/>
          <w:numId w:val="39"/>
        </w:numPr>
        <w:spacing w:after="0" w:line="240" w:lineRule="auto"/>
        <w:jc w:val="both"/>
        <w:rPr>
          <w:rFonts w:ascii="Times New Roman" w:hAnsi="Times New Roman"/>
          <w:sz w:val="24"/>
          <w:szCs w:val="24"/>
        </w:rPr>
      </w:pPr>
      <w:r w:rsidRPr="00D609FF">
        <w:rPr>
          <w:rFonts w:ascii="Times New Roman" w:hAnsi="Times New Roman"/>
          <w:sz w:val="24"/>
          <w:szCs w:val="24"/>
        </w:rPr>
        <w:t xml:space="preserve">Na pieczęciach i stemplach może być używany czytelny skrót nazwy: </w:t>
      </w:r>
    </w:p>
    <w:p w:rsidR="00905C7A" w:rsidRPr="00D609FF" w:rsidRDefault="00D609FF" w:rsidP="00D609FF">
      <w:pPr>
        <w:spacing w:after="0" w:line="240" w:lineRule="auto"/>
        <w:jc w:val="both"/>
        <w:rPr>
          <w:rFonts w:ascii="Times New Roman" w:hAnsi="Times New Roman"/>
          <w:sz w:val="24"/>
          <w:szCs w:val="24"/>
        </w:rPr>
      </w:pPr>
      <w:r>
        <w:rPr>
          <w:rFonts w:ascii="Times New Roman" w:hAnsi="Times New Roman"/>
          <w:sz w:val="24"/>
          <w:szCs w:val="24"/>
        </w:rPr>
        <w:t xml:space="preserve">            </w:t>
      </w:r>
      <w:r w:rsidR="00905C7A" w:rsidRPr="00D609FF">
        <w:rPr>
          <w:rFonts w:ascii="Times New Roman" w:hAnsi="Times New Roman"/>
          <w:sz w:val="24"/>
          <w:szCs w:val="24"/>
        </w:rPr>
        <w:t>VIII LO Samorządowe</w:t>
      </w:r>
      <w:r>
        <w:rPr>
          <w:rFonts w:ascii="Times New Roman" w:hAnsi="Times New Roman"/>
          <w:sz w:val="24"/>
          <w:szCs w:val="24"/>
        </w:rPr>
        <w:t xml:space="preserve"> </w:t>
      </w:r>
      <w:r w:rsidR="00905C7A" w:rsidRPr="00D609FF">
        <w:rPr>
          <w:rFonts w:ascii="Times New Roman" w:hAnsi="Times New Roman"/>
          <w:sz w:val="24"/>
          <w:szCs w:val="24"/>
        </w:rPr>
        <w:t>w Częstochowie</w:t>
      </w:r>
    </w:p>
    <w:p w:rsidR="00905C7A" w:rsidRPr="00360582" w:rsidRDefault="00905C7A" w:rsidP="00905C7A">
      <w:pPr>
        <w:spacing w:after="0" w:line="240" w:lineRule="auto"/>
        <w:rPr>
          <w:rFonts w:ascii="Times New Roman" w:hAnsi="Times New Roman"/>
          <w:sz w:val="24"/>
          <w:szCs w:val="24"/>
        </w:rPr>
      </w:pPr>
    </w:p>
    <w:p w:rsidR="00905C7A" w:rsidRPr="00360582" w:rsidRDefault="00905C7A" w:rsidP="008E0043">
      <w:pPr>
        <w:spacing w:after="0" w:line="240" w:lineRule="auto"/>
        <w:rPr>
          <w:rFonts w:ascii="Times New Roman" w:hAnsi="Times New Roman"/>
          <w:sz w:val="24"/>
          <w:szCs w:val="24"/>
        </w:rPr>
      </w:pPr>
      <w:r w:rsidRPr="00360582">
        <w:rPr>
          <w:rFonts w:ascii="Times New Roman" w:hAnsi="Times New Roman"/>
          <w:sz w:val="24"/>
          <w:szCs w:val="24"/>
        </w:rPr>
        <w:t>§ 2</w:t>
      </w:r>
      <w:r w:rsidR="008E0043">
        <w:rPr>
          <w:rFonts w:ascii="Times New Roman" w:hAnsi="Times New Roman"/>
          <w:sz w:val="24"/>
          <w:szCs w:val="24"/>
        </w:rPr>
        <w:t>. Inne informacje o szkole</w:t>
      </w:r>
    </w:p>
    <w:p w:rsidR="008E0043" w:rsidRPr="00D609FF" w:rsidRDefault="00905C7A" w:rsidP="00BA1B22">
      <w:pPr>
        <w:pStyle w:val="Akapitzlist"/>
        <w:numPr>
          <w:ilvl w:val="0"/>
          <w:numId w:val="40"/>
        </w:numPr>
        <w:spacing w:after="0" w:line="240" w:lineRule="auto"/>
        <w:jc w:val="both"/>
        <w:rPr>
          <w:rFonts w:ascii="Times New Roman" w:hAnsi="Times New Roman"/>
          <w:sz w:val="24"/>
          <w:szCs w:val="24"/>
        </w:rPr>
      </w:pPr>
      <w:r w:rsidRPr="00D609FF">
        <w:rPr>
          <w:rFonts w:ascii="Times New Roman" w:hAnsi="Times New Roman"/>
          <w:sz w:val="24"/>
          <w:szCs w:val="24"/>
        </w:rPr>
        <w:t xml:space="preserve">Typ szkoły: </w:t>
      </w:r>
    </w:p>
    <w:p w:rsidR="00905C7A" w:rsidRPr="00D609FF" w:rsidRDefault="00D609FF" w:rsidP="00BA1B22">
      <w:pPr>
        <w:pStyle w:val="Akapitzlist"/>
        <w:numPr>
          <w:ilvl w:val="0"/>
          <w:numId w:val="5"/>
        </w:numPr>
        <w:spacing w:after="0" w:line="240" w:lineRule="auto"/>
        <w:jc w:val="both"/>
        <w:rPr>
          <w:rFonts w:ascii="Times New Roman" w:hAnsi="Times New Roman"/>
          <w:sz w:val="24"/>
          <w:szCs w:val="24"/>
        </w:rPr>
      </w:pPr>
      <w:r>
        <w:rPr>
          <w:rFonts w:ascii="Times New Roman" w:hAnsi="Times New Roman"/>
          <w:sz w:val="24"/>
          <w:szCs w:val="24"/>
        </w:rPr>
        <w:t>T</w:t>
      </w:r>
      <w:r w:rsidR="00905C7A" w:rsidRPr="00D609FF">
        <w:rPr>
          <w:rFonts w:ascii="Times New Roman" w:hAnsi="Times New Roman"/>
          <w:sz w:val="24"/>
          <w:szCs w:val="24"/>
        </w:rPr>
        <w:t>rzyletnie liceum ogólnokształcące dla młodzieży, którego ukończenie umożliwia uzyskanie świadectwa dojrzałości</w:t>
      </w:r>
      <w:r w:rsidR="008E0043" w:rsidRPr="00D609FF">
        <w:rPr>
          <w:rFonts w:ascii="Times New Roman" w:hAnsi="Times New Roman"/>
          <w:sz w:val="24"/>
          <w:szCs w:val="24"/>
        </w:rPr>
        <w:t xml:space="preserve"> po zdaniu egzaminu maturalnego</w:t>
      </w:r>
    </w:p>
    <w:p w:rsidR="00905C7A" w:rsidRDefault="00D609FF" w:rsidP="00BA1B22">
      <w:pPr>
        <w:pStyle w:val="Akapitzlist"/>
        <w:numPr>
          <w:ilvl w:val="0"/>
          <w:numId w:val="5"/>
        </w:numPr>
        <w:spacing w:after="0" w:line="240" w:lineRule="auto"/>
        <w:jc w:val="both"/>
        <w:rPr>
          <w:rFonts w:ascii="Times New Roman" w:hAnsi="Times New Roman"/>
          <w:sz w:val="24"/>
          <w:szCs w:val="24"/>
        </w:rPr>
      </w:pPr>
      <w:r>
        <w:rPr>
          <w:rFonts w:ascii="Times New Roman" w:hAnsi="Times New Roman"/>
          <w:sz w:val="24"/>
          <w:szCs w:val="24"/>
        </w:rPr>
        <w:t>W strukturze szkoły do 31.08.2019 roku są klasy gimnazjalne, których organizację i zasady funkcjonowania a także prawa, obowiązki i zasady oceniania uczniów tych klas oraz prawa i obowiązki rodziców tych uczniów</w:t>
      </w:r>
      <w:r w:rsidR="00ED62C6">
        <w:rPr>
          <w:rFonts w:ascii="Times New Roman" w:hAnsi="Times New Roman"/>
          <w:sz w:val="24"/>
          <w:szCs w:val="24"/>
        </w:rPr>
        <w:t xml:space="preserve"> określ</w:t>
      </w:r>
      <w:r w:rsidR="006B7FDB">
        <w:rPr>
          <w:rFonts w:ascii="Times New Roman" w:hAnsi="Times New Roman"/>
          <w:sz w:val="24"/>
          <w:szCs w:val="24"/>
        </w:rPr>
        <w:t xml:space="preserve">ają przepisy rozdziału VIII </w:t>
      </w:r>
    </w:p>
    <w:p w:rsidR="00D7666C" w:rsidRPr="00ED62C6" w:rsidRDefault="00D609FF" w:rsidP="00ED62C6">
      <w:pPr>
        <w:pStyle w:val="Akapitzlist"/>
        <w:numPr>
          <w:ilvl w:val="0"/>
          <w:numId w:val="5"/>
        </w:numPr>
        <w:spacing w:after="0" w:line="240" w:lineRule="auto"/>
        <w:jc w:val="both"/>
        <w:rPr>
          <w:rFonts w:ascii="Times New Roman" w:hAnsi="Times New Roman"/>
          <w:sz w:val="24"/>
          <w:szCs w:val="24"/>
        </w:rPr>
      </w:pPr>
      <w:r>
        <w:rPr>
          <w:rFonts w:ascii="Times New Roman" w:hAnsi="Times New Roman"/>
          <w:sz w:val="24"/>
          <w:szCs w:val="24"/>
        </w:rPr>
        <w:t>Do uczniów i rodziców klas o jakich mowa w pkt</w:t>
      </w:r>
      <w:r w:rsidR="00ED62C6">
        <w:rPr>
          <w:rFonts w:ascii="Times New Roman" w:hAnsi="Times New Roman"/>
          <w:sz w:val="24"/>
          <w:szCs w:val="24"/>
        </w:rPr>
        <w:t>.2 mają zastosowanie rozdziały</w:t>
      </w:r>
      <w:r w:rsidR="00ED62C6" w:rsidRPr="00ED62C6">
        <w:rPr>
          <w:rFonts w:ascii="Times New Roman" w:hAnsi="Times New Roman"/>
          <w:sz w:val="24"/>
          <w:szCs w:val="24"/>
        </w:rPr>
        <w:t xml:space="preserve"> </w:t>
      </w:r>
      <w:r w:rsidR="006B7FDB">
        <w:rPr>
          <w:rFonts w:ascii="Times New Roman" w:hAnsi="Times New Roman"/>
          <w:sz w:val="24"/>
          <w:szCs w:val="24"/>
        </w:rPr>
        <w:t>VIII</w:t>
      </w:r>
      <w:r w:rsidR="00ED62C6">
        <w:rPr>
          <w:rFonts w:ascii="Times New Roman" w:hAnsi="Times New Roman"/>
          <w:sz w:val="24"/>
          <w:szCs w:val="24"/>
        </w:rPr>
        <w:t xml:space="preserve">. </w:t>
      </w:r>
      <w:r w:rsidRPr="00ED62C6">
        <w:rPr>
          <w:rFonts w:ascii="Times New Roman" w:hAnsi="Times New Roman"/>
          <w:sz w:val="24"/>
          <w:szCs w:val="24"/>
        </w:rPr>
        <w:t>W zakresie tam nieuregulowanym należy stosować zapisy pozostałych rozdziałów niniejszego statutu.</w:t>
      </w:r>
    </w:p>
    <w:p w:rsidR="00905C7A" w:rsidRPr="00360582" w:rsidRDefault="00905C7A" w:rsidP="00905C7A">
      <w:pPr>
        <w:spacing w:after="0" w:line="240" w:lineRule="auto"/>
        <w:ind w:left="360"/>
        <w:jc w:val="center"/>
        <w:rPr>
          <w:rFonts w:ascii="Times New Roman" w:hAnsi="Times New Roman"/>
          <w:sz w:val="24"/>
          <w:szCs w:val="24"/>
        </w:rPr>
      </w:pPr>
    </w:p>
    <w:p w:rsidR="00905C7A" w:rsidRPr="00D609FF" w:rsidRDefault="00905C7A" w:rsidP="00BA1B22">
      <w:pPr>
        <w:pStyle w:val="Akapitzlist"/>
        <w:numPr>
          <w:ilvl w:val="0"/>
          <w:numId w:val="40"/>
        </w:numPr>
        <w:spacing w:after="0" w:line="240" w:lineRule="auto"/>
        <w:rPr>
          <w:rFonts w:ascii="Times New Roman" w:hAnsi="Times New Roman"/>
          <w:sz w:val="24"/>
          <w:szCs w:val="24"/>
        </w:rPr>
      </w:pPr>
      <w:r w:rsidRPr="00D609FF">
        <w:rPr>
          <w:rFonts w:ascii="Times New Roman" w:hAnsi="Times New Roman"/>
          <w:sz w:val="24"/>
          <w:szCs w:val="24"/>
        </w:rPr>
        <w:t>Organ prowadzący szkołę: Miasto Częstochowa na prawach powiatu.</w:t>
      </w:r>
    </w:p>
    <w:p w:rsidR="00D7666C" w:rsidRDefault="00D7666C" w:rsidP="00D7666C">
      <w:pPr>
        <w:spacing w:after="0" w:line="240" w:lineRule="auto"/>
        <w:ind w:left="360"/>
        <w:rPr>
          <w:rFonts w:ascii="Times New Roman" w:hAnsi="Times New Roman"/>
          <w:sz w:val="24"/>
          <w:szCs w:val="24"/>
        </w:rPr>
      </w:pPr>
    </w:p>
    <w:p w:rsidR="00D7666C" w:rsidRPr="00D7666C" w:rsidRDefault="00D7666C" w:rsidP="00D7666C">
      <w:pPr>
        <w:spacing w:after="0" w:line="240" w:lineRule="auto"/>
        <w:ind w:left="360"/>
        <w:rPr>
          <w:rFonts w:ascii="Times New Roman" w:hAnsi="Times New Roman"/>
          <w:sz w:val="24"/>
          <w:szCs w:val="24"/>
        </w:rPr>
      </w:pPr>
      <w:r w:rsidRPr="00D7666C">
        <w:rPr>
          <w:rFonts w:ascii="Times New Roman" w:hAnsi="Times New Roman"/>
          <w:sz w:val="24"/>
          <w:szCs w:val="24"/>
        </w:rPr>
        <w:t>ROZDZIAŁII: Cele i zadania szkoły</w:t>
      </w:r>
    </w:p>
    <w:p w:rsidR="00D7666C" w:rsidRDefault="00D7666C" w:rsidP="00D7666C">
      <w:pPr>
        <w:spacing w:after="0" w:line="240" w:lineRule="auto"/>
        <w:ind w:left="360"/>
        <w:rPr>
          <w:rFonts w:ascii="Times New Roman" w:hAnsi="Times New Roman"/>
          <w:sz w:val="24"/>
          <w:szCs w:val="24"/>
        </w:rPr>
      </w:pPr>
    </w:p>
    <w:p w:rsidR="00905C7A" w:rsidRPr="00360582" w:rsidRDefault="00D7666C" w:rsidP="00D7666C">
      <w:pPr>
        <w:spacing w:after="0" w:line="240" w:lineRule="auto"/>
        <w:ind w:left="360"/>
        <w:rPr>
          <w:rFonts w:ascii="Times New Roman" w:hAnsi="Times New Roman"/>
          <w:sz w:val="24"/>
          <w:szCs w:val="24"/>
        </w:rPr>
      </w:pPr>
      <w:r>
        <w:rPr>
          <w:rFonts w:ascii="Times New Roman" w:hAnsi="Times New Roman"/>
          <w:sz w:val="24"/>
          <w:szCs w:val="24"/>
        </w:rPr>
        <w:t>§ 3. Cele szkoły</w:t>
      </w:r>
    </w:p>
    <w:p w:rsidR="00905C7A" w:rsidRPr="00D609FF" w:rsidRDefault="00D609FF" w:rsidP="00D609FF">
      <w:pPr>
        <w:spacing w:after="0" w:line="240" w:lineRule="auto"/>
        <w:ind w:left="360"/>
        <w:jc w:val="both"/>
        <w:rPr>
          <w:rFonts w:ascii="Times New Roman" w:hAnsi="Times New Roman"/>
          <w:sz w:val="24"/>
          <w:szCs w:val="24"/>
        </w:rPr>
      </w:pPr>
      <w:r>
        <w:rPr>
          <w:rFonts w:ascii="Times New Roman" w:hAnsi="Times New Roman"/>
          <w:sz w:val="24"/>
          <w:szCs w:val="24"/>
        </w:rPr>
        <w:t>1.</w:t>
      </w:r>
      <w:r w:rsidR="00905C7A" w:rsidRPr="00D609FF">
        <w:rPr>
          <w:rFonts w:ascii="Times New Roman" w:hAnsi="Times New Roman"/>
          <w:sz w:val="24"/>
          <w:szCs w:val="24"/>
        </w:rPr>
        <w:t>Szkoła real</w:t>
      </w:r>
      <w:r w:rsidR="00D7666C" w:rsidRPr="00D609FF">
        <w:rPr>
          <w:rFonts w:ascii="Times New Roman" w:hAnsi="Times New Roman"/>
          <w:sz w:val="24"/>
          <w:szCs w:val="24"/>
        </w:rPr>
        <w:t>izuje następujące cele</w:t>
      </w:r>
      <w:r w:rsidR="00905C7A" w:rsidRPr="00D609FF">
        <w:rPr>
          <w:rFonts w:ascii="Times New Roman" w:hAnsi="Times New Roman"/>
          <w:sz w:val="24"/>
          <w:szCs w:val="24"/>
        </w:rPr>
        <w:t>:</w:t>
      </w:r>
    </w:p>
    <w:p w:rsidR="00905C7A" w:rsidRPr="00D609FF" w:rsidRDefault="00905C7A" w:rsidP="00BA1B22">
      <w:pPr>
        <w:pStyle w:val="Akapitzlist"/>
        <w:numPr>
          <w:ilvl w:val="0"/>
          <w:numId w:val="1"/>
        </w:numPr>
        <w:spacing w:after="0" w:line="240" w:lineRule="auto"/>
        <w:jc w:val="both"/>
        <w:rPr>
          <w:rFonts w:ascii="Times New Roman" w:hAnsi="Times New Roman"/>
          <w:sz w:val="24"/>
          <w:szCs w:val="24"/>
        </w:rPr>
      </w:pPr>
      <w:r w:rsidRPr="00D609FF">
        <w:rPr>
          <w:rFonts w:ascii="Times New Roman" w:hAnsi="Times New Roman"/>
          <w:sz w:val="24"/>
          <w:szCs w:val="24"/>
        </w:rPr>
        <w:t>Umożliwia zdobycie wiedzy i umiejętności niezbędnych do uzyskania świadectwa ukończenia szkoły.</w:t>
      </w:r>
    </w:p>
    <w:p w:rsidR="00905C7A" w:rsidRPr="00360582" w:rsidRDefault="00905C7A" w:rsidP="00BA1B22">
      <w:pPr>
        <w:pStyle w:val="Akapitzlist"/>
        <w:numPr>
          <w:ilvl w:val="0"/>
          <w:numId w:val="1"/>
        </w:numPr>
        <w:spacing w:after="0" w:line="240" w:lineRule="auto"/>
        <w:jc w:val="both"/>
        <w:rPr>
          <w:rFonts w:ascii="Times New Roman" w:hAnsi="Times New Roman"/>
          <w:sz w:val="24"/>
          <w:szCs w:val="24"/>
        </w:rPr>
      </w:pPr>
      <w:r w:rsidRPr="00360582">
        <w:rPr>
          <w:rFonts w:ascii="Times New Roman" w:hAnsi="Times New Roman"/>
          <w:sz w:val="24"/>
          <w:szCs w:val="24"/>
        </w:rPr>
        <w:t>Organizuje proces kształcenia, zgodnie z obowiązującymi przepisami prawa.</w:t>
      </w:r>
    </w:p>
    <w:p w:rsidR="00905C7A" w:rsidRPr="00360582" w:rsidRDefault="00905C7A" w:rsidP="00BA1B22">
      <w:pPr>
        <w:pStyle w:val="Akapitzlist"/>
        <w:numPr>
          <w:ilvl w:val="0"/>
          <w:numId w:val="1"/>
        </w:numPr>
        <w:spacing w:after="0" w:line="240" w:lineRule="auto"/>
        <w:jc w:val="both"/>
        <w:rPr>
          <w:rFonts w:ascii="Times New Roman" w:hAnsi="Times New Roman"/>
          <w:sz w:val="24"/>
          <w:szCs w:val="24"/>
        </w:rPr>
      </w:pPr>
      <w:r w:rsidRPr="00360582">
        <w:rPr>
          <w:rFonts w:ascii="Times New Roman" w:hAnsi="Times New Roman"/>
          <w:sz w:val="24"/>
          <w:szCs w:val="24"/>
        </w:rPr>
        <w:t>Umożliwia absolwentom dokonanie świadomego wyboru dalszego kierunku kształcenia.</w:t>
      </w:r>
    </w:p>
    <w:p w:rsidR="00905C7A" w:rsidRPr="00360582" w:rsidRDefault="00905C7A" w:rsidP="00BA1B22">
      <w:pPr>
        <w:pStyle w:val="Akapitzlist"/>
        <w:numPr>
          <w:ilvl w:val="0"/>
          <w:numId w:val="1"/>
        </w:numPr>
        <w:spacing w:after="0" w:line="240" w:lineRule="auto"/>
        <w:jc w:val="both"/>
        <w:rPr>
          <w:rFonts w:ascii="Times New Roman" w:hAnsi="Times New Roman"/>
          <w:sz w:val="24"/>
          <w:szCs w:val="24"/>
        </w:rPr>
      </w:pPr>
      <w:r w:rsidRPr="00360582">
        <w:rPr>
          <w:rFonts w:ascii="Times New Roman" w:hAnsi="Times New Roman"/>
          <w:sz w:val="24"/>
          <w:szCs w:val="24"/>
        </w:rPr>
        <w:t>Kształtuje środowisko wychowawcze poprzez r</w:t>
      </w:r>
      <w:r w:rsidR="00D7666C">
        <w:rPr>
          <w:rFonts w:ascii="Times New Roman" w:hAnsi="Times New Roman"/>
          <w:sz w:val="24"/>
          <w:szCs w:val="24"/>
        </w:rPr>
        <w:t>ealizację programu wychowawczo-profilaktycznego</w:t>
      </w:r>
      <w:r w:rsidRPr="00360582">
        <w:rPr>
          <w:rFonts w:ascii="Times New Roman" w:hAnsi="Times New Roman"/>
          <w:sz w:val="24"/>
          <w:szCs w:val="24"/>
        </w:rPr>
        <w:t>, który sprzyja:</w:t>
      </w:r>
    </w:p>
    <w:p w:rsidR="00905C7A" w:rsidRPr="00360582" w:rsidRDefault="00D7666C" w:rsidP="00BA1B22">
      <w:pPr>
        <w:pStyle w:val="Akapitzlist"/>
        <w:numPr>
          <w:ilvl w:val="0"/>
          <w:numId w:val="2"/>
        </w:numPr>
        <w:spacing w:after="0" w:line="240" w:lineRule="auto"/>
        <w:jc w:val="both"/>
        <w:rPr>
          <w:rFonts w:ascii="Times New Roman" w:hAnsi="Times New Roman"/>
          <w:sz w:val="24"/>
          <w:szCs w:val="24"/>
        </w:rPr>
      </w:pPr>
      <w:r>
        <w:rPr>
          <w:rFonts w:ascii="Times New Roman" w:hAnsi="Times New Roman"/>
          <w:sz w:val="24"/>
          <w:szCs w:val="24"/>
        </w:rPr>
        <w:t>r</w:t>
      </w:r>
      <w:r w:rsidR="00905C7A" w:rsidRPr="00360582">
        <w:rPr>
          <w:rFonts w:ascii="Times New Roman" w:hAnsi="Times New Roman"/>
          <w:sz w:val="24"/>
          <w:szCs w:val="24"/>
        </w:rPr>
        <w:t>ealizowaniu celów i zasad określonych w ustawie</w:t>
      </w:r>
    </w:p>
    <w:p w:rsidR="00905C7A" w:rsidRPr="00360582" w:rsidRDefault="00D7666C" w:rsidP="00BA1B22">
      <w:pPr>
        <w:pStyle w:val="Akapitzlist"/>
        <w:numPr>
          <w:ilvl w:val="0"/>
          <w:numId w:val="2"/>
        </w:numPr>
        <w:spacing w:after="0" w:line="240" w:lineRule="auto"/>
        <w:jc w:val="both"/>
        <w:rPr>
          <w:rFonts w:ascii="Times New Roman" w:hAnsi="Times New Roman"/>
          <w:sz w:val="24"/>
          <w:szCs w:val="24"/>
        </w:rPr>
      </w:pPr>
      <w:r>
        <w:rPr>
          <w:rFonts w:ascii="Times New Roman" w:hAnsi="Times New Roman"/>
          <w:sz w:val="24"/>
          <w:szCs w:val="24"/>
        </w:rPr>
        <w:t>kształtowaniu postawy patriotycznej</w:t>
      </w:r>
    </w:p>
    <w:p w:rsidR="00905C7A" w:rsidRDefault="00D7666C" w:rsidP="00BA1B22">
      <w:pPr>
        <w:pStyle w:val="Akapitzlist"/>
        <w:numPr>
          <w:ilvl w:val="0"/>
          <w:numId w:val="2"/>
        </w:numPr>
        <w:spacing w:after="0" w:line="240" w:lineRule="auto"/>
        <w:jc w:val="both"/>
        <w:rPr>
          <w:rFonts w:ascii="Times New Roman" w:hAnsi="Times New Roman"/>
          <w:sz w:val="24"/>
          <w:szCs w:val="24"/>
        </w:rPr>
      </w:pPr>
      <w:r>
        <w:rPr>
          <w:rFonts w:ascii="Times New Roman" w:hAnsi="Times New Roman"/>
          <w:sz w:val="24"/>
          <w:szCs w:val="24"/>
        </w:rPr>
        <w:t>r</w:t>
      </w:r>
      <w:r w:rsidR="00905C7A" w:rsidRPr="00360582">
        <w:rPr>
          <w:rFonts w:ascii="Times New Roman" w:hAnsi="Times New Roman"/>
          <w:sz w:val="24"/>
          <w:szCs w:val="24"/>
        </w:rPr>
        <w:t>ozwojowi samorządności obywatelskiej</w:t>
      </w:r>
    </w:p>
    <w:p w:rsidR="00D7666C" w:rsidRDefault="00D7666C" w:rsidP="00D7666C">
      <w:pPr>
        <w:spacing w:after="0" w:line="240" w:lineRule="auto"/>
        <w:rPr>
          <w:rFonts w:ascii="Times New Roman" w:hAnsi="Times New Roman"/>
          <w:sz w:val="24"/>
          <w:szCs w:val="24"/>
        </w:rPr>
      </w:pPr>
      <w:r>
        <w:rPr>
          <w:rFonts w:ascii="Times New Roman" w:hAnsi="Times New Roman"/>
          <w:sz w:val="24"/>
          <w:szCs w:val="24"/>
        </w:rPr>
        <w:t xml:space="preserve">      § 4</w:t>
      </w:r>
      <w:r w:rsidRPr="00D7666C">
        <w:rPr>
          <w:rFonts w:ascii="Times New Roman" w:hAnsi="Times New Roman"/>
          <w:sz w:val="24"/>
          <w:szCs w:val="24"/>
        </w:rPr>
        <w:t>.</w:t>
      </w:r>
      <w:r>
        <w:rPr>
          <w:rFonts w:ascii="Times New Roman" w:hAnsi="Times New Roman"/>
          <w:sz w:val="24"/>
          <w:szCs w:val="24"/>
        </w:rPr>
        <w:t xml:space="preserve"> Zadania</w:t>
      </w:r>
      <w:r w:rsidRPr="00D7666C">
        <w:rPr>
          <w:rFonts w:ascii="Times New Roman" w:hAnsi="Times New Roman"/>
          <w:sz w:val="24"/>
          <w:szCs w:val="24"/>
        </w:rPr>
        <w:t xml:space="preserve"> szkoły</w:t>
      </w:r>
    </w:p>
    <w:p w:rsidR="00D7666C" w:rsidRPr="00D609FF" w:rsidRDefault="00892D0C" w:rsidP="00BA1B22">
      <w:pPr>
        <w:pStyle w:val="Akapitzlist"/>
        <w:numPr>
          <w:ilvl w:val="0"/>
          <w:numId w:val="7"/>
        </w:numPr>
        <w:spacing w:after="0" w:line="240" w:lineRule="auto"/>
        <w:jc w:val="both"/>
        <w:rPr>
          <w:rFonts w:ascii="Times New Roman" w:hAnsi="Times New Roman"/>
          <w:sz w:val="24"/>
          <w:szCs w:val="24"/>
        </w:rPr>
      </w:pPr>
      <w:r w:rsidRPr="00D609FF">
        <w:rPr>
          <w:rFonts w:ascii="Times New Roman" w:hAnsi="Times New Roman"/>
          <w:sz w:val="24"/>
          <w:szCs w:val="24"/>
        </w:rPr>
        <w:t xml:space="preserve">  Szkoła realizuje następujące zadania</w:t>
      </w:r>
      <w:r w:rsidR="00331571" w:rsidRPr="00D609FF">
        <w:rPr>
          <w:rFonts w:ascii="Times New Roman" w:hAnsi="Times New Roman"/>
          <w:sz w:val="24"/>
          <w:szCs w:val="24"/>
        </w:rPr>
        <w:t>:</w:t>
      </w:r>
    </w:p>
    <w:p w:rsidR="00905C7A" w:rsidRPr="00D609FF" w:rsidRDefault="00905C7A" w:rsidP="00BA1B22">
      <w:pPr>
        <w:pStyle w:val="Akapitzlist"/>
        <w:numPr>
          <w:ilvl w:val="0"/>
          <w:numId w:val="41"/>
        </w:numPr>
        <w:spacing w:after="0" w:line="240" w:lineRule="auto"/>
        <w:jc w:val="both"/>
        <w:rPr>
          <w:rFonts w:ascii="Times New Roman" w:hAnsi="Times New Roman"/>
          <w:sz w:val="24"/>
          <w:szCs w:val="24"/>
        </w:rPr>
      </w:pPr>
      <w:r w:rsidRPr="00D609FF">
        <w:rPr>
          <w:rFonts w:ascii="Times New Roman" w:hAnsi="Times New Roman"/>
          <w:sz w:val="24"/>
          <w:szCs w:val="24"/>
        </w:rPr>
        <w:t>Umożliwia uczniom:</w:t>
      </w:r>
    </w:p>
    <w:p w:rsidR="00905C7A" w:rsidRPr="00360582" w:rsidRDefault="00905C7A" w:rsidP="00BA1B22">
      <w:pPr>
        <w:pStyle w:val="Akapitzlist"/>
        <w:numPr>
          <w:ilvl w:val="0"/>
          <w:numId w:val="3"/>
        </w:numPr>
        <w:spacing w:after="0" w:line="240" w:lineRule="auto"/>
        <w:jc w:val="both"/>
        <w:rPr>
          <w:rFonts w:ascii="Times New Roman" w:hAnsi="Times New Roman"/>
          <w:sz w:val="24"/>
          <w:szCs w:val="24"/>
        </w:rPr>
      </w:pPr>
      <w:r w:rsidRPr="00360582">
        <w:rPr>
          <w:rFonts w:ascii="Times New Roman" w:hAnsi="Times New Roman"/>
          <w:sz w:val="24"/>
          <w:szCs w:val="24"/>
        </w:rPr>
        <w:t>Podtrzymywanie tożsamości narodowej, etnicznej, językowej i religijnej</w:t>
      </w:r>
      <w:r w:rsidR="00892D0C">
        <w:rPr>
          <w:rFonts w:ascii="Times New Roman" w:hAnsi="Times New Roman"/>
          <w:sz w:val="24"/>
          <w:szCs w:val="24"/>
        </w:rPr>
        <w:t xml:space="preserve"> </w:t>
      </w:r>
      <w:r w:rsidR="006B7FDB">
        <w:rPr>
          <w:rFonts w:ascii="Times New Roman" w:hAnsi="Times New Roman"/>
          <w:sz w:val="24"/>
          <w:szCs w:val="24"/>
        </w:rPr>
        <w:br/>
      </w:r>
      <w:r w:rsidR="00892D0C">
        <w:rPr>
          <w:rFonts w:ascii="Times New Roman" w:hAnsi="Times New Roman"/>
          <w:sz w:val="24"/>
          <w:szCs w:val="24"/>
        </w:rPr>
        <w:t>z uwzględnieniem zasad bezpieczeństwa oraz zasad promocji i ochrony zdrowia</w:t>
      </w:r>
    </w:p>
    <w:p w:rsidR="00905C7A" w:rsidRPr="00360582" w:rsidRDefault="00905C7A" w:rsidP="00BA1B22">
      <w:pPr>
        <w:pStyle w:val="Akapitzlist"/>
        <w:numPr>
          <w:ilvl w:val="0"/>
          <w:numId w:val="3"/>
        </w:numPr>
        <w:spacing w:after="0" w:line="240" w:lineRule="auto"/>
        <w:jc w:val="both"/>
        <w:rPr>
          <w:rFonts w:ascii="Times New Roman" w:hAnsi="Times New Roman"/>
          <w:sz w:val="24"/>
          <w:szCs w:val="24"/>
        </w:rPr>
      </w:pPr>
      <w:r w:rsidRPr="00360582">
        <w:rPr>
          <w:rFonts w:ascii="Times New Roman" w:hAnsi="Times New Roman"/>
          <w:sz w:val="24"/>
          <w:szCs w:val="24"/>
        </w:rPr>
        <w:t>Korzystanie z pomocy psychologicznej i pedagogicznej – zadania te realizuje wychowawca, pedagog szkolny, a w miarę potrzeb inni nauczyciele oraz instytucje współdziałające</w:t>
      </w:r>
    </w:p>
    <w:p w:rsidR="00905C7A" w:rsidRPr="00360582" w:rsidRDefault="00905C7A" w:rsidP="00BA1B22">
      <w:pPr>
        <w:pStyle w:val="Akapitzlist"/>
        <w:numPr>
          <w:ilvl w:val="0"/>
          <w:numId w:val="3"/>
        </w:numPr>
        <w:spacing w:after="0" w:line="240" w:lineRule="auto"/>
        <w:jc w:val="both"/>
        <w:rPr>
          <w:rFonts w:ascii="Times New Roman" w:hAnsi="Times New Roman"/>
          <w:sz w:val="24"/>
          <w:szCs w:val="24"/>
        </w:rPr>
      </w:pPr>
      <w:r w:rsidRPr="00360582">
        <w:rPr>
          <w:rFonts w:ascii="Times New Roman" w:hAnsi="Times New Roman"/>
          <w:sz w:val="24"/>
          <w:szCs w:val="24"/>
        </w:rPr>
        <w:t>Rozwój zainteresowań (wg możliwości szkoły)</w:t>
      </w:r>
    </w:p>
    <w:p w:rsidR="00905C7A" w:rsidRPr="00360582" w:rsidRDefault="00905C7A" w:rsidP="00BA1B22">
      <w:pPr>
        <w:pStyle w:val="Akapitzlist"/>
        <w:numPr>
          <w:ilvl w:val="0"/>
          <w:numId w:val="3"/>
        </w:numPr>
        <w:spacing w:after="0" w:line="240" w:lineRule="auto"/>
        <w:jc w:val="both"/>
        <w:rPr>
          <w:rFonts w:ascii="Times New Roman" w:hAnsi="Times New Roman"/>
          <w:sz w:val="24"/>
          <w:szCs w:val="24"/>
        </w:rPr>
      </w:pPr>
      <w:r w:rsidRPr="00360582">
        <w:rPr>
          <w:rFonts w:ascii="Times New Roman" w:hAnsi="Times New Roman"/>
          <w:sz w:val="24"/>
          <w:szCs w:val="24"/>
        </w:rPr>
        <w:t xml:space="preserve">Realizowanie indywidualnych programów nauczania oraz ukończenia szkoły </w:t>
      </w:r>
      <w:r>
        <w:rPr>
          <w:rFonts w:ascii="Times New Roman" w:hAnsi="Times New Roman"/>
          <w:sz w:val="24"/>
          <w:szCs w:val="24"/>
        </w:rPr>
        <w:br/>
      </w:r>
      <w:r w:rsidRPr="00360582">
        <w:rPr>
          <w:rFonts w:ascii="Times New Roman" w:hAnsi="Times New Roman"/>
          <w:sz w:val="24"/>
          <w:szCs w:val="24"/>
        </w:rPr>
        <w:t xml:space="preserve">w skróconym czasie; wnioski w tej sprawie do dyrektora za pośrednictwem </w:t>
      </w:r>
      <w:r w:rsidRPr="00360582">
        <w:rPr>
          <w:rFonts w:ascii="Times New Roman" w:hAnsi="Times New Roman"/>
          <w:sz w:val="24"/>
          <w:szCs w:val="24"/>
        </w:rPr>
        <w:lastRenderedPageBreak/>
        <w:t>wychowawcy składać może zainteresowany uczeń, jego rodzic, wychowawca lub inny nauczyciel uczący zainteresowanego.</w:t>
      </w:r>
    </w:p>
    <w:p w:rsidR="00905C7A" w:rsidRPr="00D609FF" w:rsidRDefault="00905C7A" w:rsidP="00BA1B22">
      <w:pPr>
        <w:pStyle w:val="Akapitzlist"/>
        <w:numPr>
          <w:ilvl w:val="0"/>
          <w:numId w:val="41"/>
        </w:numPr>
        <w:spacing w:after="0" w:line="240" w:lineRule="auto"/>
        <w:jc w:val="both"/>
        <w:rPr>
          <w:rFonts w:ascii="Times New Roman" w:hAnsi="Times New Roman"/>
          <w:sz w:val="24"/>
          <w:szCs w:val="24"/>
        </w:rPr>
      </w:pPr>
      <w:r w:rsidRPr="00D609FF">
        <w:rPr>
          <w:rFonts w:ascii="Times New Roman" w:hAnsi="Times New Roman"/>
          <w:sz w:val="24"/>
          <w:szCs w:val="24"/>
        </w:rPr>
        <w:t>Sprawuje opiekę nad uczniami odpowiednio do ich potrzeb oraz możliwości szkoły.</w:t>
      </w:r>
    </w:p>
    <w:p w:rsidR="00905C7A" w:rsidRPr="00360582" w:rsidRDefault="00905C7A" w:rsidP="00BA1B22">
      <w:pPr>
        <w:pStyle w:val="Akapitzlist"/>
        <w:numPr>
          <w:ilvl w:val="0"/>
          <w:numId w:val="41"/>
        </w:numPr>
        <w:spacing w:after="0" w:line="240" w:lineRule="auto"/>
        <w:jc w:val="both"/>
        <w:rPr>
          <w:rFonts w:ascii="Times New Roman" w:hAnsi="Times New Roman"/>
          <w:sz w:val="24"/>
          <w:szCs w:val="24"/>
        </w:rPr>
      </w:pPr>
      <w:r w:rsidRPr="00360582">
        <w:rPr>
          <w:rFonts w:ascii="Times New Roman" w:hAnsi="Times New Roman"/>
          <w:sz w:val="24"/>
          <w:szCs w:val="24"/>
        </w:rPr>
        <w:t>Stwarza warunki sprzyjające realizacji celów i zasad określonych w szkolnym programie nauczania.</w:t>
      </w:r>
    </w:p>
    <w:p w:rsidR="00905C7A" w:rsidRDefault="00905C7A" w:rsidP="00BA1B22">
      <w:pPr>
        <w:pStyle w:val="Akapitzlist"/>
        <w:numPr>
          <w:ilvl w:val="0"/>
          <w:numId w:val="41"/>
        </w:numPr>
        <w:spacing w:after="0" w:line="240" w:lineRule="auto"/>
        <w:jc w:val="both"/>
        <w:rPr>
          <w:rFonts w:ascii="Times New Roman" w:hAnsi="Times New Roman"/>
          <w:sz w:val="24"/>
          <w:szCs w:val="24"/>
        </w:rPr>
      </w:pPr>
      <w:r w:rsidRPr="00360582">
        <w:rPr>
          <w:rFonts w:ascii="Times New Roman" w:hAnsi="Times New Roman"/>
          <w:sz w:val="24"/>
          <w:szCs w:val="24"/>
        </w:rPr>
        <w:t xml:space="preserve">Szkoła realizuje </w:t>
      </w:r>
      <w:r w:rsidR="00331571">
        <w:rPr>
          <w:rFonts w:ascii="Times New Roman" w:hAnsi="Times New Roman"/>
          <w:sz w:val="24"/>
          <w:szCs w:val="24"/>
        </w:rPr>
        <w:t>program wychowawczo-profilaktyczny,</w:t>
      </w:r>
      <w:r w:rsidRPr="00360582">
        <w:rPr>
          <w:rFonts w:ascii="Times New Roman" w:hAnsi="Times New Roman"/>
          <w:sz w:val="24"/>
          <w:szCs w:val="24"/>
        </w:rPr>
        <w:t>, który zapewnia uczniom bezpieczeństwo, ochronę przed wszelkimi formami przemocy fizycznej bądź psychicznej, uzależnieniami, demoralizacją oraz innymi przejawami patologii społecznej.</w:t>
      </w:r>
    </w:p>
    <w:p w:rsidR="00905C7A" w:rsidRDefault="00905C7A" w:rsidP="00BA1B22">
      <w:pPr>
        <w:pStyle w:val="Akapitzlist"/>
        <w:numPr>
          <w:ilvl w:val="0"/>
          <w:numId w:val="41"/>
        </w:numPr>
        <w:spacing w:after="0" w:line="240" w:lineRule="auto"/>
        <w:jc w:val="both"/>
        <w:rPr>
          <w:rFonts w:ascii="Times New Roman" w:hAnsi="Times New Roman"/>
          <w:sz w:val="24"/>
          <w:szCs w:val="24"/>
        </w:rPr>
      </w:pPr>
      <w:r>
        <w:rPr>
          <w:rFonts w:ascii="Times New Roman" w:hAnsi="Times New Roman"/>
          <w:sz w:val="24"/>
          <w:szCs w:val="24"/>
        </w:rPr>
        <w:t>W miarę możliwości zapewnia opiekę i pomoc uczniom, którym z przyczyn rozwojowych, rodzinnych lub losowych potrzebna jest pomoc i wsparcie, w tym również pomoc materialną.</w:t>
      </w:r>
    </w:p>
    <w:p w:rsidR="00921F39" w:rsidRDefault="00921F39" w:rsidP="00BA1B22">
      <w:pPr>
        <w:pStyle w:val="Akapitzlist"/>
        <w:numPr>
          <w:ilvl w:val="0"/>
          <w:numId w:val="41"/>
        </w:numPr>
        <w:spacing w:after="0" w:line="240" w:lineRule="auto"/>
        <w:jc w:val="both"/>
        <w:rPr>
          <w:rFonts w:ascii="Times New Roman" w:hAnsi="Times New Roman"/>
          <w:sz w:val="24"/>
          <w:szCs w:val="24"/>
        </w:rPr>
      </w:pPr>
      <w:r>
        <w:rPr>
          <w:rFonts w:ascii="Times New Roman" w:hAnsi="Times New Roman"/>
          <w:sz w:val="24"/>
          <w:szCs w:val="24"/>
        </w:rPr>
        <w:t>W miarę możliwości organizuje opiekę nad dziećmi niepełnosprawnymi i udziela po</w:t>
      </w:r>
      <w:r w:rsidR="003030FF">
        <w:rPr>
          <w:rFonts w:ascii="Times New Roman" w:hAnsi="Times New Roman"/>
          <w:sz w:val="24"/>
          <w:szCs w:val="24"/>
        </w:rPr>
        <w:t>mocy psychologiczno-pedagogiczn</w:t>
      </w:r>
      <w:r>
        <w:rPr>
          <w:rFonts w:ascii="Times New Roman" w:hAnsi="Times New Roman"/>
          <w:sz w:val="24"/>
          <w:szCs w:val="24"/>
        </w:rPr>
        <w:t>ej</w:t>
      </w:r>
    </w:p>
    <w:p w:rsidR="00905C7A" w:rsidRDefault="00905C7A" w:rsidP="00BA1B22">
      <w:pPr>
        <w:pStyle w:val="Akapitzlist"/>
        <w:numPr>
          <w:ilvl w:val="0"/>
          <w:numId w:val="41"/>
        </w:numPr>
        <w:spacing w:after="0" w:line="240" w:lineRule="auto"/>
        <w:jc w:val="both"/>
        <w:rPr>
          <w:rFonts w:ascii="Times New Roman" w:hAnsi="Times New Roman"/>
          <w:sz w:val="24"/>
          <w:szCs w:val="24"/>
        </w:rPr>
      </w:pPr>
      <w:r>
        <w:rPr>
          <w:rFonts w:ascii="Times New Roman" w:hAnsi="Times New Roman"/>
          <w:sz w:val="24"/>
          <w:szCs w:val="24"/>
        </w:rPr>
        <w:t>Wspomaga wychowawczą rolę rodziny.</w:t>
      </w:r>
    </w:p>
    <w:p w:rsidR="00331571" w:rsidRDefault="00331571" w:rsidP="00BA1B22">
      <w:pPr>
        <w:pStyle w:val="Akapitzlist"/>
        <w:numPr>
          <w:ilvl w:val="0"/>
          <w:numId w:val="41"/>
        </w:numPr>
        <w:spacing w:after="0" w:line="240" w:lineRule="auto"/>
        <w:jc w:val="both"/>
        <w:rPr>
          <w:rFonts w:ascii="Times New Roman" w:hAnsi="Times New Roman"/>
          <w:sz w:val="24"/>
          <w:szCs w:val="24"/>
        </w:rPr>
      </w:pPr>
      <w:r>
        <w:rPr>
          <w:rFonts w:ascii="Times New Roman" w:hAnsi="Times New Roman"/>
          <w:sz w:val="24"/>
          <w:szCs w:val="24"/>
        </w:rPr>
        <w:t>Zapewnia możliwość korzystania z po</w:t>
      </w:r>
      <w:r w:rsidR="003030FF">
        <w:rPr>
          <w:rFonts w:ascii="Times New Roman" w:hAnsi="Times New Roman"/>
          <w:sz w:val="24"/>
          <w:szCs w:val="24"/>
        </w:rPr>
        <w:t>mocy psychologiczno-pedagogiczn</w:t>
      </w:r>
      <w:r>
        <w:rPr>
          <w:rFonts w:ascii="Times New Roman" w:hAnsi="Times New Roman"/>
          <w:sz w:val="24"/>
          <w:szCs w:val="24"/>
        </w:rPr>
        <w:t>ej zarówno uczniom jak i ich rodzicom</w:t>
      </w:r>
    </w:p>
    <w:p w:rsidR="00905C7A" w:rsidRPr="00413C23" w:rsidRDefault="00413C23" w:rsidP="00413C23">
      <w:pPr>
        <w:spacing w:after="0" w:line="240" w:lineRule="auto"/>
        <w:jc w:val="both"/>
        <w:rPr>
          <w:rFonts w:ascii="Times New Roman" w:hAnsi="Times New Roman"/>
          <w:sz w:val="24"/>
          <w:szCs w:val="24"/>
        </w:rPr>
      </w:pPr>
      <w:r>
        <w:rPr>
          <w:rFonts w:ascii="Times New Roman" w:hAnsi="Times New Roman"/>
          <w:sz w:val="24"/>
          <w:szCs w:val="24"/>
        </w:rPr>
        <w:t xml:space="preserve">     </w:t>
      </w:r>
      <w:r w:rsidRPr="00413C23">
        <w:rPr>
          <w:rFonts w:ascii="Times New Roman" w:hAnsi="Times New Roman"/>
          <w:sz w:val="24"/>
          <w:szCs w:val="24"/>
        </w:rPr>
        <w:t xml:space="preserve">§ 5. </w:t>
      </w:r>
      <w:r>
        <w:rPr>
          <w:rFonts w:ascii="Times New Roman" w:hAnsi="Times New Roman"/>
          <w:sz w:val="24"/>
          <w:szCs w:val="24"/>
        </w:rPr>
        <w:t>Sposo</w:t>
      </w:r>
      <w:r w:rsidR="00905C7A" w:rsidRPr="00413C23">
        <w:rPr>
          <w:rFonts w:ascii="Times New Roman" w:hAnsi="Times New Roman"/>
          <w:sz w:val="24"/>
          <w:szCs w:val="24"/>
        </w:rPr>
        <w:t>b</w:t>
      </w:r>
      <w:r>
        <w:rPr>
          <w:rFonts w:ascii="Times New Roman" w:hAnsi="Times New Roman"/>
          <w:sz w:val="24"/>
          <w:szCs w:val="24"/>
        </w:rPr>
        <w:t>y</w:t>
      </w:r>
      <w:r w:rsidR="00905C7A" w:rsidRPr="00413C23">
        <w:rPr>
          <w:rFonts w:ascii="Times New Roman" w:hAnsi="Times New Roman"/>
          <w:sz w:val="24"/>
          <w:szCs w:val="24"/>
        </w:rPr>
        <w:t xml:space="preserve"> </w:t>
      </w:r>
      <w:r>
        <w:rPr>
          <w:rFonts w:ascii="Times New Roman" w:hAnsi="Times New Roman"/>
          <w:sz w:val="24"/>
          <w:szCs w:val="24"/>
        </w:rPr>
        <w:t>realizacji zadań.</w:t>
      </w:r>
    </w:p>
    <w:p w:rsidR="00905C7A" w:rsidRDefault="00905C7A" w:rsidP="00BA1B22">
      <w:pPr>
        <w:pStyle w:val="Akapitzlist"/>
        <w:numPr>
          <w:ilvl w:val="0"/>
          <w:numId w:val="4"/>
        </w:numPr>
        <w:spacing w:after="0" w:line="240" w:lineRule="auto"/>
        <w:jc w:val="both"/>
        <w:rPr>
          <w:rFonts w:ascii="Times New Roman" w:hAnsi="Times New Roman"/>
          <w:sz w:val="24"/>
          <w:szCs w:val="24"/>
        </w:rPr>
      </w:pPr>
      <w:r>
        <w:rPr>
          <w:rFonts w:ascii="Times New Roman" w:hAnsi="Times New Roman"/>
          <w:sz w:val="24"/>
          <w:szCs w:val="24"/>
        </w:rPr>
        <w:t>Podczas zajęć lekcyjnych obowiązkowych i pozalekcyjnych na terenie szkoły – opiekę sprawuje nauczyciel prowadzący zajęcia.</w:t>
      </w:r>
    </w:p>
    <w:p w:rsidR="00905C7A" w:rsidRDefault="00905C7A" w:rsidP="00BA1B22">
      <w:pPr>
        <w:pStyle w:val="Akapitzlist"/>
        <w:numPr>
          <w:ilvl w:val="0"/>
          <w:numId w:val="4"/>
        </w:numPr>
        <w:spacing w:after="0" w:line="240" w:lineRule="auto"/>
        <w:jc w:val="both"/>
        <w:rPr>
          <w:rFonts w:ascii="Times New Roman" w:hAnsi="Times New Roman"/>
          <w:sz w:val="24"/>
          <w:szCs w:val="24"/>
        </w:rPr>
      </w:pPr>
      <w:r>
        <w:rPr>
          <w:rFonts w:ascii="Times New Roman" w:hAnsi="Times New Roman"/>
          <w:sz w:val="24"/>
          <w:szCs w:val="24"/>
        </w:rPr>
        <w:t>Podczas zajęć poza terenem szkoły nauczyciel – organizator zajęć.</w:t>
      </w:r>
    </w:p>
    <w:p w:rsidR="00905C7A" w:rsidRDefault="00905C7A" w:rsidP="00BA1B22">
      <w:pPr>
        <w:pStyle w:val="Akapitzlist"/>
        <w:numPr>
          <w:ilvl w:val="0"/>
          <w:numId w:val="4"/>
        </w:numPr>
        <w:spacing w:after="0" w:line="240" w:lineRule="auto"/>
        <w:jc w:val="both"/>
        <w:rPr>
          <w:rFonts w:ascii="Times New Roman" w:hAnsi="Times New Roman"/>
          <w:sz w:val="24"/>
          <w:szCs w:val="24"/>
        </w:rPr>
      </w:pPr>
      <w:r>
        <w:rPr>
          <w:rFonts w:ascii="Times New Roman" w:hAnsi="Times New Roman"/>
          <w:sz w:val="24"/>
          <w:szCs w:val="24"/>
        </w:rPr>
        <w:t>Na wycieczkach – nauczyciele, a w razie potrzeby rodzice.</w:t>
      </w:r>
    </w:p>
    <w:p w:rsidR="00905C7A" w:rsidRDefault="00905C7A" w:rsidP="00BA1B22">
      <w:pPr>
        <w:pStyle w:val="Akapitzlist"/>
        <w:numPr>
          <w:ilvl w:val="0"/>
          <w:numId w:val="4"/>
        </w:numPr>
        <w:spacing w:after="0" w:line="240" w:lineRule="auto"/>
        <w:jc w:val="both"/>
        <w:rPr>
          <w:rFonts w:ascii="Times New Roman" w:hAnsi="Times New Roman"/>
          <w:sz w:val="24"/>
          <w:szCs w:val="24"/>
        </w:rPr>
      </w:pPr>
      <w:r>
        <w:rPr>
          <w:rFonts w:ascii="Times New Roman" w:hAnsi="Times New Roman"/>
          <w:sz w:val="24"/>
          <w:szCs w:val="24"/>
        </w:rPr>
        <w:t>W czasie przerwy – nauczyciele dyżurujący wg ustalonego harmonogramu.</w:t>
      </w:r>
    </w:p>
    <w:p w:rsidR="00905C7A" w:rsidRDefault="00905C7A" w:rsidP="00BA1B22">
      <w:pPr>
        <w:pStyle w:val="Akapitzlist"/>
        <w:numPr>
          <w:ilvl w:val="0"/>
          <w:numId w:val="4"/>
        </w:numPr>
        <w:spacing w:after="0" w:line="240" w:lineRule="auto"/>
        <w:jc w:val="both"/>
        <w:rPr>
          <w:rFonts w:ascii="Times New Roman" w:hAnsi="Times New Roman"/>
          <w:sz w:val="24"/>
          <w:szCs w:val="24"/>
        </w:rPr>
      </w:pPr>
      <w:r>
        <w:rPr>
          <w:rFonts w:ascii="Times New Roman" w:hAnsi="Times New Roman"/>
          <w:sz w:val="24"/>
          <w:szCs w:val="24"/>
        </w:rPr>
        <w:t>W czasie imprez szkolnych – nauczyciele, wg potrzeb rodzice.</w:t>
      </w:r>
    </w:p>
    <w:p w:rsidR="00905C7A" w:rsidRDefault="00905C7A" w:rsidP="00BA1B22">
      <w:pPr>
        <w:pStyle w:val="Akapitzlist"/>
        <w:numPr>
          <w:ilvl w:val="0"/>
          <w:numId w:val="4"/>
        </w:numPr>
        <w:spacing w:after="0" w:line="240" w:lineRule="auto"/>
        <w:jc w:val="both"/>
        <w:rPr>
          <w:rFonts w:ascii="Times New Roman" w:hAnsi="Times New Roman"/>
          <w:sz w:val="24"/>
          <w:szCs w:val="24"/>
        </w:rPr>
      </w:pPr>
      <w:r>
        <w:rPr>
          <w:rFonts w:ascii="Times New Roman" w:hAnsi="Times New Roman"/>
          <w:sz w:val="24"/>
          <w:szCs w:val="24"/>
        </w:rPr>
        <w:t xml:space="preserve">Dyrektor szkoły powierza każdy oddział szczególnej opiece wychowawczej jednemu </w:t>
      </w:r>
      <w:r>
        <w:rPr>
          <w:rFonts w:ascii="Times New Roman" w:hAnsi="Times New Roman"/>
          <w:sz w:val="24"/>
          <w:szCs w:val="24"/>
        </w:rPr>
        <w:br/>
        <w:t>z nauczycieli uczących w danym oddziale.</w:t>
      </w:r>
    </w:p>
    <w:p w:rsidR="00905C7A" w:rsidRDefault="00905C7A" w:rsidP="00BA1B22">
      <w:pPr>
        <w:pStyle w:val="Akapitzlist"/>
        <w:numPr>
          <w:ilvl w:val="0"/>
          <w:numId w:val="4"/>
        </w:numPr>
        <w:spacing w:after="0" w:line="240" w:lineRule="auto"/>
        <w:jc w:val="both"/>
        <w:rPr>
          <w:rFonts w:ascii="Times New Roman" w:hAnsi="Times New Roman"/>
          <w:sz w:val="24"/>
          <w:szCs w:val="24"/>
        </w:rPr>
      </w:pPr>
      <w:r>
        <w:rPr>
          <w:rFonts w:ascii="Times New Roman" w:hAnsi="Times New Roman"/>
          <w:sz w:val="24"/>
          <w:szCs w:val="24"/>
        </w:rPr>
        <w:t>Dla zapewnienia ciągłości pracy wychowawczej i jej skuteczności dążyć się będzie, by wychowawca prowadził oddziały przez cały tok nauczania.</w:t>
      </w:r>
    </w:p>
    <w:p w:rsidR="00905C7A" w:rsidRDefault="00905C7A" w:rsidP="00BA1B22">
      <w:pPr>
        <w:pStyle w:val="Akapitzlist"/>
        <w:numPr>
          <w:ilvl w:val="0"/>
          <w:numId w:val="4"/>
        </w:numPr>
        <w:spacing w:after="0" w:line="240" w:lineRule="auto"/>
        <w:jc w:val="both"/>
        <w:rPr>
          <w:rFonts w:ascii="Times New Roman" w:hAnsi="Times New Roman"/>
          <w:sz w:val="24"/>
          <w:szCs w:val="24"/>
        </w:rPr>
      </w:pPr>
      <w:r>
        <w:rPr>
          <w:rFonts w:ascii="Times New Roman" w:hAnsi="Times New Roman"/>
          <w:sz w:val="24"/>
          <w:szCs w:val="24"/>
        </w:rPr>
        <w:t>Dyrektor może zmienić nauczyciela przedmiotu oraz wychowawcę klasy na wniosek rodziców i uczniów.</w:t>
      </w:r>
    </w:p>
    <w:p w:rsidR="00905C7A" w:rsidRDefault="00905C7A" w:rsidP="00BA1B22">
      <w:pPr>
        <w:pStyle w:val="Akapitzlist"/>
        <w:numPr>
          <w:ilvl w:val="0"/>
          <w:numId w:val="4"/>
        </w:numPr>
        <w:spacing w:after="0" w:line="240" w:lineRule="auto"/>
        <w:jc w:val="both"/>
        <w:rPr>
          <w:rFonts w:ascii="Times New Roman" w:hAnsi="Times New Roman"/>
          <w:sz w:val="24"/>
          <w:szCs w:val="24"/>
        </w:rPr>
      </w:pPr>
      <w:r>
        <w:rPr>
          <w:rFonts w:ascii="Times New Roman" w:hAnsi="Times New Roman"/>
          <w:sz w:val="24"/>
          <w:szCs w:val="24"/>
        </w:rPr>
        <w:t xml:space="preserve">Szkoła promuje uczniów zdolnych – uczeń ma prawo do opieki nauczyciela danego przedmiotu, z którego </w:t>
      </w:r>
      <w:r w:rsidR="00921F39">
        <w:rPr>
          <w:rFonts w:ascii="Times New Roman" w:hAnsi="Times New Roman"/>
          <w:sz w:val="24"/>
          <w:szCs w:val="24"/>
        </w:rPr>
        <w:t>wykazuje szczególne uzdolnienia oraz możliwość indywidualnego toku i programu nauki.</w:t>
      </w:r>
    </w:p>
    <w:p w:rsidR="00905C7A" w:rsidRDefault="00905C7A" w:rsidP="00BA1B22">
      <w:pPr>
        <w:pStyle w:val="Akapitzlist"/>
        <w:numPr>
          <w:ilvl w:val="0"/>
          <w:numId w:val="4"/>
        </w:numPr>
        <w:spacing w:after="0" w:line="240" w:lineRule="auto"/>
        <w:jc w:val="both"/>
        <w:rPr>
          <w:rFonts w:ascii="Times New Roman" w:hAnsi="Times New Roman"/>
          <w:sz w:val="24"/>
          <w:szCs w:val="24"/>
        </w:rPr>
      </w:pPr>
      <w:r>
        <w:rPr>
          <w:rFonts w:ascii="Times New Roman" w:hAnsi="Times New Roman"/>
          <w:sz w:val="24"/>
          <w:szCs w:val="24"/>
        </w:rPr>
        <w:t>Szkoła organizuje spotkania z ciekawymi ludźmi oraz specjalistami zajmującymi się rozwiązywaniem różnych problemów.</w:t>
      </w:r>
    </w:p>
    <w:p w:rsidR="00817AED" w:rsidRPr="00ED62C6" w:rsidRDefault="00905C7A" w:rsidP="00817AED">
      <w:pPr>
        <w:pStyle w:val="Akapitzlist"/>
        <w:numPr>
          <w:ilvl w:val="0"/>
          <w:numId w:val="4"/>
        </w:numPr>
        <w:spacing w:after="0" w:line="240" w:lineRule="auto"/>
        <w:jc w:val="both"/>
        <w:rPr>
          <w:rFonts w:ascii="Times New Roman" w:hAnsi="Times New Roman"/>
          <w:sz w:val="24"/>
          <w:szCs w:val="24"/>
        </w:rPr>
      </w:pPr>
      <w:r>
        <w:rPr>
          <w:rFonts w:ascii="Times New Roman" w:hAnsi="Times New Roman"/>
          <w:sz w:val="24"/>
          <w:szCs w:val="24"/>
        </w:rPr>
        <w:t>Szkoła instaluje i aktualizuje oprogramowanie zabezpieczające przed dostępem do treści, które mogą stanowić zagrożenie dla prawidłowego rozwoju psychicznego ucznia.</w:t>
      </w:r>
    </w:p>
    <w:p w:rsidR="00817AED" w:rsidRDefault="00817AED" w:rsidP="00817AED">
      <w:pPr>
        <w:spacing w:after="0" w:line="240" w:lineRule="auto"/>
        <w:jc w:val="both"/>
        <w:rPr>
          <w:rFonts w:ascii="Times New Roman" w:hAnsi="Times New Roman"/>
          <w:sz w:val="24"/>
          <w:szCs w:val="24"/>
        </w:rPr>
      </w:pPr>
    </w:p>
    <w:p w:rsidR="00817AED" w:rsidRDefault="00817AED" w:rsidP="00817AED">
      <w:pPr>
        <w:spacing w:after="0" w:line="240" w:lineRule="auto"/>
        <w:jc w:val="both"/>
        <w:rPr>
          <w:rFonts w:ascii="Times New Roman" w:hAnsi="Times New Roman"/>
          <w:sz w:val="24"/>
          <w:szCs w:val="24"/>
        </w:rPr>
      </w:pPr>
    </w:p>
    <w:p w:rsidR="00817AED" w:rsidRPr="00817AED" w:rsidRDefault="00817AED" w:rsidP="00817AED">
      <w:pPr>
        <w:spacing w:after="0" w:line="240" w:lineRule="auto"/>
        <w:jc w:val="both"/>
        <w:rPr>
          <w:rFonts w:ascii="Times New Roman" w:hAnsi="Times New Roman"/>
          <w:sz w:val="24"/>
          <w:szCs w:val="24"/>
        </w:rPr>
      </w:pPr>
      <w:r w:rsidRPr="00817AED">
        <w:rPr>
          <w:rFonts w:ascii="Times New Roman" w:hAnsi="Times New Roman"/>
          <w:sz w:val="24"/>
          <w:szCs w:val="24"/>
        </w:rPr>
        <w:t>ROZDZIAŁIII: Organy szkoły</w:t>
      </w:r>
    </w:p>
    <w:p w:rsidR="00FC7220" w:rsidRDefault="00FC7220" w:rsidP="00FC7220">
      <w:pPr>
        <w:spacing w:after="0" w:line="240" w:lineRule="auto"/>
        <w:jc w:val="both"/>
        <w:rPr>
          <w:rFonts w:ascii="Times New Roman" w:hAnsi="Times New Roman"/>
          <w:sz w:val="24"/>
          <w:szCs w:val="24"/>
        </w:rPr>
      </w:pPr>
    </w:p>
    <w:p w:rsidR="00817AED" w:rsidRPr="00817AED" w:rsidRDefault="00413C23" w:rsidP="00817AED">
      <w:pPr>
        <w:spacing w:after="0" w:line="240" w:lineRule="auto"/>
        <w:jc w:val="both"/>
        <w:rPr>
          <w:rFonts w:ascii="Times New Roman" w:hAnsi="Times New Roman"/>
          <w:sz w:val="24"/>
          <w:szCs w:val="24"/>
        </w:rPr>
      </w:pPr>
      <w:r>
        <w:rPr>
          <w:rFonts w:ascii="Times New Roman" w:hAnsi="Times New Roman"/>
          <w:sz w:val="24"/>
          <w:szCs w:val="24"/>
        </w:rPr>
        <w:t xml:space="preserve">  § 6</w:t>
      </w:r>
      <w:r w:rsidR="00817AED">
        <w:rPr>
          <w:rFonts w:ascii="Times New Roman" w:hAnsi="Times New Roman"/>
          <w:sz w:val="24"/>
          <w:szCs w:val="24"/>
        </w:rPr>
        <w:t>.</w:t>
      </w:r>
      <w:r w:rsidR="00817AED" w:rsidRPr="00817AED">
        <w:rPr>
          <w:rFonts w:ascii="Times New Roman" w:hAnsi="Times New Roman"/>
          <w:sz w:val="24"/>
          <w:szCs w:val="24"/>
        </w:rPr>
        <w:t>Organy szkoły</w:t>
      </w:r>
    </w:p>
    <w:p w:rsidR="00817AED" w:rsidRDefault="00817AED" w:rsidP="00BA1B22">
      <w:pPr>
        <w:pStyle w:val="Akapitzlist"/>
        <w:numPr>
          <w:ilvl w:val="0"/>
          <w:numId w:val="8"/>
        </w:numPr>
        <w:spacing w:after="0" w:line="240" w:lineRule="auto"/>
        <w:jc w:val="both"/>
        <w:rPr>
          <w:rFonts w:ascii="Times New Roman" w:hAnsi="Times New Roman"/>
          <w:sz w:val="24"/>
          <w:szCs w:val="24"/>
        </w:rPr>
      </w:pPr>
      <w:r>
        <w:rPr>
          <w:rFonts w:ascii="Times New Roman" w:hAnsi="Times New Roman"/>
          <w:sz w:val="24"/>
          <w:szCs w:val="24"/>
        </w:rPr>
        <w:t>Organami szkoły są:</w:t>
      </w:r>
    </w:p>
    <w:p w:rsidR="00817AED" w:rsidRDefault="00817AED" w:rsidP="00BA1B2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Dyrektor szkoły</w:t>
      </w:r>
    </w:p>
    <w:p w:rsidR="00817AED" w:rsidRDefault="00817AED" w:rsidP="00BA1B2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Rada pedagogiczna</w:t>
      </w:r>
    </w:p>
    <w:p w:rsidR="00817AED" w:rsidRDefault="00817AED" w:rsidP="00BA1B2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Młodzieżowa Rada Szkoły</w:t>
      </w:r>
    </w:p>
    <w:p w:rsidR="00817AED" w:rsidRDefault="00817AED" w:rsidP="00BA1B2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Rada Rodziców</w:t>
      </w:r>
    </w:p>
    <w:p w:rsidR="00817AED" w:rsidRDefault="00817AED" w:rsidP="00BA1B22">
      <w:pPr>
        <w:pStyle w:val="Akapitzlist"/>
        <w:numPr>
          <w:ilvl w:val="0"/>
          <w:numId w:val="8"/>
        </w:numPr>
        <w:spacing w:after="0" w:line="240" w:lineRule="auto"/>
        <w:jc w:val="both"/>
        <w:rPr>
          <w:rFonts w:ascii="Times New Roman" w:hAnsi="Times New Roman"/>
          <w:sz w:val="24"/>
          <w:szCs w:val="24"/>
        </w:rPr>
      </w:pPr>
      <w:r>
        <w:rPr>
          <w:rFonts w:ascii="Times New Roman" w:hAnsi="Times New Roman"/>
          <w:sz w:val="24"/>
          <w:szCs w:val="24"/>
        </w:rPr>
        <w:t xml:space="preserve">Każdy z organów ma możliwość swobodnego działania i podejmowania decyzji </w:t>
      </w:r>
      <w:r>
        <w:rPr>
          <w:rFonts w:ascii="Times New Roman" w:hAnsi="Times New Roman"/>
          <w:sz w:val="24"/>
          <w:szCs w:val="24"/>
        </w:rPr>
        <w:br/>
        <w:t>w granicach swoich kompetencji.</w:t>
      </w:r>
    </w:p>
    <w:p w:rsidR="00817AED" w:rsidRDefault="00817AED" w:rsidP="00BA1B22">
      <w:pPr>
        <w:pStyle w:val="Akapitzlist"/>
        <w:numPr>
          <w:ilvl w:val="0"/>
          <w:numId w:val="8"/>
        </w:numPr>
        <w:spacing w:after="0" w:line="240" w:lineRule="auto"/>
        <w:jc w:val="both"/>
        <w:rPr>
          <w:rFonts w:ascii="Times New Roman" w:hAnsi="Times New Roman"/>
          <w:sz w:val="24"/>
          <w:szCs w:val="24"/>
        </w:rPr>
      </w:pPr>
      <w:r>
        <w:rPr>
          <w:rFonts w:ascii="Times New Roman" w:hAnsi="Times New Roman"/>
          <w:sz w:val="24"/>
          <w:szCs w:val="24"/>
        </w:rPr>
        <w:lastRenderedPageBreak/>
        <w:t>Każdy z organów posiada możliwość rozwiązywania sytuacji spornych wewnątrz szkoły.</w:t>
      </w:r>
    </w:p>
    <w:p w:rsidR="00817AED" w:rsidRDefault="00817AED" w:rsidP="00BA1B22">
      <w:pPr>
        <w:pStyle w:val="Akapitzlist"/>
        <w:numPr>
          <w:ilvl w:val="0"/>
          <w:numId w:val="8"/>
        </w:numPr>
        <w:spacing w:after="0" w:line="240" w:lineRule="auto"/>
        <w:jc w:val="both"/>
        <w:rPr>
          <w:rFonts w:ascii="Times New Roman" w:hAnsi="Times New Roman"/>
          <w:sz w:val="24"/>
          <w:szCs w:val="24"/>
        </w:rPr>
      </w:pPr>
      <w:r>
        <w:rPr>
          <w:rFonts w:ascii="Times New Roman" w:hAnsi="Times New Roman"/>
          <w:sz w:val="24"/>
          <w:szCs w:val="24"/>
        </w:rPr>
        <w:t xml:space="preserve">W razie sporów między organami szkoły dany organ składa odwołanie do dyrektora szkoły, który prowadzi postępowanie wyjaśniające w ciągu 14 dni. Od decyzji dyrektora przysługuje odwołanie do Śląskiego Kuratora Oświaty w Katowicach </w:t>
      </w:r>
      <w:r>
        <w:rPr>
          <w:rFonts w:ascii="Times New Roman" w:hAnsi="Times New Roman"/>
          <w:sz w:val="24"/>
          <w:szCs w:val="24"/>
        </w:rPr>
        <w:br/>
        <w:t>w ciągu 14 dni. Decyzja Kuratora jest ostateczna.</w:t>
      </w:r>
    </w:p>
    <w:p w:rsidR="00817AED" w:rsidRDefault="00817AED" w:rsidP="00817AED">
      <w:pPr>
        <w:spacing w:after="0" w:line="240" w:lineRule="auto"/>
        <w:rPr>
          <w:rFonts w:ascii="Times New Roman" w:hAnsi="Times New Roman"/>
          <w:sz w:val="24"/>
          <w:szCs w:val="24"/>
        </w:rPr>
      </w:pPr>
    </w:p>
    <w:p w:rsidR="00817AED" w:rsidRPr="00817AED" w:rsidRDefault="00413C23" w:rsidP="00817AED">
      <w:pPr>
        <w:spacing w:after="0" w:line="240" w:lineRule="auto"/>
        <w:rPr>
          <w:rFonts w:ascii="Times New Roman" w:hAnsi="Times New Roman"/>
          <w:sz w:val="24"/>
          <w:szCs w:val="24"/>
        </w:rPr>
      </w:pPr>
      <w:r>
        <w:rPr>
          <w:rFonts w:ascii="Times New Roman" w:hAnsi="Times New Roman"/>
          <w:sz w:val="24"/>
          <w:szCs w:val="24"/>
        </w:rPr>
        <w:t>§ 7</w:t>
      </w:r>
      <w:r w:rsidR="00817AED">
        <w:rPr>
          <w:rFonts w:ascii="Times New Roman" w:hAnsi="Times New Roman"/>
          <w:sz w:val="24"/>
          <w:szCs w:val="24"/>
        </w:rPr>
        <w:t xml:space="preserve">. </w:t>
      </w:r>
      <w:r w:rsidR="00817AED" w:rsidRPr="00817AED">
        <w:rPr>
          <w:rFonts w:ascii="Times New Roman" w:hAnsi="Times New Roman"/>
          <w:sz w:val="24"/>
          <w:szCs w:val="24"/>
        </w:rPr>
        <w:t>Dyr</w:t>
      </w:r>
      <w:r w:rsidR="00817AED">
        <w:rPr>
          <w:rFonts w:ascii="Times New Roman" w:hAnsi="Times New Roman"/>
          <w:sz w:val="24"/>
          <w:szCs w:val="24"/>
        </w:rPr>
        <w:t xml:space="preserve">ektor szkoły i jego kompetencje </w:t>
      </w:r>
    </w:p>
    <w:p w:rsidR="00817AED" w:rsidRPr="00413C23" w:rsidRDefault="00817AED" w:rsidP="00413C23">
      <w:pPr>
        <w:pStyle w:val="Akapitzlist"/>
        <w:numPr>
          <w:ilvl w:val="0"/>
          <w:numId w:val="113"/>
        </w:numPr>
        <w:spacing w:after="0" w:line="240" w:lineRule="auto"/>
        <w:jc w:val="both"/>
        <w:rPr>
          <w:rFonts w:ascii="Times New Roman" w:hAnsi="Times New Roman"/>
          <w:sz w:val="24"/>
          <w:szCs w:val="24"/>
        </w:rPr>
      </w:pPr>
      <w:r w:rsidRPr="00413C23">
        <w:rPr>
          <w:rFonts w:ascii="Times New Roman" w:hAnsi="Times New Roman"/>
          <w:sz w:val="24"/>
          <w:szCs w:val="24"/>
        </w:rPr>
        <w:t xml:space="preserve">Dyrektor jest kierownikiem zakładu pracy dla zatrudnionych w szkole nauczycieli </w:t>
      </w:r>
      <w:r w:rsidRPr="00413C23">
        <w:rPr>
          <w:rFonts w:ascii="Times New Roman" w:hAnsi="Times New Roman"/>
          <w:sz w:val="24"/>
          <w:szCs w:val="24"/>
        </w:rPr>
        <w:br/>
        <w:t xml:space="preserve">i pracowników nie będących nauczycielami. Dyrektor w szczególności decyduje </w:t>
      </w:r>
      <w:r w:rsidRPr="00413C23">
        <w:rPr>
          <w:rFonts w:ascii="Times New Roman" w:hAnsi="Times New Roman"/>
          <w:sz w:val="24"/>
          <w:szCs w:val="24"/>
        </w:rPr>
        <w:br/>
        <w:t>w sprawach:</w:t>
      </w:r>
    </w:p>
    <w:p w:rsidR="00817AED" w:rsidRDefault="00817AED" w:rsidP="00BA1B2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zatrudnienia i zwalniania nauczycieli oraz innych pracowników szkoły</w:t>
      </w:r>
    </w:p>
    <w:p w:rsidR="00817AED" w:rsidRDefault="00817AED" w:rsidP="00BA1B2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przyznawania nagród oraz wymierzania kar porządkowych nauczycielom i innym pracownikom szkoły</w:t>
      </w:r>
    </w:p>
    <w:p w:rsidR="00817AED" w:rsidRDefault="00817AED" w:rsidP="00BA1B2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 xml:space="preserve">występowania z wnioskami, po zasięgnięciu opinii rady pedagogicznej, </w:t>
      </w:r>
      <w:r>
        <w:rPr>
          <w:rFonts w:ascii="Times New Roman" w:hAnsi="Times New Roman"/>
          <w:sz w:val="24"/>
          <w:szCs w:val="24"/>
        </w:rPr>
        <w:br/>
        <w:t>w sprawach odznaczeń, nagród i innych wyróżnień dla nauczycieli oraz pozostałych pracowników szkoły.</w:t>
      </w:r>
    </w:p>
    <w:p w:rsidR="00817AED" w:rsidRPr="00413C23" w:rsidRDefault="00817AED" w:rsidP="00413C23">
      <w:pPr>
        <w:pStyle w:val="Akapitzlist"/>
        <w:numPr>
          <w:ilvl w:val="0"/>
          <w:numId w:val="113"/>
        </w:numPr>
        <w:spacing w:after="0" w:line="240" w:lineRule="auto"/>
        <w:jc w:val="both"/>
        <w:rPr>
          <w:rFonts w:ascii="Times New Roman" w:hAnsi="Times New Roman"/>
          <w:sz w:val="24"/>
          <w:szCs w:val="24"/>
        </w:rPr>
      </w:pPr>
      <w:r w:rsidRPr="00413C23">
        <w:rPr>
          <w:rFonts w:ascii="Times New Roman" w:hAnsi="Times New Roman"/>
          <w:sz w:val="24"/>
          <w:szCs w:val="24"/>
        </w:rPr>
        <w:t>Dyrektor szkoły jest przewodniczącym Rady Pedagogicznej</w:t>
      </w:r>
    </w:p>
    <w:p w:rsidR="00817AED" w:rsidRDefault="00817AED" w:rsidP="00413C23">
      <w:pPr>
        <w:pStyle w:val="Akapitzlist"/>
        <w:numPr>
          <w:ilvl w:val="0"/>
          <w:numId w:val="113"/>
        </w:numPr>
        <w:spacing w:after="0" w:line="240" w:lineRule="auto"/>
        <w:jc w:val="both"/>
        <w:rPr>
          <w:rFonts w:ascii="Times New Roman" w:hAnsi="Times New Roman"/>
          <w:sz w:val="24"/>
          <w:szCs w:val="24"/>
        </w:rPr>
      </w:pPr>
      <w:r>
        <w:rPr>
          <w:rFonts w:ascii="Times New Roman" w:hAnsi="Times New Roman"/>
          <w:sz w:val="24"/>
          <w:szCs w:val="24"/>
        </w:rPr>
        <w:t>Do kompetencji dyrektora szkoły należy:</w:t>
      </w:r>
    </w:p>
    <w:p w:rsidR="00817AED" w:rsidRPr="00413C23" w:rsidRDefault="00817AED" w:rsidP="00413C23">
      <w:pPr>
        <w:pStyle w:val="Akapitzlist"/>
        <w:numPr>
          <w:ilvl w:val="0"/>
          <w:numId w:val="24"/>
        </w:numPr>
        <w:spacing w:after="0" w:line="240" w:lineRule="auto"/>
        <w:jc w:val="both"/>
        <w:rPr>
          <w:rFonts w:ascii="Times New Roman" w:hAnsi="Times New Roman"/>
          <w:sz w:val="24"/>
          <w:szCs w:val="24"/>
        </w:rPr>
      </w:pPr>
      <w:r w:rsidRPr="00413C23">
        <w:rPr>
          <w:rFonts w:ascii="Times New Roman" w:hAnsi="Times New Roman"/>
          <w:sz w:val="24"/>
          <w:szCs w:val="24"/>
        </w:rPr>
        <w:t>Bieżąca wymiana informacji pomiędzy organami szkoły o planowanych lub podejmowanych działaniach i decyzjach.</w:t>
      </w:r>
    </w:p>
    <w:p w:rsidR="00817AED" w:rsidRDefault="009D2C1F" w:rsidP="00BA1B22">
      <w:pPr>
        <w:pStyle w:val="Akapitzlist"/>
        <w:numPr>
          <w:ilvl w:val="0"/>
          <w:numId w:val="24"/>
        </w:numPr>
        <w:spacing w:after="0" w:line="240" w:lineRule="auto"/>
        <w:jc w:val="both"/>
        <w:rPr>
          <w:rFonts w:ascii="Times New Roman" w:hAnsi="Times New Roman"/>
          <w:sz w:val="24"/>
          <w:szCs w:val="24"/>
        </w:rPr>
      </w:pPr>
      <w:r>
        <w:rPr>
          <w:rFonts w:ascii="Times New Roman" w:hAnsi="Times New Roman"/>
          <w:sz w:val="24"/>
          <w:szCs w:val="24"/>
        </w:rPr>
        <w:t>Kierowanie</w:t>
      </w:r>
      <w:r w:rsidR="00817AED">
        <w:rPr>
          <w:rFonts w:ascii="Times New Roman" w:hAnsi="Times New Roman"/>
          <w:sz w:val="24"/>
          <w:szCs w:val="24"/>
        </w:rPr>
        <w:t xml:space="preserve"> d</w:t>
      </w:r>
      <w:r>
        <w:rPr>
          <w:rFonts w:ascii="Times New Roman" w:hAnsi="Times New Roman"/>
          <w:sz w:val="24"/>
          <w:szCs w:val="24"/>
        </w:rPr>
        <w:t>ziałalnością szkoły i reprezentowanie jej</w:t>
      </w:r>
      <w:r w:rsidR="00817AED">
        <w:rPr>
          <w:rFonts w:ascii="Times New Roman" w:hAnsi="Times New Roman"/>
          <w:sz w:val="24"/>
          <w:szCs w:val="24"/>
        </w:rPr>
        <w:t xml:space="preserve"> na zewnątrz.</w:t>
      </w:r>
    </w:p>
    <w:p w:rsidR="00817AED" w:rsidRDefault="009D2C1F" w:rsidP="00BA1B22">
      <w:pPr>
        <w:pStyle w:val="Akapitzlist"/>
        <w:numPr>
          <w:ilvl w:val="0"/>
          <w:numId w:val="24"/>
        </w:numPr>
        <w:spacing w:after="0" w:line="240" w:lineRule="auto"/>
        <w:jc w:val="both"/>
        <w:rPr>
          <w:rFonts w:ascii="Times New Roman" w:hAnsi="Times New Roman"/>
          <w:sz w:val="24"/>
          <w:szCs w:val="24"/>
        </w:rPr>
      </w:pPr>
      <w:r>
        <w:rPr>
          <w:rFonts w:ascii="Times New Roman" w:hAnsi="Times New Roman"/>
          <w:sz w:val="24"/>
          <w:szCs w:val="24"/>
        </w:rPr>
        <w:t>Sprawowanie nadzoru pedagogicznego</w:t>
      </w:r>
      <w:r w:rsidR="00817AED">
        <w:rPr>
          <w:rFonts w:ascii="Times New Roman" w:hAnsi="Times New Roman"/>
          <w:sz w:val="24"/>
          <w:szCs w:val="24"/>
        </w:rPr>
        <w:t>.</w:t>
      </w:r>
    </w:p>
    <w:p w:rsidR="00817AED" w:rsidRDefault="009D2C1F" w:rsidP="00BA1B22">
      <w:pPr>
        <w:pStyle w:val="Akapitzlist"/>
        <w:numPr>
          <w:ilvl w:val="0"/>
          <w:numId w:val="24"/>
        </w:numPr>
        <w:spacing w:after="0" w:line="240" w:lineRule="auto"/>
        <w:jc w:val="both"/>
        <w:rPr>
          <w:rFonts w:ascii="Times New Roman" w:hAnsi="Times New Roman"/>
          <w:sz w:val="24"/>
          <w:szCs w:val="24"/>
        </w:rPr>
      </w:pPr>
      <w:r>
        <w:rPr>
          <w:rFonts w:ascii="Times New Roman" w:hAnsi="Times New Roman"/>
          <w:sz w:val="24"/>
          <w:szCs w:val="24"/>
        </w:rPr>
        <w:t>Sprawowanie opieki</w:t>
      </w:r>
      <w:r w:rsidR="00817AED">
        <w:rPr>
          <w:rFonts w:ascii="Times New Roman" w:hAnsi="Times New Roman"/>
          <w:sz w:val="24"/>
          <w:szCs w:val="24"/>
        </w:rPr>
        <w:t xml:space="preserve"> nad uczniami oraz stwarza</w:t>
      </w:r>
      <w:r>
        <w:rPr>
          <w:rFonts w:ascii="Times New Roman" w:hAnsi="Times New Roman"/>
          <w:sz w:val="24"/>
          <w:szCs w:val="24"/>
        </w:rPr>
        <w:t>nie warunków</w:t>
      </w:r>
      <w:r w:rsidR="00817AED">
        <w:rPr>
          <w:rFonts w:ascii="Times New Roman" w:hAnsi="Times New Roman"/>
          <w:sz w:val="24"/>
          <w:szCs w:val="24"/>
        </w:rPr>
        <w:t xml:space="preserve"> harmonijnego rozwoju psychofizycznego poprzez aktywne działania prozdrowotne.</w:t>
      </w:r>
    </w:p>
    <w:p w:rsidR="00817AED" w:rsidRDefault="009D2C1F" w:rsidP="00BA1B22">
      <w:pPr>
        <w:pStyle w:val="Akapitzlist"/>
        <w:numPr>
          <w:ilvl w:val="0"/>
          <w:numId w:val="24"/>
        </w:numPr>
        <w:spacing w:after="0" w:line="240" w:lineRule="auto"/>
        <w:jc w:val="both"/>
        <w:rPr>
          <w:rFonts w:ascii="Times New Roman" w:hAnsi="Times New Roman"/>
          <w:sz w:val="24"/>
          <w:szCs w:val="24"/>
        </w:rPr>
      </w:pPr>
      <w:r>
        <w:rPr>
          <w:rFonts w:ascii="Times New Roman" w:hAnsi="Times New Roman"/>
          <w:sz w:val="24"/>
          <w:szCs w:val="24"/>
        </w:rPr>
        <w:t>Realizacja</w:t>
      </w:r>
      <w:r w:rsidR="00817AED">
        <w:rPr>
          <w:rFonts w:ascii="Times New Roman" w:hAnsi="Times New Roman"/>
          <w:sz w:val="24"/>
          <w:szCs w:val="24"/>
        </w:rPr>
        <w:t xml:space="preserve"> uchwał</w:t>
      </w:r>
      <w:r>
        <w:rPr>
          <w:rFonts w:ascii="Times New Roman" w:hAnsi="Times New Roman"/>
          <w:sz w:val="24"/>
          <w:szCs w:val="24"/>
        </w:rPr>
        <w:t xml:space="preserve"> rady pedagogicznej, podjętych</w:t>
      </w:r>
      <w:r w:rsidR="00817AED">
        <w:rPr>
          <w:rFonts w:ascii="Times New Roman" w:hAnsi="Times New Roman"/>
          <w:sz w:val="24"/>
          <w:szCs w:val="24"/>
        </w:rPr>
        <w:t xml:space="preserve"> w ramach jej kompetencji.</w:t>
      </w:r>
    </w:p>
    <w:p w:rsidR="00817AED" w:rsidRDefault="009D2C1F" w:rsidP="00BA1B22">
      <w:pPr>
        <w:pStyle w:val="Akapitzlist"/>
        <w:numPr>
          <w:ilvl w:val="0"/>
          <w:numId w:val="24"/>
        </w:numPr>
        <w:spacing w:after="0" w:line="240" w:lineRule="auto"/>
        <w:jc w:val="both"/>
        <w:rPr>
          <w:rFonts w:ascii="Times New Roman" w:hAnsi="Times New Roman"/>
          <w:sz w:val="24"/>
          <w:szCs w:val="24"/>
        </w:rPr>
      </w:pPr>
      <w:r>
        <w:rPr>
          <w:rFonts w:ascii="Times New Roman" w:hAnsi="Times New Roman"/>
          <w:sz w:val="24"/>
          <w:szCs w:val="24"/>
        </w:rPr>
        <w:t>Dysponowanie</w:t>
      </w:r>
      <w:r w:rsidR="00817AED">
        <w:rPr>
          <w:rFonts w:ascii="Times New Roman" w:hAnsi="Times New Roman"/>
          <w:sz w:val="24"/>
          <w:szCs w:val="24"/>
        </w:rPr>
        <w:t xml:space="preserve"> środkami określony</w:t>
      </w:r>
      <w:r>
        <w:rPr>
          <w:rFonts w:ascii="Times New Roman" w:hAnsi="Times New Roman"/>
          <w:sz w:val="24"/>
          <w:szCs w:val="24"/>
        </w:rPr>
        <w:t>mi w planie finansowym szkoły oraz ponoszenie odpowiedzialności</w:t>
      </w:r>
      <w:r w:rsidR="00817AED">
        <w:rPr>
          <w:rFonts w:ascii="Times New Roman" w:hAnsi="Times New Roman"/>
          <w:sz w:val="24"/>
          <w:szCs w:val="24"/>
        </w:rPr>
        <w:t xml:space="preserve"> za ich prawidłowe wy</w:t>
      </w:r>
      <w:r>
        <w:rPr>
          <w:rFonts w:ascii="Times New Roman" w:hAnsi="Times New Roman"/>
          <w:sz w:val="24"/>
          <w:szCs w:val="24"/>
        </w:rPr>
        <w:t>korzystanie, a także organizowanie działalności administracyjnej, finansowej i gospodarczej obsługi</w:t>
      </w:r>
      <w:r w:rsidR="00817AED">
        <w:rPr>
          <w:rFonts w:ascii="Times New Roman" w:hAnsi="Times New Roman"/>
          <w:sz w:val="24"/>
          <w:szCs w:val="24"/>
        </w:rPr>
        <w:t xml:space="preserve"> szkoły.</w:t>
      </w:r>
    </w:p>
    <w:p w:rsidR="00817AED" w:rsidRDefault="00817AED" w:rsidP="00BA1B22">
      <w:pPr>
        <w:pStyle w:val="Akapitzlist"/>
        <w:numPr>
          <w:ilvl w:val="0"/>
          <w:numId w:val="24"/>
        </w:numPr>
        <w:spacing w:after="0" w:line="240" w:lineRule="auto"/>
        <w:jc w:val="both"/>
        <w:rPr>
          <w:rFonts w:ascii="Times New Roman" w:hAnsi="Times New Roman"/>
          <w:sz w:val="24"/>
          <w:szCs w:val="24"/>
        </w:rPr>
      </w:pPr>
      <w:r>
        <w:rPr>
          <w:rFonts w:ascii="Times New Roman" w:hAnsi="Times New Roman"/>
          <w:sz w:val="24"/>
          <w:szCs w:val="24"/>
        </w:rPr>
        <w:t>Współdziała</w:t>
      </w:r>
      <w:r w:rsidR="009D2C1F">
        <w:rPr>
          <w:rFonts w:ascii="Times New Roman" w:hAnsi="Times New Roman"/>
          <w:sz w:val="24"/>
          <w:szCs w:val="24"/>
        </w:rPr>
        <w:t>nie</w:t>
      </w:r>
      <w:r>
        <w:rPr>
          <w:rFonts w:ascii="Times New Roman" w:hAnsi="Times New Roman"/>
          <w:sz w:val="24"/>
          <w:szCs w:val="24"/>
        </w:rPr>
        <w:t xml:space="preserve"> ze szkołami wyższymi oraz z zakładami kształcenia nauczycieli </w:t>
      </w:r>
      <w:r>
        <w:rPr>
          <w:rFonts w:ascii="Times New Roman" w:hAnsi="Times New Roman"/>
          <w:sz w:val="24"/>
          <w:szCs w:val="24"/>
        </w:rPr>
        <w:br/>
        <w:t>w organizacji praktyk pedagogicznych.</w:t>
      </w:r>
    </w:p>
    <w:p w:rsidR="00817AED" w:rsidRPr="009D2C1F" w:rsidRDefault="009D2C1F" w:rsidP="00BA1B22">
      <w:pPr>
        <w:pStyle w:val="Akapitzlist"/>
        <w:numPr>
          <w:ilvl w:val="0"/>
          <w:numId w:val="24"/>
        </w:numPr>
        <w:spacing w:after="0" w:line="240" w:lineRule="auto"/>
        <w:jc w:val="both"/>
        <w:rPr>
          <w:rFonts w:ascii="Times New Roman" w:hAnsi="Times New Roman"/>
          <w:sz w:val="24"/>
          <w:szCs w:val="24"/>
        </w:rPr>
      </w:pPr>
      <w:r>
        <w:rPr>
          <w:rFonts w:ascii="Times New Roman" w:hAnsi="Times New Roman"/>
          <w:sz w:val="24"/>
          <w:szCs w:val="24"/>
        </w:rPr>
        <w:t>Właściwa organizacja</w:t>
      </w:r>
      <w:r w:rsidR="00817AED" w:rsidRPr="009D2C1F">
        <w:rPr>
          <w:rFonts w:ascii="Times New Roman" w:hAnsi="Times New Roman"/>
          <w:sz w:val="24"/>
          <w:szCs w:val="24"/>
        </w:rPr>
        <w:t xml:space="preserve"> egzaminu</w:t>
      </w:r>
      <w:r w:rsidR="006B7FDB">
        <w:rPr>
          <w:rFonts w:ascii="Times New Roman" w:hAnsi="Times New Roman"/>
          <w:sz w:val="24"/>
          <w:szCs w:val="24"/>
        </w:rPr>
        <w:t xml:space="preserve"> zewnętrznego</w:t>
      </w:r>
      <w:r w:rsidR="00817AED" w:rsidRPr="009D2C1F">
        <w:rPr>
          <w:rFonts w:ascii="Times New Roman" w:hAnsi="Times New Roman"/>
          <w:sz w:val="24"/>
          <w:szCs w:val="24"/>
        </w:rPr>
        <w:t>.</w:t>
      </w:r>
    </w:p>
    <w:p w:rsidR="00817AED" w:rsidRDefault="00817AED" w:rsidP="00BA1B22">
      <w:pPr>
        <w:pStyle w:val="Akapitzlist"/>
        <w:numPr>
          <w:ilvl w:val="0"/>
          <w:numId w:val="24"/>
        </w:numPr>
        <w:spacing w:after="0" w:line="240" w:lineRule="auto"/>
        <w:jc w:val="both"/>
        <w:rPr>
          <w:rFonts w:ascii="Times New Roman" w:hAnsi="Times New Roman"/>
          <w:sz w:val="24"/>
          <w:szCs w:val="24"/>
        </w:rPr>
      </w:pPr>
      <w:r>
        <w:rPr>
          <w:rFonts w:ascii="Times New Roman" w:hAnsi="Times New Roman"/>
          <w:sz w:val="24"/>
          <w:szCs w:val="24"/>
        </w:rPr>
        <w:t xml:space="preserve">Dyrektor szkoły może, w drodze decyzji, skreślić ucznia z listy uczniów </w:t>
      </w:r>
    </w:p>
    <w:p w:rsidR="00817AED" w:rsidRDefault="006B7FDB" w:rsidP="00817AED">
      <w:pPr>
        <w:pStyle w:val="Akapitzlist"/>
        <w:spacing w:after="0" w:line="240" w:lineRule="auto"/>
        <w:jc w:val="both"/>
        <w:rPr>
          <w:rFonts w:ascii="Times New Roman" w:hAnsi="Times New Roman"/>
          <w:sz w:val="24"/>
          <w:szCs w:val="24"/>
        </w:rPr>
      </w:pPr>
      <w:r>
        <w:rPr>
          <w:rFonts w:ascii="Times New Roman" w:hAnsi="Times New Roman"/>
          <w:sz w:val="24"/>
          <w:szCs w:val="24"/>
        </w:rPr>
        <w:t>w przypadkach określonych w § 32 ustęp 8</w:t>
      </w:r>
      <w:r w:rsidR="00817AED">
        <w:rPr>
          <w:rFonts w:ascii="Times New Roman" w:hAnsi="Times New Roman"/>
          <w:sz w:val="24"/>
          <w:szCs w:val="24"/>
        </w:rPr>
        <w:t>. Skreślenie następuje na podstawie uchwały rady pedagogicznej, po zasięgnięciu opinii Młodzieżowej Rady Szkoły.</w:t>
      </w:r>
    </w:p>
    <w:p w:rsidR="00817AED" w:rsidRDefault="00817AED" w:rsidP="00BA1B22">
      <w:pPr>
        <w:pStyle w:val="Akapitzlist"/>
        <w:numPr>
          <w:ilvl w:val="0"/>
          <w:numId w:val="24"/>
        </w:numPr>
        <w:spacing w:after="0" w:line="240" w:lineRule="auto"/>
        <w:jc w:val="both"/>
        <w:rPr>
          <w:rFonts w:ascii="Times New Roman" w:hAnsi="Times New Roman"/>
          <w:sz w:val="24"/>
          <w:szCs w:val="24"/>
        </w:rPr>
      </w:pPr>
      <w:r>
        <w:rPr>
          <w:rFonts w:ascii="Times New Roman" w:hAnsi="Times New Roman"/>
          <w:sz w:val="24"/>
          <w:szCs w:val="24"/>
        </w:rPr>
        <w:t>Dyrektor szkoły w wykonan</w:t>
      </w:r>
      <w:r w:rsidR="00413C23">
        <w:rPr>
          <w:rFonts w:ascii="Times New Roman" w:hAnsi="Times New Roman"/>
          <w:sz w:val="24"/>
          <w:szCs w:val="24"/>
        </w:rPr>
        <w:t>iu swoich zadań współpracuje z Radą Pedagogiczną, Radą R</w:t>
      </w:r>
      <w:r>
        <w:rPr>
          <w:rFonts w:ascii="Times New Roman" w:hAnsi="Times New Roman"/>
          <w:sz w:val="24"/>
          <w:szCs w:val="24"/>
        </w:rPr>
        <w:t>odziców i Młodzieżową Radą Szkoły.</w:t>
      </w:r>
    </w:p>
    <w:p w:rsidR="00817AED" w:rsidRPr="009D2C1F" w:rsidRDefault="00817AED" w:rsidP="00BA1B22">
      <w:pPr>
        <w:pStyle w:val="Akapitzlist"/>
        <w:numPr>
          <w:ilvl w:val="0"/>
          <w:numId w:val="24"/>
        </w:numPr>
        <w:spacing w:after="0" w:line="240" w:lineRule="auto"/>
        <w:jc w:val="both"/>
        <w:rPr>
          <w:rFonts w:ascii="Times New Roman" w:hAnsi="Times New Roman"/>
          <w:sz w:val="24"/>
          <w:szCs w:val="24"/>
        </w:rPr>
      </w:pPr>
      <w:r w:rsidRPr="009D2C1F">
        <w:rPr>
          <w:rFonts w:ascii="Times New Roman" w:hAnsi="Times New Roman"/>
          <w:sz w:val="24"/>
          <w:szCs w:val="24"/>
        </w:rPr>
        <w:t xml:space="preserve">Dyrektor szkoły wstrzymuje wykonanie uchwał, niezgodnych z przepisami prawa, </w:t>
      </w:r>
      <w:r w:rsidRPr="009D2C1F">
        <w:rPr>
          <w:rFonts w:ascii="Times New Roman" w:hAnsi="Times New Roman"/>
          <w:sz w:val="24"/>
          <w:szCs w:val="24"/>
        </w:rPr>
        <w:br/>
        <w:t>o czym zawiadamia organ prowadzący szkołę oraz organ sprawujący nadzór pedagogiczny. Organ sprawujący nadzór pedagogiczny uchyla uchwałę w razie stwierdzenia jej niezgodności z przepisami prawa po zasięgnięciu opinii organu prowadzącego. Rozstrzygnięcie organu sprawującego nadzór pedagogiczny jest ostateczne.</w:t>
      </w:r>
    </w:p>
    <w:p w:rsidR="00817AED" w:rsidRDefault="00817AED" w:rsidP="00BA1B22">
      <w:pPr>
        <w:pStyle w:val="Akapitzlist"/>
        <w:numPr>
          <w:ilvl w:val="0"/>
          <w:numId w:val="24"/>
        </w:numPr>
        <w:spacing w:after="0" w:line="240" w:lineRule="auto"/>
        <w:jc w:val="both"/>
        <w:rPr>
          <w:rFonts w:ascii="Times New Roman" w:hAnsi="Times New Roman"/>
          <w:sz w:val="24"/>
          <w:szCs w:val="24"/>
        </w:rPr>
      </w:pPr>
      <w:r>
        <w:rPr>
          <w:rFonts w:ascii="Times New Roman" w:hAnsi="Times New Roman"/>
          <w:sz w:val="24"/>
          <w:szCs w:val="24"/>
        </w:rPr>
        <w:t>Dyrektor zatwierdza plan rozwoju zawodowego nauczyciela w związku z ubieganiem się przez nauczyciela o kolejny stopień awansu zawodowego.</w:t>
      </w:r>
    </w:p>
    <w:p w:rsidR="00817AED" w:rsidRDefault="00817AED" w:rsidP="00BA1B22">
      <w:pPr>
        <w:pStyle w:val="Akapitzlist"/>
        <w:numPr>
          <w:ilvl w:val="0"/>
          <w:numId w:val="24"/>
        </w:numPr>
        <w:spacing w:after="0" w:line="240" w:lineRule="auto"/>
        <w:jc w:val="both"/>
        <w:rPr>
          <w:rFonts w:ascii="Times New Roman" w:hAnsi="Times New Roman"/>
          <w:sz w:val="24"/>
          <w:szCs w:val="24"/>
        </w:rPr>
      </w:pPr>
      <w:r>
        <w:rPr>
          <w:rFonts w:ascii="Times New Roman" w:hAnsi="Times New Roman"/>
          <w:sz w:val="24"/>
          <w:szCs w:val="24"/>
        </w:rPr>
        <w:t>Dyrektor szkoły dokonuje oceny pracy nauczyciela oraz dokonuje oceny dorobku zawodowego nauczyciela za okres stażu.</w:t>
      </w:r>
    </w:p>
    <w:p w:rsidR="00817AED" w:rsidRDefault="00817AED" w:rsidP="00BA1B22">
      <w:pPr>
        <w:pStyle w:val="Akapitzlist"/>
        <w:numPr>
          <w:ilvl w:val="0"/>
          <w:numId w:val="24"/>
        </w:numPr>
        <w:spacing w:after="0" w:line="240" w:lineRule="auto"/>
        <w:jc w:val="both"/>
        <w:rPr>
          <w:rFonts w:ascii="Times New Roman" w:hAnsi="Times New Roman"/>
          <w:sz w:val="24"/>
          <w:szCs w:val="24"/>
        </w:rPr>
      </w:pPr>
      <w:r>
        <w:rPr>
          <w:rFonts w:ascii="Times New Roman" w:hAnsi="Times New Roman"/>
          <w:sz w:val="24"/>
          <w:szCs w:val="24"/>
        </w:rPr>
        <w:t>Dyrektor powołuje komisję kwalifikacyjną dla nauczycieli ubiegających się o awans na stopień nauczyciela kontraktowego.</w:t>
      </w:r>
    </w:p>
    <w:p w:rsidR="00817AED" w:rsidRDefault="00817AED" w:rsidP="00BA1B22">
      <w:pPr>
        <w:pStyle w:val="Akapitzlist"/>
        <w:numPr>
          <w:ilvl w:val="0"/>
          <w:numId w:val="24"/>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Dyrektor szkoły wyraża zgodę na podjęcie w szkole działalności stowarzyszeń </w:t>
      </w:r>
      <w:r>
        <w:rPr>
          <w:rFonts w:ascii="Times New Roman" w:hAnsi="Times New Roman"/>
          <w:sz w:val="24"/>
          <w:szCs w:val="24"/>
        </w:rPr>
        <w:br/>
        <w:t>i organizacji</w:t>
      </w:r>
    </w:p>
    <w:p w:rsidR="00817AED" w:rsidRDefault="00817AED" w:rsidP="00BA1B22">
      <w:pPr>
        <w:pStyle w:val="Akapitzlist"/>
        <w:numPr>
          <w:ilvl w:val="0"/>
          <w:numId w:val="24"/>
        </w:numPr>
        <w:spacing w:after="0" w:line="240" w:lineRule="auto"/>
        <w:jc w:val="both"/>
        <w:rPr>
          <w:rFonts w:ascii="Times New Roman" w:hAnsi="Times New Roman"/>
          <w:sz w:val="24"/>
          <w:szCs w:val="24"/>
        </w:rPr>
      </w:pPr>
      <w:r>
        <w:rPr>
          <w:rFonts w:ascii="Times New Roman" w:hAnsi="Times New Roman"/>
          <w:sz w:val="24"/>
          <w:szCs w:val="24"/>
        </w:rPr>
        <w:t xml:space="preserve">Dyrektor szkoły udziela zezwoleń na indywidualny tok nauczania (na wniosek lub za zgodą rodziców), po zasięgnięciu opinii rady pedagogicznej  i poradni </w:t>
      </w:r>
      <w:proofErr w:type="spellStart"/>
      <w:r>
        <w:rPr>
          <w:rFonts w:ascii="Times New Roman" w:hAnsi="Times New Roman"/>
          <w:sz w:val="24"/>
          <w:szCs w:val="24"/>
        </w:rPr>
        <w:t>psychologiczno</w:t>
      </w:r>
      <w:proofErr w:type="spellEnd"/>
      <w:r>
        <w:rPr>
          <w:rFonts w:ascii="Times New Roman" w:hAnsi="Times New Roman"/>
          <w:sz w:val="24"/>
          <w:szCs w:val="24"/>
        </w:rPr>
        <w:t xml:space="preserve"> – pedagogicznej oraz wyznacza nauczyciela opiekuna temu uczniowi.</w:t>
      </w:r>
    </w:p>
    <w:p w:rsidR="00817AED" w:rsidRDefault="00817AED" w:rsidP="00BA1B22">
      <w:pPr>
        <w:pStyle w:val="Akapitzlist"/>
        <w:numPr>
          <w:ilvl w:val="0"/>
          <w:numId w:val="24"/>
        </w:numPr>
        <w:spacing w:after="0" w:line="240" w:lineRule="auto"/>
        <w:jc w:val="both"/>
        <w:rPr>
          <w:rFonts w:ascii="Times New Roman" w:hAnsi="Times New Roman"/>
          <w:sz w:val="24"/>
          <w:szCs w:val="24"/>
        </w:rPr>
      </w:pPr>
      <w:r>
        <w:rPr>
          <w:rFonts w:ascii="Times New Roman" w:hAnsi="Times New Roman"/>
          <w:sz w:val="24"/>
          <w:szCs w:val="24"/>
        </w:rPr>
        <w:t>Dyrektor szkoły realizuje zadania zgodnie z zarządzeniami organów nadzorujących szkołę.</w:t>
      </w:r>
    </w:p>
    <w:p w:rsidR="00817AED" w:rsidRPr="00413C23" w:rsidRDefault="00413C23" w:rsidP="00413C23">
      <w:pPr>
        <w:pStyle w:val="Akapitzlist"/>
        <w:numPr>
          <w:ilvl w:val="0"/>
          <w:numId w:val="24"/>
        </w:numPr>
        <w:spacing w:after="0" w:line="240" w:lineRule="auto"/>
        <w:jc w:val="both"/>
        <w:rPr>
          <w:rFonts w:ascii="Times New Roman" w:hAnsi="Times New Roman"/>
          <w:sz w:val="24"/>
          <w:szCs w:val="24"/>
        </w:rPr>
      </w:pPr>
      <w:r>
        <w:rPr>
          <w:rFonts w:ascii="Times New Roman" w:hAnsi="Times New Roman"/>
          <w:sz w:val="24"/>
          <w:szCs w:val="24"/>
        </w:rPr>
        <w:t>Dyrektor szkoły d</w:t>
      </w:r>
      <w:r w:rsidR="00817AED" w:rsidRPr="00413C23">
        <w:rPr>
          <w:rFonts w:ascii="Times New Roman" w:hAnsi="Times New Roman"/>
          <w:sz w:val="24"/>
          <w:szCs w:val="24"/>
        </w:rPr>
        <w:t>ba o zapewnienie bezpieczeństwa uczniom i nauczycielom w czasie zajęć</w:t>
      </w:r>
      <w:r>
        <w:rPr>
          <w:rFonts w:ascii="Times New Roman" w:hAnsi="Times New Roman"/>
          <w:sz w:val="24"/>
          <w:szCs w:val="24"/>
        </w:rPr>
        <w:t>, t</w:t>
      </w:r>
      <w:r w:rsidR="00817AED" w:rsidRPr="00413C23">
        <w:rPr>
          <w:rFonts w:ascii="Times New Roman" w:hAnsi="Times New Roman"/>
          <w:sz w:val="24"/>
          <w:szCs w:val="24"/>
        </w:rPr>
        <w:t xml:space="preserve">worzy warunki do rozwijania samorządnej i </w:t>
      </w:r>
      <w:r w:rsidR="009D2C1F" w:rsidRPr="00413C23">
        <w:rPr>
          <w:rFonts w:ascii="Times New Roman" w:hAnsi="Times New Roman"/>
          <w:sz w:val="24"/>
          <w:szCs w:val="24"/>
        </w:rPr>
        <w:t xml:space="preserve">samodzielnej pracy uczniów oraz </w:t>
      </w:r>
      <w:r w:rsidR="00817AED" w:rsidRPr="00413C23">
        <w:rPr>
          <w:rFonts w:ascii="Times New Roman" w:hAnsi="Times New Roman"/>
          <w:sz w:val="24"/>
          <w:szCs w:val="24"/>
        </w:rPr>
        <w:t>zapewnia pomoc nauczycielom w realizacji ich zadań i doskonaleniu zawodowym.</w:t>
      </w:r>
    </w:p>
    <w:p w:rsidR="00817AED" w:rsidRDefault="00817AED" w:rsidP="00BA1B22">
      <w:pPr>
        <w:pStyle w:val="Akapitzlist"/>
        <w:numPr>
          <w:ilvl w:val="0"/>
          <w:numId w:val="24"/>
        </w:numPr>
        <w:spacing w:after="0" w:line="240" w:lineRule="auto"/>
        <w:jc w:val="both"/>
        <w:rPr>
          <w:rFonts w:ascii="Times New Roman" w:hAnsi="Times New Roman"/>
          <w:sz w:val="24"/>
          <w:szCs w:val="24"/>
        </w:rPr>
      </w:pPr>
      <w:r>
        <w:rPr>
          <w:rFonts w:ascii="Times New Roman" w:hAnsi="Times New Roman"/>
          <w:sz w:val="24"/>
          <w:szCs w:val="24"/>
        </w:rPr>
        <w:t>Dyrektor szkoły kieruje nauczycie</w:t>
      </w:r>
      <w:r w:rsidR="006B7FDB">
        <w:rPr>
          <w:rFonts w:ascii="Times New Roman" w:hAnsi="Times New Roman"/>
          <w:sz w:val="24"/>
          <w:szCs w:val="24"/>
        </w:rPr>
        <w:t>li na badania komisji lekarskie</w:t>
      </w:r>
      <w:r>
        <w:rPr>
          <w:rFonts w:ascii="Times New Roman" w:hAnsi="Times New Roman"/>
          <w:sz w:val="24"/>
          <w:szCs w:val="24"/>
        </w:rPr>
        <w:t>.</w:t>
      </w:r>
    </w:p>
    <w:p w:rsidR="00817AED" w:rsidRDefault="00817AED" w:rsidP="00BA1B22">
      <w:pPr>
        <w:pStyle w:val="Akapitzlist"/>
        <w:numPr>
          <w:ilvl w:val="0"/>
          <w:numId w:val="24"/>
        </w:numPr>
        <w:spacing w:after="0" w:line="240" w:lineRule="auto"/>
        <w:jc w:val="both"/>
        <w:rPr>
          <w:rFonts w:ascii="Times New Roman" w:hAnsi="Times New Roman"/>
          <w:sz w:val="24"/>
          <w:szCs w:val="24"/>
        </w:rPr>
      </w:pPr>
      <w:r>
        <w:rPr>
          <w:rFonts w:ascii="Times New Roman" w:hAnsi="Times New Roman"/>
          <w:sz w:val="24"/>
          <w:szCs w:val="24"/>
        </w:rPr>
        <w:t xml:space="preserve">Dyrektor szkoły ma możliwość zatrudnienia nauczycieli do wykonania pracy </w:t>
      </w:r>
      <w:r>
        <w:rPr>
          <w:rFonts w:ascii="Times New Roman" w:hAnsi="Times New Roman"/>
          <w:sz w:val="24"/>
          <w:szCs w:val="24"/>
        </w:rPr>
        <w:br/>
        <w:t>w okresie ferii nie dłużej niż 7 dni przy:</w:t>
      </w:r>
    </w:p>
    <w:p w:rsidR="00817AED" w:rsidRDefault="00817AED" w:rsidP="00817AED">
      <w:pPr>
        <w:pStyle w:val="Akapitzlist"/>
        <w:spacing w:after="0" w:line="240" w:lineRule="auto"/>
        <w:ind w:left="1080"/>
        <w:jc w:val="both"/>
        <w:rPr>
          <w:rFonts w:ascii="Times New Roman" w:hAnsi="Times New Roman"/>
          <w:sz w:val="24"/>
          <w:szCs w:val="24"/>
        </w:rPr>
      </w:pPr>
      <w:r>
        <w:rPr>
          <w:rFonts w:ascii="Times New Roman" w:hAnsi="Times New Roman"/>
          <w:sz w:val="24"/>
          <w:szCs w:val="24"/>
        </w:rPr>
        <w:t>- przeprowadzenie egzaminu</w:t>
      </w:r>
    </w:p>
    <w:p w:rsidR="00817AED" w:rsidRDefault="00817AED" w:rsidP="00817AED">
      <w:pPr>
        <w:pStyle w:val="Akapitzlist"/>
        <w:spacing w:after="0" w:line="240" w:lineRule="auto"/>
        <w:ind w:left="1080"/>
        <w:jc w:val="both"/>
        <w:rPr>
          <w:rFonts w:ascii="Times New Roman" w:hAnsi="Times New Roman"/>
          <w:sz w:val="24"/>
          <w:szCs w:val="24"/>
        </w:rPr>
      </w:pPr>
      <w:r>
        <w:rPr>
          <w:rFonts w:ascii="Times New Roman" w:hAnsi="Times New Roman"/>
          <w:sz w:val="24"/>
          <w:szCs w:val="24"/>
        </w:rPr>
        <w:t>- pracach związanych z zakończeniem lub przygotowaniem roku szkolnego</w:t>
      </w:r>
    </w:p>
    <w:p w:rsidR="00817AED" w:rsidRDefault="00817AED" w:rsidP="00BA1B22">
      <w:pPr>
        <w:pStyle w:val="Akapitzlist"/>
        <w:numPr>
          <w:ilvl w:val="0"/>
          <w:numId w:val="24"/>
        </w:numPr>
        <w:spacing w:after="0" w:line="240" w:lineRule="auto"/>
        <w:jc w:val="both"/>
        <w:rPr>
          <w:rFonts w:ascii="Times New Roman" w:hAnsi="Times New Roman"/>
          <w:sz w:val="24"/>
          <w:szCs w:val="24"/>
        </w:rPr>
      </w:pPr>
      <w:r>
        <w:rPr>
          <w:rFonts w:ascii="Times New Roman" w:hAnsi="Times New Roman"/>
          <w:sz w:val="24"/>
          <w:szCs w:val="24"/>
        </w:rPr>
        <w:t xml:space="preserve">Dyrektor szkoły ma możliwość udzielenia urlopu bezpłatnego, urlopu dla poratowania zdrowia, przeniesienia nauczyciela w stan nieczynny oraz zawieszenia nauczyciela </w:t>
      </w:r>
      <w:r>
        <w:rPr>
          <w:rFonts w:ascii="Times New Roman" w:hAnsi="Times New Roman"/>
          <w:sz w:val="24"/>
          <w:szCs w:val="24"/>
        </w:rPr>
        <w:br/>
        <w:t>w pełnieniu obowiązków służbowych.</w:t>
      </w:r>
    </w:p>
    <w:p w:rsidR="00817AED" w:rsidRPr="00413C23" w:rsidRDefault="00817AED" w:rsidP="00413C23">
      <w:pPr>
        <w:pStyle w:val="Akapitzlist"/>
        <w:numPr>
          <w:ilvl w:val="0"/>
          <w:numId w:val="113"/>
        </w:numPr>
        <w:spacing w:after="0" w:line="240" w:lineRule="auto"/>
        <w:jc w:val="both"/>
        <w:rPr>
          <w:rFonts w:ascii="Times New Roman" w:hAnsi="Times New Roman"/>
          <w:sz w:val="24"/>
          <w:szCs w:val="24"/>
        </w:rPr>
      </w:pPr>
      <w:r w:rsidRPr="00413C23">
        <w:rPr>
          <w:rFonts w:ascii="Times New Roman" w:hAnsi="Times New Roman"/>
          <w:sz w:val="24"/>
          <w:szCs w:val="24"/>
        </w:rPr>
        <w:t>Dyrek</w:t>
      </w:r>
      <w:r w:rsidR="005F6192">
        <w:rPr>
          <w:rFonts w:ascii="Times New Roman" w:hAnsi="Times New Roman"/>
          <w:sz w:val="24"/>
          <w:szCs w:val="24"/>
        </w:rPr>
        <w:t>tor szkoły realizuje następujące</w:t>
      </w:r>
      <w:r w:rsidRPr="00413C23">
        <w:rPr>
          <w:rFonts w:ascii="Times New Roman" w:hAnsi="Times New Roman"/>
          <w:sz w:val="24"/>
          <w:szCs w:val="24"/>
        </w:rPr>
        <w:t xml:space="preserve"> zadania:</w:t>
      </w:r>
    </w:p>
    <w:p w:rsidR="00817AED" w:rsidRDefault="00817AED" w:rsidP="00BA1B22">
      <w:pPr>
        <w:pStyle w:val="Akapitzlist"/>
        <w:numPr>
          <w:ilvl w:val="0"/>
          <w:numId w:val="12"/>
        </w:numPr>
        <w:spacing w:after="0" w:line="240" w:lineRule="auto"/>
        <w:jc w:val="both"/>
        <w:rPr>
          <w:rFonts w:ascii="Times New Roman" w:hAnsi="Times New Roman"/>
          <w:sz w:val="24"/>
          <w:szCs w:val="24"/>
        </w:rPr>
      </w:pPr>
      <w:r>
        <w:rPr>
          <w:rFonts w:ascii="Times New Roman" w:hAnsi="Times New Roman"/>
          <w:sz w:val="24"/>
          <w:szCs w:val="24"/>
        </w:rPr>
        <w:t xml:space="preserve">Planuje, organizuje i przeprowadza badania </w:t>
      </w:r>
      <w:proofErr w:type="spellStart"/>
      <w:r>
        <w:rPr>
          <w:rFonts w:ascii="Times New Roman" w:hAnsi="Times New Roman"/>
          <w:sz w:val="24"/>
          <w:szCs w:val="24"/>
        </w:rPr>
        <w:t>diagnostyczno</w:t>
      </w:r>
      <w:proofErr w:type="spellEnd"/>
      <w:r>
        <w:rPr>
          <w:rFonts w:ascii="Times New Roman" w:hAnsi="Times New Roman"/>
          <w:sz w:val="24"/>
          <w:szCs w:val="24"/>
        </w:rPr>
        <w:t xml:space="preserve"> – oceniające </w:t>
      </w:r>
      <w:r>
        <w:rPr>
          <w:rFonts w:ascii="Times New Roman" w:hAnsi="Times New Roman"/>
          <w:sz w:val="24"/>
          <w:szCs w:val="24"/>
        </w:rPr>
        <w:br/>
        <w:t>i monitorowanie pracy szkoły, w tym badanie osiągnięć edukacyjnych uczniów,</w:t>
      </w:r>
    </w:p>
    <w:p w:rsidR="00817AED" w:rsidRDefault="00817AED" w:rsidP="00BA1B22">
      <w:pPr>
        <w:pStyle w:val="Akapitzlist"/>
        <w:numPr>
          <w:ilvl w:val="0"/>
          <w:numId w:val="12"/>
        </w:numPr>
        <w:spacing w:after="0" w:line="240" w:lineRule="auto"/>
        <w:jc w:val="both"/>
        <w:rPr>
          <w:rFonts w:ascii="Times New Roman" w:hAnsi="Times New Roman"/>
          <w:sz w:val="24"/>
          <w:szCs w:val="24"/>
        </w:rPr>
      </w:pPr>
      <w:r>
        <w:rPr>
          <w:rFonts w:ascii="Times New Roman" w:hAnsi="Times New Roman"/>
          <w:sz w:val="24"/>
          <w:szCs w:val="24"/>
        </w:rPr>
        <w:t xml:space="preserve">Decyduje o doborze techniki i narzędzi diagnostycznych wykorzystywanych przy dokonywaniu badania </w:t>
      </w:r>
      <w:proofErr w:type="spellStart"/>
      <w:r>
        <w:rPr>
          <w:rFonts w:ascii="Times New Roman" w:hAnsi="Times New Roman"/>
          <w:sz w:val="24"/>
          <w:szCs w:val="24"/>
        </w:rPr>
        <w:t>diagnostyczno</w:t>
      </w:r>
      <w:proofErr w:type="spellEnd"/>
      <w:r>
        <w:rPr>
          <w:rFonts w:ascii="Times New Roman" w:hAnsi="Times New Roman"/>
          <w:sz w:val="24"/>
          <w:szCs w:val="24"/>
        </w:rPr>
        <w:t xml:space="preserve"> – oceniającego, tworzy je oraz może współdziałać w ich tworzeniu z instytucjami wspomagającymi</w:t>
      </w:r>
    </w:p>
    <w:p w:rsidR="00817AED" w:rsidRPr="001E0F52" w:rsidRDefault="00817AED" w:rsidP="00BA1B22">
      <w:pPr>
        <w:pStyle w:val="Akapitzlist"/>
        <w:numPr>
          <w:ilvl w:val="0"/>
          <w:numId w:val="12"/>
        </w:numPr>
        <w:spacing w:after="0" w:line="240" w:lineRule="auto"/>
        <w:jc w:val="both"/>
        <w:rPr>
          <w:rFonts w:ascii="Times New Roman" w:hAnsi="Times New Roman"/>
          <w:sz w:val="24"/>
          <w:szCs w:val="24"/>
        </w:rPr>
      </w:pPr>
      <w:r>
        <w:rPr>
          <w:rFonts w:ascii="Times New Roman" w:hAnsi="Times New Roman"/>
          <w:sz w:val="24"/>
          <w:szCs w:val="24"/>
        </w:rPr>
        <w:t xml:space="preserve">Raz do </w:t>
      </w:r>
      <w:r w:rsidRPr="001E0F52">
        <w:rPr>
          <w:rFonts w:ascii="Times New Roman" w:hAnsi="Times New Roman"/>
          <w:sz w:val="24"/>
          <w:szCs w:val="24"/>
        </w:rPr>
        <w:t>roku przedstawia radzie pedagogicznej</w:t>
      </w:r>
      <w:r>
        <w:rPr>
          <w:rFonts w:ascii="Times New Roman" w:hAnsi="Times New Roman"/>
          <w:sz w:val="24"/>
          <w:szCs w:val="24"/>
        </w:rPr>
        <w:t xml:space="preserve"> sprawozdanie </w:t>
      </w:r>
      <w:r>
        <w:rPr>
          <w:rFonts w:ascii="Times New Roman" w:hAnsi="Times New Roman"/>
          <w:sz w:val="24"/>
          <w:szCs w:val="24"/>
        </w:rPr>
        <w:br/>
      </w:r>
      <w:r w:rsidRPr="001E0F52">
        <w:rPr>
          <w:rFonts w:ascii="Times New Roman" w:hAnsi="Times New Roman"/>
          <w:sz w:val="24"/>
          <w:szCs w:val="24"/>
        </w:rPr>
        <w:t>z realizacji planu nadzoru pedagogicznego</w:t>
      </w:r>
    </w:p>
    <w:p w:rsidR="007E359A" w:rsidRDefault="00817AED" w:rsidP="00BA1B22">
      <w:pPr>
        <w:pStyle w:val="Akapitzlist"/>
        <w:numPr>
          <w:ilvl w:val="0"/>
          <w:numId w:val="12"/>
        </w:numPr>
        <w:spacing w:after="0" w:line="240" w:lineRule="auto"/>
        <w:jc w:val="both"/>
        <w:rPr>
          <w:rFonts w:ascii="Times New Roman" w:hAnsi="Times New Roman"/>
          <w:sz w:val="24"/>
          <w:szCs w:val="24"/>
        </w:rPr>
      </w:pPr>
      <w:r w:rsidRPr="007E359A">
        <w:rPr>
          <w:rFonts w:ascii="Times New Roman" w:hAnsi="Times New Roman"/>
          <w:sz w:val="24"/>
          <w:szCs w:val="24"/>
        </w:rPr>
        <w:t>Opracowuje</w:t>
      </w:r>
      <w:r w:rsidR="007E359A">
        <w:rPr>
          <w:rFonts w:ascii="Times New Roman" w:hAnsi="Times New Roman"/>
          <w:sz w:val="24"/>
          <w:szCs w:val="24"/>
        </w:rPr>
        <w:t xml:space="preserve"> program rozwoju szkoły.</w:t>
      </w:r>
      <w:r w:rsidRPr="007E359A">
        <w:rPr>
          <w:rFonts w:ascii="Times New Roman" w:hAnsi="Times New Roman"/>
          <w:sz w:val="24"/>
          <w:szCs w:val="24"/>
        </w:rPr>
        <w:t xml:space="preserve"> </w:t>
      </w:r>
    </w:p>
    <w:p w:rsidR="00817AED" w:rsidRPr="007E359A" w:rsidRDefault="00817AED" w:rsidP="00BA1B22">
      <w:pPr>
        <w:pStyle w:val="Akapitzlist"/>
        <w:numPr>
          <w:ilvl w:val="0"/>
          <w:numId w:val="12"/>
        </w:numPr>
        <w:spacing w:after="0" w:line="240" w:lineRule="auto"/>
        <w:jc w:val="both"/>
        <w:rPr>
          <w:rFonts w:ascii="Times New Roman" w:hAnsi="Times New Roman"/>
          <w:sz w:val="24"/>
          <w:szCs w:val="24"/>
        </w:rPr>
      </w:pPr>
      <w:r w:rsidRPr="007E359A">
        <w:rPr>
          <w:rFonts w:ascii="Times New Roman" w:hAnsi="Times New Roman"/>
          <w:sz w:val="24"/>
          <w:szCs w:val="24"/>
        </w:rPr>
        <w:t>Analizuje wyniki badania pracy szkoły oraz wykorzystuje je do oceny jakości kształcenia w szkole, a także podejmuje, stosowanie do potrzeb, działania naprawcze lub doskonalące w tym zakresie</w:t>
      </w:r>
    </w:p>
    <w:p w:rsidR="00817AED" w:rsidRDefault="00817AED" w:rsidP="00BA1B22">
      <w:pPr>
        <w:pStyle w:val="Akapitzlist"/>
        <w:numPr>
          <w:ilvl w:val="0"/>
          <w:numId w:val="12"/>
        </w:numPr>
        <w:spacing w:after="0" w:line="240" w:lineRule="auto"/>
        <w:jc w:val="both"/>
        <w:rPr>
          <w:rFonts w:ascii="Times New Roman" w:hAnsi="Times New Roman"/>
          <w:sz w:val="24"/>
          <w:szCs w:val="24"/>
        </w:rPr>
      </w:pPr>
      <w:r>
        <w:rPr>
          <w:rFonts w:ascii="Times New Roman" w:hAnsi="Times New Roman"/>
          <w:sz w:val="24"/>
          <w:szCs w:val="24"/>
        </w:rPr>
        <w:t>Wspomaga nauczycieli w osiąganiu wysokiej jakości pracy oraz inspiruje ich do podejmowania innowacji pedagogicznych</w:t>
      </w:r>
    </w:p>
    <w:p w:rsidR="00817AED" w:rsidRDefault="00817AED" w:rsidP="00BA1B22">
      <w:pPr>
        <w:pStyle w:val="Akapitzlist"/>
        <w:numPr>
          <w:ilvl w:val="0"/>
          <w:numId w:val="12"/>
        </w:numPr>
        <w:spacing w:after="0" w:line="240" w:lineRule="auto"/>
        <w:jc w:val="both"/>
        <w:rPr>
          <w:rFonts w:ascii="Times New Roman" w:hAnsi="Times New Roman"/>
          <w:sz w:val="24"/>
          <w:szCs w:val="24"/>
        </w:rPr>
      </w:pPr>
      <w:r>
        <w:rPr>
          <w:rFonts w:ascii="Times New Roman" w:hAnsi="Times New Roman"/>
          <w:sz w:val="24"/>
          <w:szCs w:val="24"/>
        </w:rPr>
        <w:t>Wspomaga rozwój zawodowy nauczycieli, w szczególności przez organizowanie szkoleń, narad i konferencji oraz systematyczną współpracę z placówkami doskonalenia nauczycieli</w:t>
      </w:r>
    </w:p>
    <w:p w:rsidR="00817AED" w:rsidRDefault="00817AED" w:rsidP="00BA1B22">
      <w:pPr>
        <w:pStyle w:val="Akapitzlist"/>
        <w:numPr>
          <w:ilvl w:val="0"/>
          <w:numId w:val="12"/>
        </w:numPr>
        <w:spacing w:after="0" w:line="240" w:lineRule="auto"/>
        <w:jc w:val="both"/>
        <w:rPr>
          <w:rFonts w:ascii="Times New Roman" w:hAnsi="Times New Roman"/>
          <w:sz w:val="24"/>
          <w:szCs w:val="24"/>
        </w:rPr>
      </w:pPr>
      <w:r>
        <w:rPr>
          <w:rFonts w:ascii="Times New Roman" w:hAnsi="Times New Roman"/>
          <w:sz w:val="24"/>
          <w:szCs w:val="24"/>
        </w:rPr>
        <w:t>Gromadzi informacje o pracy nauczycieli w celu dokonania oceny ich pracy zgodnie z odrębnymi przepisami oraz gromadzi informacje niezbędne do planowania doskonalenia zawodowego nauczycieli</w:t>
      </w:r>
      <w:r w:rsidR="007E359A">
        <w:rPr>
          <w:rFonts w:ascii="Times New Roman" w:hAnsi="Times New Roman"/>
          <w:sz w:val="24"/>
          <w:szCs w:val="24"/>
        </w:rPr>
        <w:t>.</w:t>
      </w:r>
    </w:p>
    <w:p w:rsidR="00817AED" w:rsidRDefault="00817AED" w:rsidP="00BA1B22">
      <w:pPr>
        <w:pStyle w:val="Akapitzlist"/>
        <w:numPr>
          <w:ilvl w:val="0"/>
          <w:numId w:val="12"/>
        </w:numPr>
        <w:spacing w:after="0" w:line="240" w:lineRule="auto"/>
        <w:jc w:val="both"/>
        <w:rPr>
          <w:rFonts w:ascii="Times New Roman" w:hAnsi="Times New Roman"/>
          <w:sz w:val="24"/>
          <w:szCs w:val="24"/>
        </w:rPr>
      </w:pPr>
      <w:r>
        <w:rPr>
          <w:rFonts w:ascii="Times New Roman" w:hAnsi="Times New Roman"/>
          <w:sz w:val="24"/>
          <w:szCs w:val="24"/>
        </w:rPr>
        <w:t>Podejmuje działania organizacyjne umożliwiające obrót używanymi podręcznikami na terenie szkoły</w:t>
      </w:r>
      <w:r w:rsidR="007E359A">
        <w:rPr>
          <w:rFonts w:ascii="Times New Roman" w:hAnsi="Times New Roman"/>
          <w:sz w:val="24"/>
          <w:szCs w:val="24"/>
        </w:rPr>
        <w:t>.</w:t>
      </w:r>
    </w:p>
    <w:p w:rsidR="00817AED" w:rsidRDefault="00817AED" w:rsidP="00413C23">
      <w:pPr>
        <w:pStyle w:val="Akapitzlist"/>
        <w:numPr>
          <w:ilvl w:val="0"/>
          <w:numId w:val="113"/>
        </w:numPr>
        <w:spacing w:after="0" w:line="240" w:lineRule="auto"/>
        <w:jc w:val="both"/>
        <w:rPr>
          <w:rFonts w:ascii="Times New Roman" w:hAnsi="Times New Roman"/>
          <w:sz w:val="24"/>
          <w:szCs w:val="24"/>
        </w:rPr>
      </w:pPr>
      <w:r>
        <w:rPr>
          <w:rFonts w:ascii="Times New Roman" w:hAnsi="Times New Roman"/>
          <w:sz w:val="24"/>
          <w:szCs w:val="24"/>
        </w:rPr>
        <w:t xml:space="preserve">Dyrektor zasięga opinii Rady Pedagogicznej dopuszcza do użytku w danej szkole zaproponowany przez nauczycieli program nauczania. Dopuszczone do użytku </w:t>
      </w:r>
      <w:r>
        <w:rPr>
          <w:rFonts w:ascii="Times New Roman" w:hAnsi="Times New Roman"/>
          <w:sz w:val="24"/>
          <w:szCs w:val="24"/>
        </w:rPr>
        <w:br/>
        <w:t>w danej szkole programy nauczania stanowią szkolny zestaw programów nauczania.</w:t>
      </w:r>
    </w:p>
    <w:p w:rsidR="00817AED" w:rsidRDefault="00817AED" w:rsidP="00413C23">
      <w:pPr>
        <w:pStyle w:val="Akapitzlist"/>
        <w:numPr>
          <w:ilvl w:val="0"/>
          <w:numId w:val="113"/>
        </w:numPr>
        <w:spacing w:after="0" w:line="240" w:lineRule="auto"/>
        <w:jc w:val="both"/>
        <w:rPr>
          <w:rFonts w:ascii="Times New Roman" w:hAnsi="Times New Roman"/>
          <w:sz w:val="24"/>
          <w:szCs w:val="24"/>
        </w:rPr>
      </w:pPr>
      <w:r>
        <w:rPr>
          <w:rFonts w:ascii="Times New Roman" w:hAnsi="Times New Roman"/>
          <w:sz w:val="24"/>
          <w:szCs w:val="24"/>
        </w:rPr>
        <w:t>Dyrektor szkoły ustala w uzgodnieniu z organem sprawującym nadzór pedagogicz</w:t>
      </w:r>
      <w:r w:rsidR="005F6192">
        <w:rPr>
          <w:rFonts w:ascii="Times New Roman" w:hAnsi="Times New Roman"/>
          <w:sz w:val="24"/>
          <w:szCs w:val="24"/>
        </w:rPr>
        <w:t>ny program wychowawczo-profilaktyczny</w:t>
      </w:r>
      <w:r>
        <w:rPr>
          <w:rFonts w:ascii="Times New Roman" w:hAnsi="Times New Roman"/>
          <w:sz w:val="24"/>
          <w:szCs w:val="24"/>
        </w:rPr>
        <w:t xml:space="preserve"> w przypadku, gdy rada rodziców </w:t>
      </w:r>
      <w:r>
        <w:rPr>
          <w:rFonts w:ascii="Times New Roman" w:hAnsi="Times New Roman"/>
          <w:sz w:val="24"/>
          <w:szCs w:val="24"/>
        </w:rPr>
        <w:br/>
        <w:t>w terminie 30 dni od dnia rozpoczęcia roku szkolnego nie uzyska porozumienia z rada pedagogiczna w tej sprawie. Ustalony przez Dyrektora szkoły program obowiązuje do czasu uchwalenia programu przez radę rodziców w porozumieniu z rada pedagogiczną</w:t>
      </w:r>
    </w:p>
    <w:p w:rsidR="00817AED" w:rsidRDefault="00817AED" w:rsidP="00413C23">
      <w:pPr>
        <w:pStyle w:val="Akapitzlist"/>
        <w:numPr>
          <w:ilvl w:val="0"/>
          <w:numId w:val="113"/>
        </w:numPr>
        <w:spacing w:after="0" w:line="240" w:lineRule="auto"/>
        <w:jc w:val="both"/>
        <w:rPr>
          <w:rFonts w:ascii="Times New Roman" w:hAnsi="Times New Roman"/>
          <w:sz w:val="24"/>
          <w:szCs w:val="24"/>
        </w:rPr>
      </w:pPr>
      <w:r>
        <w:rPr>
          <w:rFonts w:ascii="Times New Roman" w:hAnsi="Times New Roman"/>
          <w:sz w:val="24"/>
          <w:szCs w:val="24"/>
        </w:rPr>
        <w:t xml:space="preserve">Dyrektor szkoły powiadamia prezydenta miasta, wójta gminy właściwego do miejsca zamieszkania absolwenta gimnazjum, który nie ukończył 18 lat o jego przyjęciu do </w:t>
      </w:r>
      <w:r>
        <w:rPr>
          <w:rFonts w:ascii="Times New Roman" w:hAnsi="Times New Roman"/>
          <w:sz w:val="24"/>
          <w:szCs w:val="24"/>
        </w:rPr>
        <w:lastRenderedPageBreak/>
        <w:t xml:space="preserve">szkoły oraz w wypadku nieusprawiedliwionych nieobecności w okresie 1 miesiąca </w:t>
      </w:r>
      <w:r>
        <w:rPr>
          <w:rFonts w:ascii="Times New Roman" w:hAnsi="Times New Roman"/>
          <w:sz w:val="24"/>
          <w:szCs w:val="24"/>
        </w:rPr>
        <w:br/>
        <w:t>w wymiarze co najmniej 50% . Informację tę należy przekazać zawsze w terminie 14 dni.</w:t>
      </w:r>
    </w:p>
    <w:p w:rsidR="00817AED" w:rsidRPr="00F67427" w:rsidRDefault="00817AED" w:rsidP="00413C23">
      <w:pPr>
        <w:pStyle w:val="Akapitzlist"/>
        <w:numPr>
          <w:ilvl w:val="0"/>
          <w:numId w:val="113"/>
        </w:numPr>
        <w:spacing w:line="240" w:lineRule="auto"/>
        <w:rPr>
          <w:rFonts w:ascii="Times New Roman" w:hAnsi="Times New Roman"/>
          <w:sz w:val="24"/>
          <w:szCs w:val="24"/>
        </w:rPr>
      </w:pPr>
      <w:r w:rsidRPr="00F67427">
        <w:rPr>
          <w:rFonts w:ascii="Times New Roman" w:hAnsi="Times New Roman"/>
          <w:sz w:val="24"/>
          <w:szCs w:val="24"/>
        </w:rPr>
        <w:t>Dyrektor szkoły jest administratorem danych osobowych</w:t>
      </w:r>
    </w:p>
    <w:p w:rsidR="00817AED" w:rsidRPr="009D2C1F" w:rsidRDefault="00817AED" w:rsidP="00413C23">
      <w:pPr>
        <w:pStyle w:val="Akapitzlist"/>
        <w:numPr>
          <w:ilvl w:val="0"/>
          <w:numId w:val="113"/>
        </w:numPr>
        <w:spacing w:after="0" w:line="240" w:lineRule="auto"/>
        <w:jc w:val="both"/>
        <w:rPr>
          <w:rFonts w:ascii="Times New Roman" w:hAnsi="Times New Roman"/>
          <w:sz w:val="24"/>
          <w:szCs w:val="24"/>
        </w:rPr>
      </w:pPr>
      <w:r w:rsidRPr="009D2C1F">
        <w:rPr>
          <w:rFonts w:ascii="Times New Roman" w:hAnsi="Times New Roman"/>
          <w:sz w:val="24"/>
          <w:szCs w:val="24"/>
        </w:rPr>
        <w:t xml:space="preserve">Dyrektor corocznie ustala zestaw podręczników, które będą obowiązywać w danym roku szkolnym.                      </w:t>
      </w:r>
    </w:p>
    <w:p w:rsidR="009D2C1F" w:rsidRDefault="009D2C1F" w:rsidP="00413C23">
      <w:pPr>
        <w:pStyle w:val="Akapitzlist"/>
        <w:numPr>
          <w:ilvl w:val="0"/>
          <w:numId w:val="113"/>
        </w:numPr>
        <w:spacing w:after="0" w:line="240" w:lineRule="auto"/>
        <w:jc w:val="both"/>
        <w:rPr>
          <w:rFonts w:ascii="Times New Roman" w:hAnsi="Times New Roman"/>
          <w:sz w:val="24"/>
          <w:szCs w:val="24"/>
        </w:rPr>
      </w:pPr>
      <w:r>
        <w:rPr>
          <w:rFonts w:ascii="Times New Roman" w:hAnsi="Times New Roman"/>
          <w:sz w:val="24"/>
          <w:szCs w:val="24"/>
        </w:rPr>
        <w:t xml:space="preserve">Dyrektor szkoły po zasięgnięciu opinii rady pedagogicznej, rady rodziców i MRS-u, biorąc pod uwagę warunki lokalowe i możliwości organizacyjne szkoły, może </w:t>
      </w:r>
      <w:r>
        <w:rPr>
          <w:rFonts w:ascii="Times New Roman" w:hAnsi="Times New Roman"/>
          <w:sz w:val="24"/>
          <w:szCs w:val="24"/>
        </w:rPr>
        <w:br/>
        <w:t xml:space="preserve">w danym roku szkolnym ustalić dodatkowe dni wolne od zajęć </w:t>
      </w:r>
      <w:proofErr w:type="spellStart"/>
      <w:r>
        <w:rPr>
          <w:rFonts w:ascii="Times New Roman" w:hAnsi="Times New Roman"/>
          <w:sz w:val="24"/>
          <w:szCs w:val="24"/>
        </w:rPr>
        <w:t>dydaktyczno</w:t>
      </w:r>
      <w:proofErr w:type="spellEnd"/>
      <w:r>
        <w:rPr>
          <w:rFonts w:ascii="Times New Roman" w:hAnsi="Times New Roman"/>
          <w:sz w:val="24"/>
          <w:szCs w:val="24"/>
        </w:rPr>
        <w:t xml:space="preserve"> – wychowawczych w wymiarze 10 dni.</w:t>
      </w:r>
    </w:p>
    <w:p w:rsidR="009D2C1F" w:rsidRDefault="009D2C1F" w:rsidP="00413C23">
      <w:pPr>
        <w:pStyle w:val="Akapitzlist"/>
        <w:numPr>
          <w:ilvl w:val="0"/>
          <w:numId w:val="113"/>
        </w:numPr>
        <w:spacing w:after="0" w:line="240" w:lineRule="auto"/>
        <w:jc w:val="both"/>
        <w:rPr>
          <w:rFonts w:ascii="Times New Roman" w:hAnsi="Times New Roman"/>
          <w:sz w:val="24"/>
          <w:szCs w:val="24"/>
        </w:rPr>
      </w:pPr>
      <w:r>
        <w:rPr>
          <w:rFonts w:ascii="Times New Roman" w:hAnsi="Times New Roman"/>
          <w:sz w:val="24"/>
          <w:szCs w:val="24"/>
        </w:rPr>
        <w:t>Dyrektor wykonuje inne zadania wynikające z przepisów szczególnych.</w:t>
      </w:r>
    </w:p>
    <w:p w:rsidR="00817AED" w:rsidRPr="00923F9D" w:rsidRDefault="00817AED" w:rsidP="00817AED">
      <w:pPr>
        <w:spacing w:after="0" w:line="240" w:lineRule="auto"/>
        <w:jc w:val="both"/>
        <w:rPr>
          <w:rFonts w:ascii="Times New Roman" w:hAnsi="Times New Roman"/>
          <w:sz w:val="24"/>
          <w:szCs w:val="24"/>
        </w:rPr>
      </w:pPr>
    </w:p>
    <w:p w:rsidR="00817AED" w:rsidRPr="00917F3E" w:rsidRDefault="00817AED" w:rsidP="00413C23">
      <w:pPr>
        <w:pStyle w:val="Akapitzlist"/>
        <w:numPr>
          <w:ilvl w:val="0"/>
          <w:numId w:val="113"/>
        </w:numPr>
        <w:spacing w:after="0" w:line="240" w:lineRule="auto"/>
        <w:jc w:val="both"/>
        <w:rPr>
          <w:rFonts w:ascii="Times New Roman" w:hAnsi="Times New Roman"/>
          <w:sz w:val="24"/>
          <w:szCs w:val="24"/>
        </w:rPr>
      </w:pPr>
      <w:r w:rsidRPr="00917F3E">
        <w:rPr>
          <w:rFonts w:ascii="Times New Roman" w:hAnsi="Times New Roman"/>
          <w:sz w:val="24"/>
          <w:szCs w:val="24"/>
        </w:rPr>
        <w:t>Dyrektor szkoły podejmuje decyzje w porozumieniu z:</w:t>
      </w:r>
    </w:p>
    <w:p w:rsidR="00817AED" w:rsidRDefault="00817AED" w:rsidP="00BA1B22">
      <w:pPr>
        <w:pStyle w:val="Akapitzlist"/>
        <w:numPr>
          <w:ilvl w:val="0"/>
          <w:numId w:val="13"/>
        </w:numPr>
        <w:spacing w:after="0" w:line="240" w:lineRule="auto"/>
        <w:jc w:val="both"/>
        <w:rPr>
          <w:rFonts w:ascii="Times New Roman" w:hAnsi="Times New Roman"/>
          <w:sz w:val="24"/>
          <w:szCs w:val="24"/>
        </w:rPr>
      </w:pPr>
      <w:r>
        <w:rPr>
          <w:rFonts w:ascii="Times New Roman" w:hAnsi="Times New Roman"/>
          <w:sz w:val="24"/>
          <w:szCs w:val="24"/>
        </w:rPr>
        <w:t>Radą pedagogiczną w ramach jej kompetencji stanowiących</w:t>
      </w:r>
    </w:p>
    <w:p w:rsidR="00817AED" w:rsidRDefault="00817AED" w:rsidP="00BA1B22">
      <w:pPr>
        <w:pStyle w:val="Akapitzlist"/>
        <w:numPr>
          <w:ilvl w:val="0"/>
          <w:numId w:val="13"/>
        </w:numPr>
        <w:spacing w:after="0" w:line="240" w:lineRule="auto"/>
        <w:jc w:val="both"/>
        <w:rPr>
          <w:rFonts w:ascii="Times New Roman" w:hAnsi="Times New Roman"/>
          <w:sz w:val="24"/>
          <w:szCs w:val="24"/>
        </w:rPr>
      </w:pPr>
      <w:r>
        <w:rPr>
          <w:rFonts w:ascii="Times New Roman" w:hAnsi="Times New Roman"/>
          <w:sz w:val="24"/>
          <w:szCs w:val="24"/>
        </w:rPr>
        <w:t>Organizacjami związkowymi działającymi na terenie szkoły</w:t>
      </w:r>
    </w:p>
    <w:p w:rsidR="00817AED" w:rsidRPr="005F6192" w:rsidRDefault="00817AED" w:rsidP="005F6192">
      <w:pPr>
        <w:pStyle w:val="Akapitzlist"/>
        <w:numPr>
          <w:ilvl w:val="0"/>
          <w:numId w:val="113"/>
        </w:numPr>
        <w:spacing w:after="0" w:line="240" w:lineRule="auto"/>
        <w:jc w:val="both"/>
        <w:rPr>
          <w:rFonts w:ascii="Times New Roman" w:hAnsi="Times New Roman"/>
          <w:sz w:val="24"/>
          <w:szCs w:val="24"/>
        </w:rPr>
      </w:pPr>
      <w:r w:rsidRPr="005F6192">
        <w:rPr>
          <w:rFonts w:ascii="Times New Roman" w:hAnsi="Times New Roman"/>
          <w:sz w:val="24"/>
          <w:szCs w:val="24"/>
        </w:rPr>
        <w:t>W przypadku nieobecności dyrektora s</w:t>
      </w:r>
      <w:r w:rsidR="005F6192" w:rsidRPr="005F6192">
        <w:rPr>
          <w:rFonts w:ascii="Times New Roman" w:hAnsi="Times New Roman"/>
          <w:sz w:val="24"/>
          <w:szCs w:val="24"/>
        </w:rPr>
        <w:t xml:space="preserve">zkoły zastępuje go nauczyciel wyznaczony </w:t>
      </w:r>
      <w:r w:rsidR="005F6192" w:rsidRPr="005F6192">
        <w:rPr>
          <w:rFonts w:ascii="Times New Roman" w:hAnsi="Times New Roman"/>
          <w:sz w:val="24"/>
          <w:szCs w:val="24"/>
        </w:rPr>
        <w:br/>
        <w:t>przez Prezydenta Miasta</w:t>
      </w:r>
      <w:r w:rsidRPr="005F6192">
        <w:rPr>
          <w:rFonts w:ascii="Times New Roman" w:hAnsi="Times New Roman"/>
          <w:sz w:val="24"/>
          <w:szCs w:val="24"/>
        </w:rPr>
        <w:t>.</w:t>
      </w:r>
    </w:p>
    <w:p w:rsidR="00917F3E" w:rsidRDefault="00917F3E" w:rsidP="00917F3E">
      <w:pPr>
        <w:pStyle w:val="Akapitzlist"/>
        <w:spacing w:after="0" w:line="240" w:lineRule="auto"/>
        <w:ind w:left="0"/>
        <w:rPr>
          <w:rFonts w:ascii="Times New Roman" w:eastAsiaTheme="minorHAnsi" w:hAnsi="Times New Roman" w:cstheme="minorBidi"/>
          <w:sz w:val="24"/>
          <w:szCs w:val="24"/>
        </w:rPr>
      </w:pPr>
    </w:p>
    <w:p w:rsidR="00817AED" w:rsidRDefault="005F6192" w:rsidP="00917F3E">
      <w:pPr>
        <w:pStyle w:val="Akapitzlist"/>
        <w:spacing w:after="0" w:line="240" w:lineRule="auto"/>
        <w:ind w:left="0"/>
        <w:rPr>
          <w:rFonts w:ascii="Times New Roman" w:hAnsi="Times New Roman"/>
          <w:sz w:val="24"/>
          <w:szCs w:val="24"/>
        </w:rPr>
      </w:pPr>
      <w:r>
        <w:rPr>
          <w:rFonts w:ascii="Times New Roman" w:hAnsi="Times New Roman"/>
          <w:sz w:val="24"/>
          <w:szCs w:val="24"/>
        </w:rPr>
        <w:t>§ 8. Rada P</w:t>
      </w:r>
      <w:r w:rsidR="00917F3E">
        <w:rPr>
          <w:rFonts w:ascii="Times New Roman" w:hAnsi="Times New Roman"/>
          <w:sz w:val="24"/>
          <w:szCs w:val="24"/>
        </w:rPr>
        <w:t>edagogiczna</w:t>
      </w:r>
      <w:r w:rsidR="003030FF">
        <w:rPr>
          <w:rFonts w:ascii="Times New Roman" w:hAnsi="Times New Roman"/>
          <w:sz w:val="24"/>
          <w:szCs w:val="24"/>
        </w:rPr>
        <w:t xml:space="preserve"> i jej kompetencje</w:t>
      </w:r>
    </w:p>
    <w:p w:rsidR="00817AED" w:rsidRPr="005F6192" w:rsidRDefault="00817AED" w:rsidP="005F6192">
      <w:pPr>
        <w:pStyle w:val="Akapitzlist"/>
        <w:numPr>
          <w:ilvl w:val="0"/>
          <w:numId w:val="15"/>
        </w:numPr>
        <w:spacing w:after="0" w:line="240" w:lineRule="auto"/>
        <w:jc w:val="both"/>
        <w:rPr>
          <w:rFonts w:ascii="Times New Roman" w:hAnsi="Times New Roman"/>
          <w:sz w:val="24"/>
          <w:szCs w:val="24"/>
        </w:rPr>
      </w:pPr>
      <w:r w:rsidRPr="005F6192">
        <w:rPr>
          <w:rFonts w:ascii="Times New Roman" w:hAnsi="Times New Roman"/>
          <w:sz w:val="24"/>
          <w:szCs w:val="24"/>
        </w:rPr>
        <w:t>W szkole działa rada pedagogiczna</w:t>
      </w:r>
    </w:p>
    <w:p w:rsidR="00817AED" w:rsidRDefault="00817AED" w:rsidP="00BA1B22">
      <w:pPr>
        <w:pStyle w:val="Akapitzlist"/>
        <w:numPr>
          <w:ilvl w:val="0"/>
          <w:numId w:val="15"/>
        </w:numPr>
        <w:spacing w:after="0" w:line="240" w:lineRule="auto"/>
        <w:jc w:val="both"/>
        <w:rPr>
          <w:rFonts w:ascii="Times New Roman" w:hAnsi="Times New Roman"/>
          <w:sz w:val="24"/>
          <w:szCs w:val="24"/>
        </w:rPr>
      </w:pPr>
      <w:r>
        <w:rPr>
          <w:rFonts w:ascii="Times New Roman" w:hAnsi="Times New Roman"/>
          <w:sz w:val="24"/>
          <w:szCs w:val="24"/>
        </w:rPr>
        <w:t xml:space="preserve">W skład rady pedagogicznej wchodzą wszyscy nauczyciele zatrudnieni w szkole, </w:t>
      </w:r>
      <w:r>
        <w:rPr>
          <w:rFonts w:ascii="Times New Roman" w:hAnsi="Times New Roman"/>
          <w:sz w:val="24"/>
          <w:szCs w:val="24"/>
        </w:rPr>
        <w:br/>
        <w:t>w tym również Dyrektor.</w:t>
      </w:r>
    </w:p>
    <w:p w:rsidR="00817AED" w:rsidRDefault="00817AED" w:rsidP="00BA1B22">
      <w:pPr>
        <w:pStyle w:val="Akapitzlist"/>
        <w:numPr>
          <w:ilvl w:val="0"/>
          <w:numId w:val="15"/>
        </w:numPr>
        <w:spacing w:after="0" w:line="240" w:lineRule="auto"/>
        <w:jc w:val="both"/>
        <w:rPr>
          <w:rFonts w:ascii="Times New Roman" w:hAnsi="Times New Roman"/>
          <w:sz w:val="24"/>
          <w:szCs w:val="24"/>
        </w:rPr>
      </w:pPr>
      <w:r>
        <w:rPr>
          <w:rFonts w:ascii="Times New Roman" w:hAnsi="Times New Roman"/>
          <w:sz w:val="24"/>
          <w:szCs w:val="24"/>
        </w:rPr>
        <w:t xml:space="preserve">W posiedzeniach rady pedagogicznej lub części jej posiedzenia mogą uczestniczyć </w:t>
      </w:r>
      <w:r>
        <w:rPr>
          <w:rFonts w:ascii="Times New Roman" w:hAnsi="Times New Roman"/>
          <w:sz w:val="24"/>
          <w:szCs w:val="24"/>
        </w:rPr>
        <w:br/>
        <w:t>z głosem doradczym:</w:t>
      </w:r>
    </w:p>
    <w:p w:rsidR="00817AED" w:rsidRDefault="00817AED" w:rsidP="00BA1B22">
      <w:pPr>
        <w:pStyle w:val="Akapitzlist"/>
        <w:numPr>
          <w:ilvl w:val="0"/>
          <w:numId w:val="16"/>
        </w:numPr>
        <w:spacing w:after="0" w:line="240" w:lineRule="auto"/>
        <w:jc w:val="both"/>
        <w:rPr>
          <w:rFonts w:ascii="Times New Roman" w:hAnsi="Times New Roman"/>
          <w:sz w:val="24"/>
          <w:szCs w:val="24"/>
        </w:rPr>
      </w:pPr>
      <w:r>
        <w:rPr>
          <w:rFonts w:ascii="Times New Roman" w:hAnsi="Times New Roman"/>
          <w:sz w:val="24"/>
          <w:szCs w:val="24"/>
        </w:rPr>
        <w:t>Przedstawiciele organu prowadzącego</w:t>
      </w:r>
    </w:p>
    <w:p w:rsidR="00817AED" w:rsidRDefault="00817AED" w:rsidP="00BA1B22">
      <w:pPr>
        <w:pStyle w:val="Akapitzlist"/>
        <w:numPr>
          <w:ilvl w:val="0"/>
          <w:numId w:val="16"/>
        </w:numPr>
        <w:spacing w:after="0" w:line="240" w:lineRule="auto"/>
        <w:jc w:val="both"/>
        <w:rPr>
          <w:rFonts w:ascii="Times New Roman" w:hAnsi="Times New Roman"/>
          <w:sz w:val="24"/>
          <w:szCs w:val="24"/>
        </w:rPr>
      </w:pPr>
      <w:r>
        <w:rPr>
          <w:rFonts w:ascii="Times New Roman" w:hAnsi="Times New Roman"/>
          <w:sz w:val="24"/>
          <w:szCs w:val="24"/>
        </w:rPr>
        <w:t>Przedstawiciele organu nadzoru pedagogicznego</w:t>
      </w:r>
    </w:p>
    <w:p w:rsidR="00817AED" w:rsidRDefault="00817AED" w:rsidP="00BA1B22">
      <w:pPr>
        <w:pStyle w:val="Akapitzlist"/>
        <w:numPr>
          <w:ilvl w:val="0"/>
          <w:numId w:val="16"/>
        </w:numPr>
        <w:spacing w:after="0" w:line="240" w:lineRule="auto"/>
        <w:jc w:val="both"/>
        <w:rPr>
          <w:rFonts w:ascii="Times New Roman" w:hAnsi="Times New Roman"/>
          <w:sz w:val="24"/>
          <w:szCs w:val="24"/>
        </w:rPr>
      </w:pPr>
      <w:r>
        <w:rPr>
          <w:rFonts w:ascii="Times New Roman" w:hAnsi="Times New Roman"/>
          <w:sz w:val="24"/>
          <w:szCs w:val="24"/>
        </w:rPr>
        <w:t>Przedstawiciel Młodzieżowej Rady Szkoły.</w:t>
      </w:r>
    </w:p>
    <w:p w:rsidR="00817AED" w:rsidRDefault="00817AED" w:rsidP="00BA1B22">
      <w:pPr>
        <w:pStyle w:val="Akapitzlist"/>
        <w:numPr>
          <w:ilvl w:val="0"/>
          <w:numId w:val="15"/>
        </w:numPr>
        <w:spacing w:after="0" w:line="240" w:lineRule="auto"/>
        <w:jc w:val="both"/>
        <w:rPr>
          <w:rFonts w:ascii="Times New Roman" w:hAnsi="Times New Roman"/>
          <w:sz w:val="24"/>
          <w:szCs w:val="24"/>
        </w:rPr>
      </w:pPr>
      <w:r>
        <w:rPr>
          <w:rFonts w:ascii="Times New Roman" w:hAnsi="Times New Roman"/>
          <w:sz w:val="24"/>
          <w:szCs w:val="24"/>
        </w:rPr>
        <w:t>Posiedzenia rady pedagogicznej zwołuje i przewodniczy im dyrektor szkoły; posiedzenia rady pedagogicznej mogą być organizowane z inicjatywy przewodniczącego rady pedagogicznej, organu prowadzącego szkołę lub co najmniej 1/3 jej członków.</w:t>
      </w:r>
    </w:p>
    <w:p w:rsidR="00817AED" w:rsidRDefault="00817AED" w:rsidP="00BA1B22">
      <w:pPr>
        <w:pStyle w:val="Akapitzlist"/>
        <w:numPr>
          <w:ilvl w:val="0"/>
          <w:numId w:val="15"/>
        </w:numPr>
        <w:spacing w:after="0" w:line="240" w:lineRule="auto"/>
        <w:jc w:val="both"/>
        <w:rPr>
          <w:rFonts w:ascii="Times New Roman" w:hAnsi="Times New Roman"/>
          <w:sz w:val="24"/>
          <w:szCs w:val="24"/>
        </w:rPr>
      </w:pPr>
      <w:r>
        <w:rPr>
          <w:rFonts w:ascii="Times New Roman" w:hAnsi="Times New Roman"/>
          <w:sz w:val="24"/>
          <w:szCs w:val="24"/>
        </w:rPr>
        <w:t>Do kompetencji stanowiących rady pedagogicznej należy:</w:t>
      </w:r>
    </w:p>
    <w:p w:rsidR="00817AED" w:rsidRDefault="00817AED" w:rsidP="00BA1B22">
      <w:pPr>
        <w:pStyle w:val="Akapitzlist"/>
        <w:numPr>
          <w:ilvl w:val="1"/>
          <w:numId w:val="15"/>
        </w:numPr>
        <w:spacing w:after="0" w:line="240" w:lineRule="auto"/>
        <w:jc w:val="both"/>
        <w:rPr>
          <w:rFonts w:ascii="Times New Roman" w:hAnsi="Times New Roman"/>
          <w:sz w:val="24"/>
          <w:szCs w:val="24"/>
        </w:rPr>
      </w:pPr>
      <w:r>
        <w:rPr>
          <w:rFonts w:ascii="Times New Roman" w:hAnsi="Times New Roman"/>
          <w:sz w:val="24"/>
          <w:szCs w:val="24"/>
        </w:rPr>
        <w:t>zatwierdzanie planów pracy szkoły</w:t>
      </w:r>
    </w:p>
    <w:p w:rsidR="00817AED" w:rsidRDefault="00817AED" w:rsidP="00BA1B22">
      <w:pPr>
        <w:pStyle w:val="Akapitzlist"/>
        <w:numPr>
          <w:ilvl w:val="1"/>
          <w:numId w:val="15"/>
        </w:numPr>
        <w:spacing w:after="0" w:line="240" w:lineRule="auto"/>
        <w:jc w:val="both"/>
        <w:rPr>
          <w:rFonts w:ascii="Times New Roman" w:hAnsi="Times New Roman"/>
          <w:sz w:val="24"/>
          <w:szCs w:val="24"/>
        </w:rPr>
      </w:pPr>
      <w:r>
        <w:rPr>
          <w:rFonts w:ascii="Times New Roman" w:hAnsi="Times New Roman"/>
          <w:sz w:val="24"/>
          <w:szCs w:val="24"/>
        </w:rPr>
        <w:t>podejmowanie uchwał w sprawie klasyfikacji i promocji uczniów</w:t>
      </w:r>
    </w:p>
    <w:p w:rsidR="00817AED" w:rsidRDefault="00817AED" w:rsidP="00BA1B22">
      <w:pPr>
        <w:pStyle w:val="Akapitzlist"/>
        <w:numPr>
          <w:ilvl w:val="1"/>
          <w:numId w:val="15"/>
        </w:numPr>
        <w:spacing w:after="0" w:line="240" w:lineRule="auto"/>
        <w:jc w:val="both"/>
        <w:rPr>
          <w:rFonts w:ascii="Times New Roman" w:hAnsi="Times New Roman"/>
          <w:sz w:val="24"/>
          <w:szCs w:val="24"/>
        </w:rPr>
      </w:pPr>
      <w:r>
        <w:rPr>
          <w:rFonts w:ascii="Times New Roman" w:hAnsi="Times New Roman"/>
          <w:sz w:val="24"/>
          <w:szCs w:val="24"/>
        </w:rPr>
        <w:t>podejmowanie uchwał w sprawie innowacji i eksperymentów pedagogicznych</w:t>
      </w:r>
    </w:p>
    <w:p w:rsidR="00817AED" w:rsidRDefault="00817AED" w:rsidP="00BA1B22">
      <w:pPr>
        <w:pStyle w:val="Akapitzlist"/>
        <w:numPr>
          <w:ilvl w:val="1"/>
          <w:numId w:val="15"/>
        </w:numPr>
        <w:spacing w:after="0" w:line="240" w:lineRule="auto"/>
        <w:jc w:val="both"/>
        <w:rPr>
          <w:rFonts w:ascii="Times New Roman" w:hAnsi="Times New Roman"/>
          <w:sz w:val="24"/>
          <w:szCs w:val="24"/>
        </w:rPr>
      </w:pPr>
      <w:r>
        <w:rPr>
          <w:rFonts w:ascii="Times New Roman" w:hAnsi="Times New Roman"/>
          <w:sz w:val="24"/>
          <w:szCs w:val="24"/>
        </w:rPr>
        <w:t>ustalanie organizacji doskonalenia zawodowego nauczycieli szkoły</w:t>
      </w:r>
    </w:p>
    <w:p w:rsidR="00817AED" w:rsidRDefault="00817AED" w:rsidP="00BA1B22">
      <w:pPr>
        <w:pStyle w:val="Akapitzlist"/>
        <w:numPr>
          <w:ilvl w:val="1"/>
          <w:numId w:val="15"/>
        </w:numPr>
        <w:spacing w:after="0" w:line="240" w:lineRule="auto"/>
        <w:jc w:val="both"/>
        <w:rPr>
          <w:rFonts w:ascii="Times New Roman" w:hAnsi="Times New Roman"/>
          <w:sz w:val="24"/>
          <w:szCs w:val="24"/>
        </w:rPr>
      </w:pPr>
      <w:r>
        <w:rPr>
          <w:rFonts w:ascii="Times New Roman" w:hAnsi="Times New Roman"/>
          <w:sz w:val="24"/>
          <w:szCs w:val="24"/>
        </w:rPr>
        <w:t>podejmowanie uchwał w sprawach skreślenia z listy uczniów na wniosek wychowawcy w przypadkach: systematycznego opuszczania zajęć szkolnych (50%+1 godzina nieobecności nieusprawiedliwionych), rażącego naruszenia statutu szkoły lub wejścia w kolizję z prawem</w:t>
      </w:r>
    </w:p>
    <w:p w:rsidR="00817AED" w:rsidRDefault="00817AED" w:rsidP="00BA1B22">
      <w:pPr>
        <w:pStyle w:val="Akapitzlist"/>
        <w:numPr>
          <w:ilvl w:val="1"/>
          <w:numId w:val="15"/>
        </w:numPr>
        <w:spacing w:after="0" w:line="240" w:lineRule="auto"/>
        <w:jc w:val="both"/>
        <w:rPr>
          <w:rFonts w:ascii="Times New Roman" w:hAnsi="Times New Roman"/>
          <w:sz w:val="24"/>
          <w:szCs w:val="24"/>
        </w:rPr>
      </w:pPr>
      <w:r>
        <w:rPr>
          <w:rFonts w:ascii="Times New Roman" w:hAnsi="Times New Roman"/>
          <w:sz w:val="24"/>
          <w:szCs w:val="24"/>
        </w:rPr>
        <w:t xml:space="preserve">podejmowanie uchwały w sprawie uczniów kandydujących do stypendiów </w:t>
      </w:r>
      <w:r w:rsidR="007E359A">
        <w:rPr>
          <w:rFonts w:ascii="Times New Roman" w:hAnsi="Times New Roman"/>
          <w:sz w:val="24"/>
          <w:szCs w:val="24"/>
        </w:rPr>
        <w:br/>
      </w:r>
      <w:r>
        <w:rPr>
          <w:rFonts w:ascii="Times New Roman" w:hAnsi="Times New Roman"/>
          <w:sz w:val="24"/>
          <w:szCs w:val="24"/>
        </w:rPr>
        <w:t>i nagród.</w:t>
      </w:r>
    </w:p>
    <w:p w:rsidR="00817AED" w:rsidRDefault="00817AED" w:rsidP="00BA1B22">
      <w:pPr>
        <w:pStyle w:val="Akapitzlist"/>
        <w:numPr>
          <w:ilvl w:val="1"/>
          <w:numId w:val="15"/>
        </w:numPr>
        <w:spacing w:after="0" w:line="240" w:lineRule="auto"/>
        <w:jc w:val="both"/>
        <w:rPr>
          <w:rFonts w:ascii="Times New Roman" w:hAnsi="Times New Roman"/>
          <w:sz w:val="24"/>
          <w:szCs w:val="24"/>
        </w:rPr>
      </w:pPr>
      <w:r>
        <w:rPr>
          <w:rFonts w:ascii="Times New Roman" w:hAnsi="Times New Roman"/>
          <w:sz w:val="24"/>
          <w:szCs w:val="24"/>
        </w:rPr>
        <w:t>uzyskanie porozumienia z Radą Rodziców w sprawie uchwalenia pr</w:t>
      </w:r>
      <w:r w:rsidR="007E359A">
        <w:rPr>
          <w:rFonts w:ascii="Times New Roman" w:hAnsi="Times New Roman"/>
          <w:sz w:val="24"/>
          <w:szCs w:val="24"/>
        </w:rPr>
        <w:t>ogramu wychowawczo-profilaktycznego</w:t>
      </w:r>
    </w:p>
    <w:p w:rsidR="00817AED" w:rsidRDefault="00817AED" w:rsidP="00BA1B22">
      <w:pPr>
        <w:pStyle w:val="Akapitzlist"/>
        <w:numPr>
          <w:ilvl w:val="0"/>
          <w:numId w:val="15"/>
        </w:numPr>
        <w:spacing w:after="0" w:line="240" w:lineRule="auto"/>
        <w:jc w:val="both"/>
        <w:rPr>
          <w:rFonts w:ascii="Times New Roman" w:hAnsi="Times New Roman"/>
          <w:sz w:val="24"/>
          <w:szCs w:val="24"/>
        </w:rPr>
      </w:pPr>
      <w:r>
        <w:rPr>
          <w:rFonts w:ascii="Times New Roman" w:hAnsi="Times New Roman"/>
          <w:sz w:val="24"/>
          <w:szCs w:val="24"/>
        </w:rPr>
        <w:t>Do kompetencji opiniujących rady pedagogicznej należy:</w:t>
      </w:r>
    </w:p>
    <w:p w:rsidR="00817AED" w:rsidRDefault="00817AED" w:rsidP="00BA1B22">
      <w:pPr>
        <w:pStyle w:val="Akapitzlist"/>
        <w:numPr>
          <w:ilvl w:val="1"/>
          <w:numId w:val="15"/>
        </w:numPr>
        <w:spacing w:after="0" w:line="240" w:lineRule="auto"/>
        <w:jc w:val="both"/>
        <w:rPr>
          <w:rFonts w:ascii="Times New Roman" w:hAnsi="Times New Roman"/>
          <w:sz w:val="24"/>
          <w:szCs w:val="24"/>
        </w:rPr>
      </w:pPr>
      <w:r>
        <w:rPr>
          <w:rFonts w:ascii="Times New Roman" w:hAnsi="Times New Roman"/>
          <w:sz w:val="24"/>
          <w:szCs w:val="24"/>
        </w:rPr>
        <w:t>opiniowanie organizacji pracy szkoły</w:t>
      </w:r>
    </w:p>
    <w:p w:rsidR="00817AED" w:rsidRDefault="00817AED" w:rsidP="00BA1B22">
      <w:pPr>
        <w:pStyle w:val="Akapitzlist"/>
        <w:numPr>
          <w:ilvl w:val="1"/>
          <w:numId w:val="15"/>
        </w:numPr>
        <w:spacing w:after="0" w:line="240" w:lineRule="auto"/>
        <w:jc w:val="both"/>
        <w:rPr>
          <w:rFonts w:ascii="Times New Roman" w:hAnsi="Times New Roman"/>
          <w:sz w:val="24"/>
          <w:szCs w:val="24"/>
        </w:rPr>
      </w:pPr>
      <w:r>
        <w:rPr>
          <w:rFonts w:ascii="Times New Roman" w:hAnsi="Times New Roman"/>
          <w:sz w:val="24"/>
          <w:szCs w:val="24"/>
        </w:rPr>
        <w:t>opiniowanie projektu planu finansowego szkoły</w:t>
      </w:r>
    </w:p>
    <w:p w:rsidR="00817AED" w:rsidRDefault="00817AED" w:rsidP="00BA1B22">
      <w:pPr>
        <w:pStyle w:val="Akapitzlist"/>
        <w:numPr>
          <w:ilvl w:val="1"/>
          <w:numId w:val="15"/>
        </w:numPr>
        <w:spacing w:after="0" w:line="240" w:lineRule="auto"/>
        <w:jc w:val="both"/>
        <w:rPr>
          <w:rFonts w:ascii="Times New Roman" w:hAnsi="Times New Roman"/>
          <w:sz w:val="24"/>
          <w:szCs w:val="24"/>
        </w:rPr>
      </w:pPr>
      <w:r>
        <w:rPr>
          <w:rFonts w:ascii="Times New Roman" w:hAnsi="Times New Roman"/>
          <w:sz w:val="24"/>
          <w:szCs w:val="24"/>
        </w:rPr>
        <w:t>opiniowanie propozycji dyrektora w sprawach przydziału nauczycielom stałych prac i zajęć w ramach wynagrodzenia zasadniczego oraz dodatkowo płatnych zajęć dydaktycznych, wychowawczych i opiekuńczych</w:t>
      </w:r>
    </w:p>
    <w:p w:rsidR="00817AED" w:rsidRDefault="00817AED" w:rsidP="00BA1B22">
      <w:pPr>
        <w:pStyle w:val="Akapitzlist"/>
        <w:numPr>
          <w:ilvl w:val="1"/>
          <w:numId w:val="15"/>
        </w:numPr>
        <w:spacing w:after="0" w:line="240" w:lineRule="auto"/>
        <w:jc w:val="both"/>
        <w:rPr>
          <w:rFonts w:ascii="Times New Roman" w:hAnsi="Times New Roman"/>
          <w:sz w:val="24"/>
          <w:szCs w:val="24"/>
        </w:rPr>
      </w:pPr>
      <w:r>
        <w:rPr>
          <w:rFonts w:ascii="Times New Roman" w:hAnsi="Times New Roman"/>
          <w:sz w:val="24"/>
          <w:szCs w:val="24"/>
        </w:rPr>
        <w:lastRenderedPageBreak/>
        <w:t>opiniowanie wniosków dyrektora o przyznanie nauczycielom odznaczeń, nagród i innych wyróżnień</w:t>
      </w:r>
    </w:p>
    <w:p w:rsidR="00817AED" w:rsidRDefault="00817AED" w:rsidP="00BA1B22">
      <w:pPr>
        <w:pStyle w:val="Akapitzlist"/>
        <w:numPr>
          <w:ilvl w:val="1"/>
          <w:numId w:val="15"/>
        </w:numPr>
        <w:spacing w:after="0" w:line="240" w:lineRule="auto"/>
        <w:jc w:val="both"/>
        <w:rPr>
          <w:rFonts w:ascii="Times New Roman" w:hAnsi="Times New Roman"/>
          <w:sz w:val="24"/>
          <w:szCs w:val="24"/>
        </w:rPr>
      </w:pPr>
      <w:r>
        <w:rPr>
          <w:rFonts w:ascii="Times New Roman" w:hAnsi="Times New Roman"/>
          <w:sz w:val="24"/>
          <w:szCs w:val="24"/>
        </w:rPr>
        <w:t>opiniowanie kalendarza szkolnego</w:t>
      </w:r>
    </w:p>
    <w:p w:rsidR="00817AED" w:rsidRDefault="00817AED" w:rsidP="00BA1B22">
      <w:pPr>
        <w:pStyle w:val="Akapitzlist"/>
        <w:numPr>
          <w:ilvl w:val="1"/>
          <w:numId w:val="15"/>
        </w:numPr>
        <w:spacing w:after="0" w:line="240" w:lineRule="auto"/>
        <w:jc w:val="both"/>
        <w:rPr>
          <w:rFonts w:ascii="Times New Roman" w:hAnsi="Times New Roman"/>
          <w:sz w:val="24"/>
          <w:szCs w:val="24"/>
        </w:rPr>
      </w:pPr>
      <w:r>
        <w:rPr>
          <w:rFonts w:ascii="Times New Roman" w:hAnsi="Times New Roman"/>
          <w:sz w:val="24"/>
          <w:szCs w:val="24"/>
        </w:rPr>
        <w:t>opiniowanie programów nauczania</w:t>
      </w:r>
    </w:p>
    <w:p w:rsidR="00817AED" w:rsidRDefault="00817AED" w:rsidP="00BA1B22">
      <w:pPr>
        <w:pStyle w:val="Akapitzlist"/>
        <w:numPr>
          <w:ilvl w:val="0"/>
          <w:numId w:val="15"/>
        </w:numPr>
        <w:spacing w:after="0" w:line="240" w:lineRule="auto"/>
        <w:jc w:val="both"/>
        <w:rPr>
          <w:rFonts w:ascii="Times New Roman" w:hAnsi="Times New Roman"/>
          <w:sz w:val="24"/>
          <w:szCs w:val="24"/>
        </w:rPr>
      </w:pPr>
      <w:r>
        <w:rPr>
          <w:rFonts w:ascii="Times New Roman" w:hAnsi="Times New Roman"/>
          <w:sz w:val="24"/>
          <w:szCs w:val="24"/>
        </w:rPr>
        <w:t>Rada pedagogiczna opracowuje projekt statutu szkoły i ewentualne jego zmiany</w:t>
      </w:r>
    </w:p>
    <w:p w:rsidR="00817AED" w:rsidRDefault="00817AED" w:rsidP="00BA1B22">
      <w:pPr>
        <w:pStyle w:val="Akapitzlist"/>
        <w:numPr>
          <w:ilvl w:val="0"/>
          <w:numId w:val="15"/>
        </w:numPr>
        <w:spacing w:after="0" w:line="240" w:lineRule="auto"/>
        <w:jc w:val="both"/>
        <w:rPr>
          <w:rFonts w:ascii="Times New Roman" w:hAnsi="Times New Roman"/>
          <w:sz w:val="24"/>
          <w:szCs w:val="24"/>
        </w:rPr>
      </w:pPr>
      <w:r>
        <w:rPr>
          <w:rFonts w:ascii="Times New Roman" w:hAnsi="Times New Roman"/>
          <w:sz w:val="24"/>
          <w:szCs w:val="24"/>
        </w:rPr>
        <w:t>Rada pedagogiczna może wystąpić z wnioskiem o odwołanie nauczyciela ze stanowiska dyrektora lub z innego stanowiska kierowniczego w szkole.</w:t>
      </w:r>
    </w:p>
    <w:p w:rsidR="00817AED" w:rsidRDefault="00817AED" w:rsidP="00BA1B22">
      <w:pPr>
        <w:pStyle w:val="Akapitzlist"/>
        <w:numPr>
          <w:ilvl w:val="0"/>
          <w:numId w:val="15"/>
        </w:numPr>
        <w:spacing w:after="0" w:line="240" w:lineRule="auto"/>
        <w:jc w:val="both"/>
        <w:rPr>
          <w:rFonts w:ascii="Times New Roman" w:hAnsi="Times New Roman"/>
          <w:sz w:val="24"/>
          <w:szCs w:val="24"/>
        </w:rPr>
      </w:pPr>
      <w:r>
        <w:rPr>
          <w:rFonts w:ascii="Times New Roman" w:hAnsi="Times New Roman"/>
          <w:sz w:val="24"/>
          <w:szCs w:val="24"/>
        </w:rPr>
        <w:t>Rada pedagogiczna podejmuje uchwały zgodnie z procedurą zapisaną w :Regulaminie pracy rady pedagogicznej VIII LOS”.</w:t>
      </w:r>
    </w:p>
    <w:p w:rsidR="00817AED" w:rsidRDefault="00817AED" w:rsidP="00BA1B22">
      <w:pPr>
        <w:pStyle w:val="Akapitzlist"/>
        <w:numPr>
          <w:ilvl w:val="0"/>
          <w:numId w:val="15"/>
        </w:numPr>
        <w:spacing w:after="0" w:line="240" w:lineRule="auto"/>
        <w:jc w:val="both"/>
        <w:rPr>
          <w:rFonts w:ascii="Times New Roman" w:hAnsi="Times New Roman"/>
          <w:sz w:val="24"/>
          <w:szCs w:val="24"/>
        </w:rPr>
      </w:pPr>
      <w:r>
        <w:rPr>
          <w:rFonts w:ascii="Times New Roman" w:hAnsi="Times New Roman"/>
          <w:sz w:val="24"/>
          <w:szCs w:val="24"/>
        </w:rPr>
        <w:t>Rada pedagogiczna ustala regulamin swojej działalności.</w:t>
      </w:r>
    </w:p>
    <w:p w:rsidR="00817AED" w:rsidRDefault="00817AED" w:rsidP="00BA1B22">
      <w:pPr>
        <w:pStyle w:val="Akapitzlist"/>
        <w:numPr>
          <w:ilvl w:val="0"/>
          <w:numId w:val="15"/>
        </w:numPr>
        <w:spacing w:after="0" w:line="240" w:lineRule="auto"/>
        <w:jc w:val="both"/>
        <w:rPr>
          <w:rFonts w:ascii="Times New Roman" w:hAnsi="Times New Roman"/>
          <w:sz w:val="24"/>
          <w:szCs w:val="24"/>
        </w:rPr>
      </w:pPr>
      <w:r>
        <w:rPr>
          <w:rFonts w:ascii="Times New Roman" w:hAnsi="Times New Roman"/>
          <w:sz w:val="24"/>
          <w:szCs w:val="24"/>
        </w:rPr>
        <w:t>Zebrania rady pedagogicznej są protokołowane.</w:t>
      </w:r>
    </w:p>
    <w:p w:rsidR="00817AED" w:rsidRDefault="00817AED" w:rsidP="00BA1B22">
      <w:pPr>
        <w:pStyle w:val="Akapitzlist"/>
        <w:numPr>
          <w:ilvl w:val="0"/>
          <w:numId w:val="15"/>
        </w:numPr>
        <w:spacing w:after="0" w:line="240" w:lineRule="auto"/>
        <w:jc w:val="both"/>
        <w:rPr>
          <w:rFonts w:ascii="Times New Roman" w:hAnsi="Times New Roman"/>
          <w:sz w:val="24"/>
          <w:szCs w:val="24"/>
        </w:rPr>
      </w:pPr>
      <w:r>
        <w:rPr>
          <w:rFonts w:ascii="Times New Roman" w:hAnsi="Times New Roman"/>
          <w:sz w:val="24"/>
          <w:szCs w:val="24"/>
        </w:rPr>
        <w:t>Nauczyciele są zobowiązani do nie ujawniania spraw poruszanych na posiedzeniach rady pedagogicznej,  które mogą naruszyć dobro osobiste uczniów oraz ich rodziców, a także nauczycieli i innych pracowników szkoły.</w:t>
      </w:r>
    </w:p>
    <w:p w:rsidR="00817AED" w:rsidRDefault="00817AED" w:rsidP="00BA1B22">
      <w:pPr>
        <w:pStyle w:val="Akapitzlist"/>
        <w:numPr>
          <w:ilvl w:val="0"/>
          <w:numId w:val="15"/>
        </w:numPr>
        <w:spacing w:after="0" w:line="240" w:lineRule="auto"/>
        <w:jc w:val="both"/>
        <w:rPr>
          <w:rFonts w:ascii="Times New Roman" w:hAnsi="Times New Roman"/>
          <w:sz w:val="24"/>
          <w:szCs w:val="24"/>
        </w:rPr>
      </w:pPr>
      <w:r>
        <w:rPr>
          <w:rFonts w:ascii="Times New Roman" w:hAnsi="Times New Roman"/>
          <w:sz w:val="24"/>
          <w:szCs w:val="24"/>
        </w:rPr>
        <w:t>Sposób porozumiewania się dyrekcji z radą pedagogiczną:</w:t>
      </w:r>
    </w:p>
    <w:p w:rsidR="00817AED" w:rsidRDefault="00817AED" w:rsidP="00BA1B22">
      <w:pPr>
        <w:pStyle w:val="Akapitzlist"/>
        <w:numPr>
          <w:ilvl w:val="1"/>
          <w:numId w:val="15"/>
        </w:numPr>
        <w:spacing w:after="0" w:line="240" w:lineRule="auto"/>
        <w:jc w:val="both"/>
        <w:rPr>
          <w:rFonts w:ascii="Times New Roman" w:hAnsi="Times New Roman"/>
          <w:sz w:val="24"/>
          <w:szCs w:val="24"/>
        </w:rPr>
      </w:pPr>
      <w:r>
        <w:rPr>
          <w:rFonts w:ascii="Times New Roman" w:hAnsi="Times New Roman"/>
          <w:sz w:val="24"/>
          <w:szCs w:val="24"/>
        </w:rPr>
        <w:t>książka zarządzeń</w:t>
      </w:r>
    </w:p>
    <w:p w:rsidR="00817AED" w:rsidRDefault="00817AED" w:rsidP="00BA1B22">
      <w:pPr>
        <w:pStyle w:val="Akapitzlist"/>
        <w:numPr>
          <w:ilvl w:val="1"/>
          <w:numId w:val="15"/>
        </w:numPr>
        <w:spacing w:after="0" w:line="240" w:lineRule="auto"/>
        <w:jc w:val="both"/>
        <w:rPr>
          <w:rFonts w:ascii="Times New Roman" w:hAnsi="Times New Roman"/>
          <w:sz w:val="24"/>
          <w:szCs w:val="24"/>
        </w:rPr>
      </w:pPr>
      <w:r>
        <w:rPr>
          <w:rFonts w:ascii="Times New Roman" w:hAnsi="Times New Roman"/>
          <w:sz w:val="24"/>
          <w:szCs w:val="24"/>
        </w:rPr>
        <w:t>pisemne komunikaty udostępnione w pokoju nauczycielskim</w:t>
      </w:r>
    </w:p>
    <w:p w:rsidR="00817AED" w:rsidRDefault="00817AED" w:rsidP="00BA1B22">
      <w:pPr>
        <w:pStyle w:val="Akapitzlist"/>
        <w:numPr>
          <w:ilvl w:val="1"/>
          <w:numId w:val="15"/>
        </w:numPr>
        <w:spacing w:after="0" w:line="240" w:lineRule="auto"/>
        <w:jc w:val="both"/>
        <w:rPr>
          <w:rFonts w:ascii="Times New Roman" w:hAnsi="Times New Roman"/>
          <w:sz w:val="24"/>
          <w:szCs w:val="24"/>
        </w:rPr>
      </w:pPr>
      <w:r>
        <w:rPr>
          <w:rFonts w:ascii="Times New Roman" w:hAnsi="Times New Roman"/>
          <w:sz w:val="24"/>
          <w:szCs w:val="24"/>
        </w:rPr>
        <w:t>ustne komunikaty</w:t>
      </w:r>
    </w:p>
    <w:p w:rsidR="00817AED" w:rsidRDefault="00817AED" w:rsidP="00BA1B22">
      <w:pPr>
        <w:pStyle w:val="Akapitzlist"/>
        <w:numPr>
          <w:ilvl w:val="1"/>
          <w:numId w:val="15"/>
        </w:numPr>
        <w:spacing w:after="0" w:line="240" w:lineRule="auto"/>
        <w:jc w:val="both"/>
        <w:rPr>
          <w:rFonts w:ascii="Times New Roman" w:hAnsi="Times New Roman"/>
          <w:sz w:val="24"/>
          <w:szCs w:val="24"/>
        </w:rPr>
      </w:pPr>
      <w:r>
        <w:rPr>
          <w:rFonts w:ascii="Times New Roman" w:hAnsi="Times New Roman"/>
          <w:sz w:val="24"/>
          <w:szCs w:val="24"/>
        </w:rPr>
        <w:t>ogłoszenia podawane na zebraniach rady pedagogicznej</w:t>
      </w:r>
    </w:p>
    <w:p w:rsidR="00817AED" w:rsidRDefault="00817AED" w:rsidP="00BA1B22">
      <w:pPr>
        <w:pStyle w:val="Akapitzlist"/>
        <w:numPr>
          <w:ilvl w:val="1"/>
          <w:numId w:val="15"/>
        </w:numPr>
        <w:spacing w:after="0" w:line="240" w:lineRule="auto"/>
        <w:jc w:val="both"/>
        <w:rPr>
          <w:rFonts w:ascii="Times New Roman" w:hAnsi="Times New Roman"/>
          <w:sz w:val="24"/>
          <w:szCs w:val="24"/>
        </w:rPr>
      </w:pPr>
      <w:r>
        <w:rPr>
          <w:rFonts w:ascii="Times New Roman" w:hAnsi="Times New Roman"/>
          <w:sz w:val="24"/>
          <w:szCs w:val="24"/>
        </w:rPr>
        <w:t>księga zastępstw</w:t>
      </w:r>
    </w:p>
    <w:p w:rsidR="00817AED" w:rsidRDefault="00ED62C6" w:rsidP="00BA1B22">
      <w:pPr>
        <w:pStyle w:val="Akapitzlist"/>
        <w:numPr>
          <w:ilvl w:val="1"/>
          <w:numId w:val="15"/>
        </w:numPr>
        <w:spacing w:after="0" w:line="240" w:lineRule="auto"/>
        <w:jc w:val="both"/>
        <w:rPr>
          <w:rFonts w:ascii="Times New Roman" w:hAnsi="Times New Roman"/>
          <w:sz w:val="24"/>
          <w:szCs w:val="24"/>
        </w:rPr>
      </w:pPr>
      <w:r>
        <w:rPr>
          <w:rFonts w:ascii="Times New Roman" w:hAnsi="Times New Roman"/>
          <w:sz w:val="24"/>
          <w:szCs w:val="24"/>
        </w:rPr>
        <w:t>poczta e- ma</w:t>
      </w:r>
      <w:r w:rsidR="00817AED">
        <w:rPr>
          <w:rFonts w:ascii="Times New Roman" w:hAnsi="Times New Roman"/>
          <w:sz w:val="24"/>
          <w:szCs w:val="24"/>
        </w:rPr>
        <w:t>ilowa</w:t>
      </w:r>
    </w:p>
    <w:p w:rsidR="00817AED" w:rsidRDefault="00817AED" w:rsidP="00817AED">
      <w:pPr>
        <w:pStyle w:val="Akapitzlist"/>
        <w:spacing w:after="0" w:line="240" w:lineRule="auto"/>
        <w:rPr>
          <w:rFonts w:ascii="Times New Roman" w:hAnsi="Times New Roman"/>
          <w:sz w:val="24"/>
          <w:szCs w:val="24"/>
        </w:rPr>
      </w:pPr>
    </w:p>
    <w:p w:rsidR="00817AED" w:rsidRDefault="005F6192" w:rsidP="003030FF">
      <w:pPr>
        <w:pStyle w:val="Akapitzlist"/>
        <w:spacing w:after="0" w:line="240" w:lineRule="auto"/>
        <w:ind w:left="0"/>
        <w:rPr>
          <w:rFonts w:ascii="Times New Roman" w:hAnsi="Times New Roman"/>
          <w:sz w:val="24"/>
          <w:szCs w:val="24"/>
        </w:rPr>
      </w:pPr>
      <w:r>
        <w:rPr>
          <w:rFonts w:ascii="Times New Roman" w:hAnsi="Times New Roman"/>
          <w:sz w:val="24"/>
          <w:szCs w:val="24"/>
        </w:rPr>
        <w:t>§ 9.</w:t>
      </w:r>
      <w:r w:rsidR="003030FF">
        <w:rPr>
          <w:rFonts w:ascii="Times New Roman" w:hAnsi="Times New Roman"/>
          <w:sz w:val="24"/>
          <w:szCs w:val="24"/>
        </w:rPr>
        <w:t xml:space="preserve"> Rada Rodziców  i jej kompetencje</w:t>
      </w:r>
    </w:p>
    <w:p w:rsidR="00817AED" w:rsidRPr="005F6192" w:rsidRDefault="00817AED" w:rsidP="005F6192">
      <w:pPr>
        <w:pStyle w:val="Akapitzlist"/>
        <w:numPr>
          <w:ilvl w:val="0"/>
          <w:numId w:val="18"/>
        </w:numPr>
        <w:spacing w:after="0" w:line="240" w:lineRule="auto"/>
        <w:jc w:val="both"/>
        <w:rPr>
          <w:rFonts w:ascii="Times New Roman" w:hAnsi="Times New Roman"/>
          <w:sz w:val="24"/>
          <w:szCs w:val="24"/>
        </w:rPr>
      </w:pPr>
      <w:r w:rsidRPr="005F6192">
        <w:rPr>
          <w:rFonts w:ascii="Times New Roman" w:hAnsi="Times New Roman"/>
          <w:sz w:val="24"/>
          <w:szCs w:val="24"/>
        </w:rPr>
        <w:t>W szkole działa rada rodziców</w:t>
      </w:r>
    </w:p>
    <w:p w:rsidR="00817AED" w:rsidRDefault="00817AED" w:rsidP="00BA1B22">
      <w:pPr>
        <w:pStyle w:val="Akapitzlist"/>
        <w:numPr>
          <w:ilvl w:val="0"/>
          <w:numId w:val="18"/>
        </w:numPr>
        <w:spacing w:after="0" w:line="240" w:lineRule="auto"/>
        <w:jc w:val="both"/>
        <w:rPr>
          <w:rFonts w:ascii="Times New Roman" w:hAnsi="Times New Roman"/>
          <w:sz w:val="24"/>
          <w:szCs w:val="24"/>
        </w:rPr>
      </w:pPr>
      <w:r>
        <w:rPr>
          <w:rFonts w:ascii="Times New Roman" w:hAnsi="Times New Roman"/>
          <w:sz w:val="24"/>
          <w:szCs w:val="24"/>
        </w:rPr>
        <w:t>Rada rodziców stanowi reprezentację rodziców uczniów szkoły</w:t>
      </w:r>
    </w:p>
    <w:p w:rsidR="00817AED" w:rsidRDefault="00817AED" w:rsidP="00BA1B22">
      <w:pPr>
        <w:pStyle w:val="Akapitzlist"/>
        <w:numPr>
          <w:ilvl w:val="0"/>
          <w:numId w:val="18"/>
        </w:numPr>
        <w:spacing w:after="0" w:line="240" w:lineRule="auto"/>
        <w:jc w:val="both"/>
        <w:rPr>
          <w:rFonts w:ascii="Times New Roman" w:hAnsi="Times New Roman"/>
          <w:sz w:val="24"/>
          <w:szCs w:val="24"/>
        </w:rPr>
      </w:pPr>
      <w:r>
        <w:rPr>
          <w:rFonts w:ascii="Times New Roman" w:hAnsi="Times New Roman"/>
          <w:sz w:val="24"/>
          <w:szCs w:val="24"/>
        </w:rPr>
        <w:t>Rada rodziców działa według swojego regulaminu.</w:t>
      </w:r>
    </w:p>
    <w:p w:rsidR="00817AED" w:rsidRDefault="00817AED" w:rsidP="00BA1B22">
      <w:pPr>
        <w:pStyle w:val="Akapitzlist"/>
        <w:numPr>
          <w:ilvl w:val="0"/>
          <w:numId w:val="18"/>
        </w:numPr>
        <w:spacing w:after="0" w:line="240" w:lineRule="auto"/>
        <w:jc w:val="both"/>
        <w:rPr>
          <w:rFonts w:ascii="Times New Roman" w:hAnsi="Times New Roman"/>
          <w:sz w:val="24"/>
          <w:szCs w:val="24"/>
        </w:rPr>
      </w:pPr>
      <w:r>
        <w:rPr>
          <w:rFonts w:ascii="Times New Roman" w:hAnsi="Times New Roman"/>
          <w:sz w:val="24"/>
          <w:szCs w:val="24"/>
        </w:rPr>
        <w:t xml:space="preserve">Rada rodziców może występować do organu prowadzącego szkołę, organu sprawującego nadzór pedagogiczny, dyrektora, rady pedagogicznej z wnioskami </w:t>
      </w:r>
      <w:r>
        <w:rPr>
          <w:rFonts w:ascii="Times New Roman" w:hAnsi="Times New Roman"/>
          <w:sz w:val="24"/>
          <w:szCs w:val="24"/>
        </w:rPr>
        <w:br/>
        <w:t>i opiniami dotyczącymi wszystkich spraw szkoły.</w:t>
      </w:r>
    </w:p>
    <w:p w:rsidR="00817AED" w:rsidRDefault="00817AED" w:rsidP="00BA1B22">
      <w:pPr>
        <w:pStyle w:val="Akapitzlist"/>
        <w:numPr>
          <w:ilvl w:val="0"/>
          <w:numId w:val="18"/>
        </w:numPr>
        <w:spacing w:after="0" w:line="240" w:lineRule="auto"/>
        <w:jc w:val="both"/>
        <w:rPr>
          <w:rFonts w:ascii="Times New Roman" w:hAnsi="Times New Roman"/>
          <w:sz w:val="24"/>
          <w:szCs w:val="24"/>
        </w:rPr>
      </w:pPr>
      <w:r>
        <w:rPr>
          <w:rFonts w:ascii="Times New Roman" w:hAnsi="Times New Roman"/>
          <w:sz w:val="24"/>
          <w:szCs w:val="24"/>
        </w:rPr>
        <w:t>Rada rodziców zapewnia współpracę rodziców ze szkołą w doskonaleniu organizacji pracy dydaktycznej, wychowawczej i opiekuńczej.</w:t>
      </w:r>
    </w:p>
    <w:p w:rsidR="00817AED" w:rsidRDefault="00817AED" w:rsidP="00BA1B22">
      <w:pPr>
        <w:pStyle w:val="Akapitzlist"/>
        <w:numPr>
          <w:ilvl w:val="0"/>
          <w:numId w:val="18"/>
        </w:numPr>
        <w:spacing w:after="0" w:line="240" w:lineRule="auto"/>
        <w:jc w:val="both"/>
        <w:rPr>
          <w:rFonts w:ascii="Times New Roman" w:hAnsi="Times New Roman"/>
          <w:sz w:val="24"/>
          <w:szCs w:val="24"/>
        </w:rPr>
      </w:pPr>
      <w:r>
        <w:rPr>
          <w:rFonts w:ascii="Times New Roman" w:hAnsi="Times New Roman"/>
          <w:sz w:val="24"/>
          <w:szCs w:val="24"/>
        </w:rPr>
        <w:t>Rada rodziców współdziała z innymi organami szkoły w realizacji ich zadań statutowych.</w:t>
      </w:r>
    </w:p>
    <w:p w:rsidR="00817AED" w:rsidRDefault="00817AED" w:rsidP="00BA1B22">
      <w:pPr>
        <w:pStyle w:val="Akapitzlist"/>
        <w:numPr>
          <w:ilvl w:val="0"/>
          <w:numId w:val="18"/>
        </w:numPr>
        <w:spacing w:after="0" w:line="240" w:lineRule="auto"/>
        <w:jc w:val="both"/>
        <w:rPr>
          <w:rFonts w:ascii="Times New Roman" w:hAnsi="Times New Roman"/>
          <w:sz w:val="24"/>
          <w:szCs w:val="24"/>
        </w:rPr>
      </w:pPr>
      <w:r>
        <w:rPr>
          <w:rFonts w:ascii="Times New Roman" w:hAnsi="Times New Roman"/>
          <w:sz w:val="24"/>
          <w:szCs w:val="24"/>
        </w:rPr>
        <w:t>Rada rodziców w porozumieniu z radą pedagogic</w:t>
      </w:r>
      <w:r w:rsidR="007E359A">
        <w:rPr>
          <w:rFonts w:ascii="Times New Roman" w:hAnsi="Times New Roman"/>
          <w:sz w:val="24"/>
          <w:szCs w:val="24"/>
        </w:rPr>
        <w:t>zna uchwala program wychowawczo-profilaktyczny.</w:t>
      </w:r>
    </w:p>
    <w:p w:rsidR="00817AED" w:rsidRDefault="00817AED" w:rsidP="00BA1B22">
      <w:pPr>
        <w:pStyle w:val="Akapitzlist"/>
        <w:numPr>
          <w:ilvl w:val="0"/>
          <w:numId w:val="18"/>
        </w:numPr>
        <w:spacing w:after="0" w:line="240" w:lineRule="auto"/>
        <w:jc w:val="both"/>
        <w:rPr>
          <w:rFonts w:ascii="Times New Roman" w:hAnsi="Times New Roman"/>
          <w:sz w:val="24"/>
          <w:szCs w:val="24"/>
        </w:rPr>
      </w:pPr>
      <w:r>
        <w:rPr>
          <w:rFonts w:ascii="Times New Roman" w:hAnsi="Times New Roman"/>
          <w:sz w:val="24"/>
          <w:szCs w:val="24"/>
        </w:rPr>
        <w:t>Rada rodziców opiniuje program i harmonogram poprawy efektywności kształcenia lub wychowania szkoły.</w:t>
      </w:r>
    </w:p>
    <w:p w:rsidR="00817AED" w:rsidRDefault="00817AED" w:rsidP="00BA1B22">
      <w:pPr>
        <w:pStyle w:val="Akapitzlist"/>
        <w:numPr>
          <w:ilvl w:val="0"/>
          <w:numId w:val="18"/>
        </w:numPr>
        <w:spacing w:after="0" w:line="240" w:lineRule="auto"/>
        <w:jc w:val="both"/>
        <w:rPr>
          <w:rFonts w:ascii="Times New Roman" w:hAnsi="Times New Roman"/>
          <w:sz w:val="24"/>
          <w:szCs w:val="24"/>
        </w:rPr>
      </w:pPr>
      <w:r>
        <w:rPr>
          <w:rFonts w:ascii="Times New Roman" w:hAnsi="Times New Roman"/>
          <w:sz w:val="24"/>
          <w:szCs w:val="24"/>
        </w:rPr>
        <w:t>Rada rodziców opiniuje projekt planu finansowego składanego przez dyrektora szkoły.</w:t>
      </w:r>
    </w:p>
    <w:p w:rsidR="00817AED" w:rsidRDefault="00817AED" w:rsidP="00BA1B22">
      <w:pPr>
        <w:pStyle w:val="Akapitzlist"/>
        <w:numPr>
          <w:ilvl w:val="0"/>
          <w:numId w:val="18"/>
        </w:numPr>
        <w:spacing w:after="0" w:line="240" w:lineRule="auto"/>
        <w:jc w:val="both"/>
        <w:rPr>
          <w:rFonts w:ascii="Times New Roman" w:hAnsi="Times New Roman"/>
          <w:sz w:val="24"/>
          <w:szCs w:val="24"/>
        </w:rPr>
      </w:pPr>
      <w:r>
        <w:rPr>
          <w:rFonts w:ascii="Times New Roman" w:hAnsi="Times New Roman"/>
          <w:sz w:val="24"/>
          <w:szCs w:val="24"/>
        </w:rPr>
        <w:t>Rada rodziców opiniuje pracę nauczyciela kończącego staż na kolejny stopień awansu zawodowego.</w:t>
      </w:r>
    </w:p>
    <w:p w:rsidR="00817AED" w:rsidRDefault="00817AED" w:rsidP="00BA1B22">
      <w:pPr>
        <w:pStyle w:val="Akapitzlist"/>
        <w:numPr>
          <w:ilvl w:val="0"/>
          <w:numId w:val="18"/>
        </w:numPr>
        <w:spacing w:after="0" w:line="240" w:lineRule="auto"/>
        <w:jc w:val="both"/>
        <w:rPr>
          <w:rFonts w:ascii="Times New Roman" w:hAnsi="Times New Roman"/>
          <w:sz w:val="24"/>
          <w:szCs w:val="24"/>
        </w:rPr>
      </w:pPr>
      <w:r>
        <w:rPr>
          <w:rFonts w:ascii="Times New Roman" w:hAnsi="Times New Roman"/>
          <w:sz w:val="24"/>
          <w:szCs w:val="24"/>
        </w:rPr>
        <w:t>rada rodziców opiniuje wprowadzenie do szkolnego planu nauczania dodatkowych zajęć edukacyjnych.</w:t>
      </w:r>
    </w:p>
    <w:p w:rsidR="00817AED" w:rsidRDefault="00817AED" w:rsidP="00BA1B22">
      <w:pPr>
        <w:pStyle w:val="Akapitzlist"/>
        <w:numPr>
          <w:ilvl w:val="0"/>
          <w:numId w:val="18"/>
        </w:numPr>
        <w:spacing w:after="0" w:line="240" w:lineRule="auto"/>
        <w:jc w:val="both"/>
        <w:rPr>
          <w:rFonts w:ascii="Times New Roman" w:hAnsi="Times New Roman"/>
          <w:sz w:val="24"/>
          <w:szCs w:val="24"/>
        </w:rPr>
      </w:pPr>
      <w:r>
        <w:rPr>
          <w:rFonts w:ascii="Times New Roman" w:hAnsi="Times New Roman"/>
          <w:sz w:val="24"/>
          <w:szCs w:val="24"/>
        </w:rPr>
        <w:t>Rada rodziców upowszechnia wśród rodziców wiedzę pedagogiczną.</w:t>
      </w:r>
    </w:p>
    <w:p w:rsidR="00817AED" w:rsidRDefault="00817AED" w:rsidP="00BA1B22">
      <w:pPr>
        <w:pStyle w:val="Akapitzlist"/>
        <w:numPr>
          <w:ilvl w:val="0"/>
          <w:numId w:val="18"/>
        </w:numPr>
        <w:spacing w:after="0" w:line="240" w:lineRule="auto"/>
        <w:jc w:val="both"/>
        <w:rPr>
          <w:rFonts w:ascii="Times New Roman" w:hAnsi="Times New Roman"/>
          <w:sz w:val="24"/>
          <w:szCs w:val="24"/>
        </w:rPr>
      </w:pPr>
      <w:r>
        <w:rPr>
          <w:rFonts w:ascii="Times New Roman" w:hAnsi="Times New Roman"/>
          <w:sz w:val="24"/>
          <w:szCs w:val="24"/>
        </w:rPr>
        <w:t>Rada rodziców pozyskuje rodziców do czynnego udziału w realizacji zadań szkoły.</w:t>
      </w:r>
    </w:p>
    <w:p w:rsidR="00817AED" w:rsidRDefault="00817AED" w:rsidP="00BA1B22">
      <w:pPr>
        <w:pStyle w:val="Akapitzlist"/>
        <w:numPr>
          <w:ilvl w:val="0"/>
          <w:numId w:val="18"/>
        </w:numPr>
        <w:spacing w:after="0" w:line="240" w:lineRule="auto"/>
        <w:jc w:val="both"/>
        <w:rPr>
          <w:rFonts w:ascii="Times New Roman" w:hAnsi="Times New Roman"/>
          <w:sz w:val="24"/>
          <w:szCs w:val="24"/>
        </w:rPr>
      </w:pPr>
      <w:r>
        <w:rPr>
          <w:rFonts w:ascii="Times New Roman" w:hAnsi="Times New Roman"/>
          <w:sz w:val="24"/>
          <w:szCs w:val="24"/>
        </w:rPr>
        <w:t>Rada rodziców organizuje prace społeczne rodziców na rzecz szkoły.</w:t>
      </w:r>
    </w:p>
    <w:p w:rsidR="00817AED" w:rsidRDefault="00817AED" w:rsidP="00BA1B22">
      <w:pPr>
        <w:pStyle w:val="Akapitzlist"/>
        <w:numPr>
          <w:ilvl w:val="0"/>
          <w:numId w:val="18"/>
        </w:numPr>
        <w:spacing w:after="0" w:line="240" w:lineRule="auto"/>
        <w:jc w:val="both"/>
        <w:rPr>
          <w:rFonts w:ascii="Times New Roman" w:hAnsi="Times New Roman"/>
          <w:sz w:val="24"/>
          <w:szCs w:val="24"/>
        </w:rPr>
      </w:pPr>
      <w:r>
        <w:rPr>
          <w:rFonts w:ascii="Times New Roman" w:hAnsi="Times New Roman"/>
          <w:sz w:val="24"/>
          <w:szCs w:val="24"/>
        </w:rPr>
        <w:t xml:space="preserve">Rada rodziców może występować do Kuratorium Oświaty z wnioskiem o zbadanie </w:t>
      </w:r>
      <w:r>
        <w:rPr>
          <w:rFonts w:ascii="Times New Roman" w:hAnsi="Times New Roman"/>
          <w:sz w:val="24"/>
          <w:szCs w:val="24"/>
        </w:rPr>
        <w:br/>
        <w:t>i dokonanie oceny działalności szkoły, jej dyrektora lub występować z wnioskiem do dyrektora o dokonanie oceny pracy nauczyciela zatrudnionego w szkole.</w:t>
      </w:r>
    </w:p>
    <w:p w:rsidR="00817AED" w:rsidRDefault="00817AED" w:rsidP="00BA1B22">
      <w:pPr>
        <w:pStyle w:val="Akapitzlist"/>
        <w:numPr>
          <w:ilvl w:val="0"/>
          <w:numId w:val="18"/>
        </w:numPr>
        <w:spacing w:after="0" w:line="240" w:lineRule="auto"/>
        <w:jc w:val="both"/>
        <w:rPr>
          <w:rFonts w:ascii="Times New Roman" w:hAnsi="Times New Roman"/>
          <w:sz w:val="24"/>
          <w:szCs w:val="24"/>
        </w:rPr>
      </w:pPr>
      <w:r>
        <w:rPr>
          <w:rFonts w:ascii="Times New Roman" w:hAnsi="Times New Roman"/>
          <w:sz w:val="24"/>
          <w:szCs w:val="24"/>
        </w:rPr>
        <w:lastRenderedPageBreak/>
        <w:t>Rada rodziców pełni rolę mediatora w rozwiązywaniu ewentualnych sporów zaistniałych w szkole.</w:t>
      </w:r>
    </w:p>
    <w:p w:rsidR="00817AED" w:rsidRDefault="00817AED" w:rsidP="00BA1B22">
      <w:pPr>
        <w:pStyle w:val="Akapitzlist"/>
        <w:numPr>
          <w:ilvl w:val="0"/>
          <w:numId w:val="18"/>
        </w:numPr>
        <w:spacing w:after="0" w:line="240" w:lineRule="auto"/>
        <w:jc w:val="both"/>
        <w:rPr>
          <w:rFonts w:ascii="Times New Roman" w:hAnsi="Times New Roman"/>
          <w:sz w:val="24"/>
          <w:szCs w:val="24"/>
        </w:rPr>
      </w:pPr>
      <w:r>
        <w:rPr>
          <w:rFonts w:ascii="Times New Roman" w:hAnsi="Times New Roman"/>
          <w:sz w:val="24"/>
          <w:szCs w:val="24"/>
        </w:rPr>
        <w:t>Rada rodziców opiniuje kalendarz szkoły.</w:t>
      </w:r>
    </w:p>
    <w:p w:rsidR="00817AED" w:rsidRDefault="00817AED" w:rsidP="00817AED">
      <w:pPr>
        <w:pStyle w:val="Akapitzlist"/>
        <w:spacing w:after="0" w:line="240" w:lineRule="auto"/>
        <w:ind w:left="360"/>
        <w:rPr>
          <w:rFonts w:ascii="Times New Roman" w:hAnsi="Times New Roman"/>
          <w:sz w:val="24"/>
          <w:szCs w:val="24"/>
        </w:rPr>
      </w:pPr>
    </w:p>
    <w:p w:rsidR="00817AED" w:rsidRDefault="005F6192" w:rsidP="003030FF">
      <w:pPr>
        <w:pStyle w:val="Akapitzlist"/>
        <w:spacing w:after="0" w:line="240" w:lineRule="auto"/>
        <w:ind w:left="0"/>
        <w:rPr>
          <w:rFonts w:ascii="Times New Roman" w:hAnsi="Times New Roman"/>
          <w:sz w:val="24"/>
          <w:szCs w:val="24"/>
        </w:rPr>
      </w:pPr>
      <w:r>
        <w:rPr>
          <w:rFonts w:ascii="Times New Roman" w:hAnsi="Times New Roman"/>
          <w:sz w:val="24"/>
          <w:szCs w:val="24"/>
        </w:rPr>
        <w:t>§ 10.</w:t>
      </w:r>
      <w:r w:rsidR="003030FF">
        <w:rPr>
          <w:rFonts w:ascii="Times New Roman" w:hAnsi="Times New Roman"/>
          <w:sz w:val="24"/>
          <w:szCs w:val="24"/>
        </w:rPr>
        <w:t xml:space="preserve"> Samorząd uczniowski</w:t>
      </w:r>
    </w:p>
    <w:p w:rsidR="00817AED" w:rsidRPr="005F6192" w:rsidRDefault="005F6192" w:rsidP="005F6192">
      <w:pPr>
        <w:pStyle w:val="Akapitzlist"/>
        <w:numPr>
          <w:ilvl w:val="0"/>
          <w:numId w:val="20"/>
        </w:numPr>
        <w:spacing w:after="0" w:line="240" w:lineRule="auto"/>
        <w:jc w:val="both"/>
        <w:rPr>
          <w:rFonts w:ascii="Times New Roman" w:hAnsi="Times New Roman"/>
          <w:sz w:val="24"/>
          <w:szCs w:val="24"/>
        </w:rPr>
      </w:pPr>
      <w:r>
        <w:rPr>
          <w:rFonts w:ascii="Times New Roman" w:hAnsi="Times New Roman"/>
          <w:sz w:val="24"/>
          <w:szCs w:val="24"/>
        </w:rPr>
        <w:t>W szkole</w:t>
      </w:r>
      <w:r w:rsidR="00817AED" w:rsidRPr="005F6192">
        <w:rPr>
          <w:rFonts w:ascii="Times New Roman" w:hAnsi="Times New Roman"/>
          <w:sz w:val="24"/>
          <w:szCs w:val="24"/>
        </w:rPr>
        <w:t xml:space="preserve"> działa samorząd uczniowski.</w:t>
      </w:r>
    </w:p>
    <w:p w:rsidR="00817AED" w:rsidRDefault="00817AED" w:rsidP="00BA1B22">
      <w:pPr>
        <w:pStyle w:val="Akapitzlist"/>
        <w:numPr>
          <w:ilvl w:val="0"/>
          <w:numId w:val="20"/>
        </w:numPr>
        <w:spacing w:after="0" w:line="240" w:lineRule="auto"/>
        <w:jc w:val="both"/>
        <w:rPr>
          <w:rFonts w:ascii="Times New Roman" w:hAnsi="Times New Roman"/>
          <w:sz w:val="24"/>
          <w:szCs w:val="24"/>
        </w:rPr>
      </w:pPr>
      <w:r>
        <w:rPr>
          <w:rFonts w:ascii="Times New Roman" w:hAnsi="Times New Roman"/>
          <w:sz w:val="24"/>
          <w:szCs w:val="24"/>
        </w:rPr>
        <w:t>Samorząd uczniowski tworzą wszyscy uczniowie szkoły.</w:t>
      </w:r>
    </w:p>
    <w:p w:rsidR="00817AED" w:rsidRDefault="00817AED" w:rsidP="00BA1B22">
      <w:pPr>
        <w:pStyle w:val="Akapitzlist"/>
        <w:numPr>
          <w:ilvl w:val="0"/>
          <w:numId w:val="20"/>
        </w:numPr>
        <w:spacing w:after="0" w:line="240" w:lineRule="auto"/>
        <w:jc w:val="both"/>
        <w:rPr>
          <w:rFonts w:ascii="Times New Roman" w:hAnsi="Times New Roman"/>
          <w:sz w:val="24"/>
          <w:szCs w:val="24"/>
        </w:rPr>
      </w:pPr>
      <w:r>
        <w:rPr>
          <w:rFonts w:ascii="Times New Roman" w:hAnsi="Times New Roman"/>
          <w:sz w:val="24"/>
          <w:szCs w:val="24"/>
        </w:rPr>
        <w:t>Organem reprezentującym ogół uczniów jest Młodzieżowa Rada Szkoły.</w:t>
      </w:r>
    </w:p>
    <w:p w:rsidR="00817AED" w:rsidRDefault="00817AED" w:rsidP="00BA1B22">
      <w:pPr>
        <w:pStyle w:val="Akapitzlist"/>
        <w:numPr>
          <w:ilvl w:val="0"/>
          <w:numId w:val="20"/>
        </w:numPr>
        <w:spacing w:after="0" w:line="240" w:lineRule="auto"/>
        <w:jc w:val="both"/>
        <w:rPr>
          <w:rFonts w:ascii="Times New Roman" w:hAnsi="Times New Roman"/>
          <w:sz w:val="24"/>
          <w:szCs w:val="24"/>
        </w:rPr>
      </w:pPr>
      <w:r>
        <w:rPr>
          <w:rFonts w:ascii="Times New Roman" w:hAnsi="Times New Roman"/>
          <w:sz w:val="24"/>
          <w:szCs w:val="24"/>
        </w:rPr>
        <w:t>Zasady wybierania i działania MRS określa regulamin uchwalony przez ogół uczniów na drodze głosowania.</w:t>
      </w:r>
    </w:p>
    <w:p w:rsidR="00817AED" w:rsidRDefault="00817AED" w:rsidP="00BA1B22">
      <w:pPr>
        <w:pStyle w:val="Akapitzlist"/>
        <w:numPr>
          <w:ilvl w:val="0"/>
          <w:numId w:val="20"/>
        </w:numPr>
        <w:spacing w:after="0" w:line="240" w:lineRule="auto"/>
        <w:jc w:val="both"/>
        <w:rPr>
          <w:rFonts w:ascii="Times New Roman" w:hAnsi="Times New Roman"/>
          <w:sz w:val="24"/>
          <w:szCs w:val="24"/>
        </w:rPr>
      </w:pPr>
      <w:r>
        <w:rPr>
          <w:rFonts w:ascii="Times New Roman" w:hAnsi="Times New Roman"/>
          <w:sz w:val="24"/>
          <w:szCs w:val="24"/>
        </w:rPr>
        <w:t>MRS ma prawo wyboru nauczyciela pełniącego rolę opiekuna samorządu uczniowskiego.</w:t>
      </w:r>
    </w:p>
    <w:p w:rsidR="00817AED" w:rsidRDefault="00817AED" w:rsidP="00BA1B22">
      <w:pPr>
        <w:pStyle w:val="Akapitzlist"/>
        <w:numPr>
          <w:ilvl w:val="0"/>
          <w:numId w:val="20"/>
        </w:numPr>
        <w:spacing w:after="0" w:line="240" w:lineRule="auto"/>
        <w:jc w:val="both"/>
        <w:rPr>
          <w:rFonts w:ascii="Times New Roman" w:hAnsi="Times New Roman"/>
          <w:sz w:val="24"/>
          <w:szCs w:val="24"/>
        </w:rPr>
      </w:pPr>
      <w:r>
        <w:rPr>
          <w:rFonts w:ascii="Times New Roman" w:hAnsi="Times New Roman"/>
          <w:sz w:val="24"/>
          <w:szCs w:val="24"/>
        </w:rPr>
        <w:t xml:space="preserve">MRS uczestniczy w tworzeniu programu wychowawczego szkoły i jego realizacji. </w:t>
      </w:r>
    </w:p>
    <w:p w:rsidR="00817AED" w:rsidRDefault="00817AED" w:rsidP="00BA1B22">
      <w:pPr>
        <w:pStyle w:val="Akapitzlist"/>
        <w:numPr>
          <w:ilvl w:val="0"/>
          <w:numId w:val="20"/>
        </w:numPr>
        <w:spacing w:after="0" w:line="240" w:lineRule="auto"/>
        <w:jc w:val="both"/>
        <w:rPr>
          <w:rFonts w:ascii="Times New Roman" w:hAnsi="Times New Roman"/>
          <w:sz w:val="24"/>
          <w:szCs w:val="24"/>
        </w:rPr>
      </w:pPr>
      <w:r>
        <w:rPr>
          <w:rFonts w:ascii="Times New Roman" w:hAnsi="Times New Roman"/>
          <w:sz w:val="24"/>
          <w:szCs w:val="24"/>
        </w:rPr>
        <w:t>MRS uczestniczy w tych posiedzeniach rady pedagogicznej, podczas których rozpatrywane są problemy młodzieży.</w:t>
      </w:r>
    </w:p>
    <w:p w:rsidR="00817AED" w:rsidRDefault="00817AED" w:rsidP="00BA1B22">
      <w:pPr>
        <w:pStyle w:val="Akapitzlist"/>
        <w:numPr>
          <w:ilvl w:val="0"/>
          <w:numId w:val="20"/>
        </w:numPr>
        <w:spacing w:after="0" w:line="240" w:lineRule="auto"/>
        <w:jc w:val="both"/>
        <w:rPr>
          <w:rFonts w:ascii="Times New Roman" w:hAnsi="Times New Roman"/>
          <w:sz w:val="24"/>
          <w:szCs w:val="24"/>
        </w:rPr>
      </w:pPr>
      <w:r>
        <w:rPr>
          <w:rFonts w:ascii="Times New Roman" w:hAnsi="Times New Roman"/>
          <w:sz w:val="24"/>
          <w:szCs w:val="24"/>
        </w:rPr>
        <w:t>MRS współdecyduje o przyznawaniu nagród i wyróżnień oraz stosowaniu kar wobec uczniów.</w:t>
      </w:r>
    </w:p>
    <w:p w:rsidR="00817AED" w:rsidRDefault="00817AED" w:rsidP="00BA1B22">
      <w:pPr>
        <w:pStyle w:val="Akapitzlist"/>
        <w:numPr>
          <w:ilvl w:val="0"/>
          <w:numId w:val="20"/>
        </w:numPr>
        <w:spacing w:after="0" w:line="240" w:lineRule="auto"/>
        <w:jc w:val="both"/>
        <w:rPr>
          <w:rFonts w:ascii="Times New Roman" w:hAnsi="Times New Roman"/>
          <w:sz w:val="24"/>
          <w:szCs w:val="24"/>
        </w:rPr>
      </w:pPr>
      <w:r>
        <w:rPr>
          <w:rFonts w:ascii="Times New Roman" w:hAnsi="Times New Roman"/>
          <w:sz w:val="24"/>
          <w:szCs w:val="24"/>
        </w:rPr>
        <w:t>MRS składa ogółowi młodzieży sprawozdania ze sposobu załatwiania zgłoszonych przez nią wniosków i postulatów.</w:t>
      </w:r>
    </w:p>
    <w:p w:rsidR="00817AED" w:rsidRDefault="00817AED" w:rsidP="00BA1B22">
      <w:pPr>
        <w:pStyle w:val="Akapitzlist"/>
        <w:numPr>
          <w:ilvl w:val="0"/>
          <w:numId w:val="20"/>
        </w:numPr>
        <w:spacing w:after="0" w:line="240" w:lineRule="auto"/>
        <w:jc w:val="both"/>
        <w:rPr>
          <w:rFonts w:ascii="Times New Roman" w:hAnsi="Times New Roman"/>
          <w:sz w:val="24"/>
          <w:szCs w:val="24"/>
        </w:rPr>
      </w:pPr>
      <w:r>
        <w:rPr>
          <w:rFonts w:ascii="Times New Roman" w:hAnsi="Times New Roman"/>
          <w:sz w:val="24"/>
          <w:szCs w:val="24"/>
        </w:rPr>
        <w:t>MRS współdziała z dyrektorem, radą pedagogiczną, radą rodziców w realizacji ich obowiązków statutowych.</w:t>
      </w:r>
    </w:p>
    <w:p w:rsidR="00817AED" w:rsidRDefault="00817AED" w:rsidP="00BA1B22">
      <w:pPr>
        <w:pStyle w:val="Akapitzlist"/>
        <w:numPr>
          <w:ilvl w:val="0"/>
          <w:numId w:val="20"/>
        </w:numPr>
        <w:spacing w:after="0" w:line="240" w:lineRule="auto"/>
        <w:jc w:val="both"/>
        <w:rPr>
          <w:rFonts w:ascii="Times New Roman" w:hAnsi="Times New Roman"/>
          <w:sz w:val="24"/>
          <w:szCs w:val="24"/>
        </w:rPr>
      </w:pPr>
      <w:r>
        <w:rPr>
          <w:rFonts w:ascii="Times New Roman" w:hAnsi="Times New Roman"/>
          <w:sz w:val="24"/>
          <w:szCs w:val="24"/>
        </w:rPr>
        <w:t>MRS organizuje czas wolny, imprezy szkolne itp.</w:t>
      </w:r>
    </w:p>
    <w:p w:rsidR="00817AED" w:rsidRDefault="00817AED" w:rsidP="00BA1B22">
      <w:pPr>
        <w:pStyle w:val="Akapitzlist"/>
        <w:numPr>
          <w:ilvl w:val="0"/>
          <w:numId w:val="20"/>
        </w:numPr>
        <w:spacing w:after="0" w:line="240" w:lineRule="auto"/>
        <w:jc w:val="both"/>
        <w:rPr>
          <w:rFonts w:ascii="Times New Roman" w:hAnsi="Times New Roman"/>
          <w:sz w:val="24"/>
          <w:szCs w:val="24"/>
        </w:rPr>
      </w:pPr>
      <w:r>
        <w:rPr>
          <w:rFonts w:ascii="Times New Roman" w:hAnsi="Times New Roman"/>
          <w:sz w:val="24"/>
          <w:szCs w:val="24"/>
        </w:rPr>
        <w:t xml:space="preserve">MRS przedstawia dyrektorowi, radzie pedagogicznej, radzie rodziców wnioski </w:t>
      </w:r>
      <w:r>
        <w:rPr>
          <w:rFonts w:ascii="Times New Roman" w:hAnsi="Times New Roman"/>
          <w:sz w:val="24"/>
          <w:szCs w:val="24"/>
        </w:rPr>
        <w:br/>
        <w:t>i opinie we wszystkich sprawach szkolnych, a w szczególności dotyczących realizacji podstawowych praw ucznia, o których mowa w :Katalogu praw i obowiązków ucznia” stanowiących § 14 Statutu.</w:t>
      </w:r>
    </w:p>
    <w:p w:rsidR="00817AED" w:rsidRPr="00870C90" w:rsidRDefault="00817AED" w:rsidP="00BA1B22">
      <w:pPr>
        <w:pStyle w:val="Akapitzlist"/>
        <w:numPr>
          <w:ilvl w:val="0"/>
          <w:numId w:val="20"/>
        </w:numPr>
        <w:spacing w:after="0" w:line="240" w:lineRule="auto"/>
        <w:jc w:val="both"/>
        <w:rPr>
          <w:rFonts w:ascii="Times New Roman" w:hAnsi="Times New Roman"/>
          <w:sz w:val="24"/>
          <w:szCs w:val="24"/>
        </w:rPr>
      </w:pPr>
      <w:r>
        <w:rPr>
          <w:rFonts w:ascii="Times New Roman" w:hAnsi="Times New Roman"/>
          <w:sz w:val="24"/>
          <w:szCs w:val="24"/>
        </w:rPr>
        <w:t>MRS opiniuje kalendarz szkolny</w:t>
      </w:r>
    </w:p>
    <w:p w:rsidR="00817AED" w:rsidRDefault="00817AED" w:rsidP="00817AED">
      <w:pPr>
        <w:pStyle w:val="Akapitzlist"/>
        <w:spacing w:after="0" w:line="240" w:lineRule="auto"/>
        <w:ind w:left="360"/>
        <w:jc w:val="both"/>
        <w:rPr>
          <w:rFonts w:ascii="Times New Roman" w:hAnsi="Times New Roman"/>
          <w:sz w:val="24"/>
          <w:szCs w:val="24"/>
        </w:rPr>
      </w:pPr>
    </w:p>
    <w:p w:rsidR="003030FF" w:rsidRDefault="003030FF" w:rsidP="00817AED">
      <w:pPr>
        <w:pStyle w:val="Akapitzlist"/>
        <w:spacing w:after="0" w:line="240" w:lineRule="auto"/>
        <w:ind w:left="360"/>
        <w:jc w:val="both"/>
        <w:rPr>
          <w:rFonts w:ascii="Times New Roman" w:hAnsi="Times New Roman"/>
          <w:sz w:val="24"/>
          <w:szCs w:val="24"/>
        </w:rPr>
      </w:pPr>
    </w:p>
    <w:p w:rsidR="003030FF" w:rsidRDefault="003030FF" w:rsidP="00817AED">
      <w:pPr>
        <w:pStyle w:val="Akapitzlist"/>
        <w:spacing w:after="0" w:line="240" w:lineRule="auto"/>
        <w:ind w:left="360"/>
        <w:jc w:val="both"/>
        <w:rPr>
          <w:rFonts w:ascii="Times New Roman" w:hAnsi="Times New Roman"/>
          <w:sz w:val="24"/>
          <w:szCs w:val="24"/>
        </w:rPr>
      </w:pPr>
    </w:p>
    <w:p w:rsidR="003030FF" w:rsidRPr="005F6192" w:rsidRDefault="003030FF" w:rsidP="005F6192">
      <w:pPr>
        <w:spacing w:after="0" w:line="240" w:lineRule="auto"/>
        <w:jc w:val="both"/>
        <w:rPr>
          <w:rFonts w:ascii="Times New Roman" w:hAnsi="Times New Roman"/>
          <w:sz w:val="24"/>
          <w:szCs w:val="24"/>
        </w:rPr>
      </w:pPr>
      <w:r>
        <w:rPr>
          <w:rFonts w:ascii="Times New Roman" w:hAnsi="Times New Roman"/>
          <w:sz w:val="24"/>
          <w:szCs w:val="24"/>
        </w:rPr>
        <w:t>ROZDZIAŁIV: Organizacja</w:t>
      </w:r>
      <w:r w:rsidR="005F6192">
        <w:rPr>
          <w:rFonts w:ascii="Times New Roman" w:hAnsi="Times New Roman"/>
          <w:sz w:val="24"/>
          <w:szCs w:val="24"/>
        </w:rPr>
        <w:t xml:space="preserve"> szkoły</w:t>
      </w:r>
    </w:p>
    <w:p w:rsidR="00817AED" w:rsidRDefault="00817AED" w:rsidP="00817AED">
      <w:pPr>
        <w:pStyle w:val="Akapitzlist"/>
        <w:spacing w:after="0" w:line="240" w:lineRule="auto"/>
        <w:ind w:left="360"/>
        <w:jc w:val="both"/>
        <w:rPr>
          <w:rFonts w:ascii="Times New Roman" w:hAnsi="Times New Roman"/>
          <w:sz w:val="24"/>
          <w:szCs w:val="24"/>
        </w:rPr>
      </w:pPr>
    </w:p>
    <w:p w:rsidR="00817AED" w:rsidRPr="003030FF" w:rsidRDefault="005F6192" w:rsidP="003030FF">
      <w:pPr>
        <w:spacing w:after="0" w:line="240" w:lineRule="auto"/>
        <w:jc w:val="both"/>
        <w:rPr>
          <w:rFonts w:ascii="Times New Roman" w:hAnsi="Times New Roman"/>
          <w:sz w:val="24"/>
          <w:szCs w:val="24"/>
        </w:rPr>
      </w:pPr>
      <w:r>
        <w:rPr>
          <w:rFonts w:ascii="Times New Roman" w:hAnsi="Times New Roman"/>
          <w:sz w:val="24"/>
          <w:szCs w:val="24"/>
        </w:rPr>
        <w:t>§ 11.</w:t>
      </w:r>
      <w:r w:rsidR="003030FF" w:rsidRPr="003030FF">
        <w:rPr>
          <w:rFonts w:ascii="Times New Roman" w:hAnsi="Times New Roman"/>
          <w:sz w:val="24"/>
          <w:szCs w:val="24"/>
        </w:rPr>
        <w:t xml:space="preserve"> </w:t>
      </w:r>
      <w:r w:rsidR="003030FF">
        <w:rPr>
          <w:rFonts w:ascii="Times New Roman" w:hAnsi="Times New Roman"/>
          <w:sz w:val="24"/>
          <w:szCs w:val="24"/>
        </w:rPr>
        <w:t>Organizacja</w:t>
      </w:r>
      <w:r w:rsidR="003030FF" w:rsidRPr="00817AED">
        <w:rPr>
          <w:rFonts w:ascii="Times New Roman" w:hAnsi="Times New Roman"/>
          <w:sz w:val="24"/>
          <w:szCs w:val="24"/>
        </w:rPr>
        <w:t xml:space="preserve"> szkoły</w:t>
      </w:r>
    </w:p>
    <w:p w:rsidR="00817AED" w:rsidRPr="005F6192" w:rsidRDefault="00817AED" w:rsidP="005F6192">
      <w:pPr>
        <w:pStyle w:val="Akapitzlist"/>
        <w:numPr>
          <w:ilvl w:val="0"/>
          <w:numId w:val="25"/>
        </w:numPr>
        <w:spacing w:after="0" w:line="240" w:lineRule="auto"/>
        <w:jc w:val="both"/>
        <w:rPr>
          <w:rFonts w:ascii="Times New Roman" w:hAnsi="Times New Roman"/>
          <w:sz w:val="24"/>
          <w:szCs w:val="24"/>
        </w:rPr>
      </w:pPr>
      <w:r w:rsidRPr="005F6192">
        <w:rPr>
          <w:rFonts w:ascii="Times New Roman" w:hAnsi="Times New Roman"/>
          <w:sz w:val="24"/>
          <w:szCs w:val="24"/>
        </w:rPr>
        <w:t>Organizacja szkoły</w:t>
      </w:r>
    </w:p>
    <w:p w:rsidR="008F5CF2" w:rsidRPr="008F5CF2" w:rsidRDefault="008F5CF2" w:rsidP="00BA1B22">
      <w:pPr>
        <w:pStyle w:val="Tekstpodstawowy"/>
        <w:numPr>
          <w:ilvl w:val="0"/>
          <w:numId w:val="25"/>
        </w:numPr>
        <w:spacing w:line="259" w:lineRule="auto"/>
        <w:jc w:val="both"/>
        <w:rPr>
          <w:sz w:val="24"/>
        </w:rPr>
      </w:pPr>
      <w:r w:rsidRPr="00A37D00">
        <w:rPr>
          <w:sz w:val="24"/>
        </w:rPr>
        <w:t>Organizacja każdego roku szkolnego odbywa się w oparciu o rozporządzenie ministra właściwego ds. oświaty i wychowania.</w:t>
      </w:r>
    </w:p>
    <w:p w:rsidR="008F5CF2" w:rsidRPr="008F5CF2" w:rsidRDefault="008F5CF2" w:rsidP="00BA1B22">
      <w:pPr>
        <w:pStyle w:val="Tekstpodstawowy"/>
        <w:numPr>
          <w:ilvl w:val="0"/>
          <w:numId w:val="25"/>
        </w:numPr>
        <w:spacing w:line="259" w:lineRule="auto"/>
        <w:jc w:val="both"/>
        <w:rPr>
          <w:sz w:val="24"/>
        </w:rPr>
      </w:pPr>
      <w:r w:rsidRPr="00A37D00">
        <w:rPr>
          <w:sz w:val="24"/>
        </w:rPr>
        <w:t xml:space="preserve">Terminy rozpoczęcia i </w:t>
      </w:r>
      <w:r w:rsidR="005F6192">
        <w:rPr>
          <w:sz w:val="24"/>
        </w:rPr>
        <w:t>zakończenia zajęć dydaktyczno</w:t>
      </w:r>
      <w:r w:rsidR="005F6192">
        <w:rPr>
          <w:sz w:val="24"/>
          <w:lang w:val="pl-PL"/>
        </w:rPr>
        <w:t>-</w:t>
      </w:r>
      <w:r w:rsidRPr="00A37D00">
        <w:rPr>
          <w:sz w:val="24"/>
        </w:rPr>
        <w:t xml:space="preserve">wychowawczych, przerw </w:t>
      </w:r>
      <w:r w:rsidRPr="00A37D00">
        <w:rPr>
          <w:sz w:val="24"/>
        </w:rPr>
        <w:br/>
        <w:t xml:space="preserve">świątecznych oraz ferii zimowych i letnich określają przepisy w sprawie organizacji roku szkolnego. </w:t>
      </w:r>
    </w:p>
    <w:p w:rsidR="008F5CF2" w:rsidRPr="008F5CF2" w:rsidRDefault="008F5CF2" w:rsidP="00BA1B22">
      <w:pPr>
        <w:pStyle w:val="Tekstpodstawowy"/>
        <w:numPr>
          <w:ilvl w:val="0"/>
          <w:numId w:val="25"/>
        </w:numPr>
        <w:spacing w:line="259" w:lineRule="auto"/>
        <w:jc w:val="both"/>
        <w:rPr>
          <w:sz w:val="24"/>
        </w:rPr>
      </w:pPr>
      <w:r w:rsidRPr="00A37D00">
        <w:rPr>
          <w:sz w:val="24"/>
        </w:rPr>
        <w:t xml:space="preserve">Dyrektor szkoły po zasięgnięciu opinii Rady Pedagogicznej, Rady Rodziców </w:t>
      </w:r>
      <w:r>
        <w:rPr>
          <w:sz w:val="24"/>
          <w:lang w:val="pl-PL"/>
        </w:rPr>
        <w:br/>
      </w:r>
      <w:r w:rsidRPr="00A37D00">
        <w:rPr>
          <w:sz w:val="24"/>
        </w:rPr>
        <w:t>i Samorządu Uczniowskiego, biorąc pod uwagę warunki lokalowe i możliwości organizacyjne szkoły może w danym roku szkolnym ustalić dodatkowe d</w:t>
      </w:r>
      <w:r w:rsidR="005F6192">
        <w:rPr>
          <w:sz w:val="24"/>
        </w:rPr>
        <w:t>ni wolne od zajęć dydaktyczno</w:t>
      </w:r>
      <w:r w:rsidR="005F6192">
        <w:rPr>
          <w:sz w:val="24"/>
          <w:lang w:val="pl-PL"/>
        </w:rPr>
        <w:t>-</w:t>
      </w:r>
      <w:r w:rsidRPr="00A37D00">
        <w:rPr>
          <w:sz w:val="24"/>
        </w:rPr>
        <w:t>wychowawczych w wymiarze do ośmiu dni. W terminie do 30 września informuje nauczycieli, uczniów oraz ich rodziców o ustalonych w danym roku szkolnym dodatkowych dniach wolnych od zajęć dydakty</w:t>
      </w:r>
      <w:r w:rsidR="005F6192">
        <w:rPr>
          <w:sz w:val="24"/>
        </w:rPr>
        <w:t>czno</w:t>
      </w:r>
      <w:r w:rsidR="005F6192">
        <w:rPr>
          <w:sz w:val="24"/>
          <w:lang w:val="pl-PL"/>
        </w:rPr>
        <w:t>-</w:t>
      </w:r>
      <w:r w:rsidRPr="00A37D00">
        <w:rPr>
          <w:sz w:val="24"/>
        </w:rPr>
        <w:t>wychowawczych.</w:t>
      </w:r>
    </w:p>
    <w:p w:rsidR="008F5CF2" w:rsidRPr="008F5CF2" w:rsidRDefault="008F5CF2" w:rsidP="005F6192">
      <w:pPr>
        <w:pStyle w:val="Tekstpodstawowy"/>
        <w:numPr>
          <w:ilvl w:val="0"/>
          <w:numId w:val="25"/>
        </w:numPr>
        <w:spacing w:line="259" w:lineRule="auto"/>
        <w:jc w:val="both"/>
        <w:rPr>
          <w:sz w:val="24"/>
        </w:rPr>
      </w:pPr>
      <w:r w:rsidRPr="00A37D00">
        <w:rPr>
          <w:sz w:val="24"/>
        </w:rPr>
        <w:t>W d</w:t>
      </w:r>
      <w:r w:rsidR="005F6192">
        <w:rPr>
          <w:sz w:val="24"/>
        </w:rPr>
        <w:t>ni wolne od zajęć dydaktyczno</w:t>
      </w:r>
      <w:r w:rsidR="005F6192">
        <w:rPr>
          <w:sz w:val="24"/>
          <w:lang w:val="pl-PL"/>
        </w:rPr>
        <w:t>-</w:t>
      </w:r>
      <w:r w:rsidRPr="00A37D00">
        <w:rPr>
          <w:sz w:val="24"/>
        </w:rPr>
        <w:t>wychowawczych szkoła ma obowiązek zor</w:t>
      </w:r>
      <w:r w:rsidR="005F6192">
        <w:rPr>
          <w:sz w:val="24"/>
        </w:rPr>
        <w:t>ganizowania zajęć wychowawczo</w:t>
      </w:r>
      <w:r w:rsidR="005F6192">
        <w:rPr>
          <w:sz w:val="24"/>
          <w:lang w:val="pl-PL"/>
        </w:rPr>
        <w:t>-</w:t>
      </w:r>
      <w:r w:rsidRPr="00A37D00">
        <w:rPr>
          <w:sz w:val="24"/>
        </w:rPr>
        <w:t>opiekuńczych.</w:t>
      </w:r>
    </w:p>
    <w:p w:rsidR="003030FF" w:rsidRPr="008F5CF2" w:rsidRDefault="008F5CF2" w:rsidP="005F6192">
      <w:pPr>
        <w:pStyle w:val="Tekstpodstawowy"/>
        <w:numPr>
          <w:ilvl w:val="0"/>
          <w:numId w:val="25"/>
        </w:numPr>
        <w:spacing w:line="259" w:lineRule="auto"/>
        <w:jc w:val="both"/>
        <w:rPr>
          <w:sz w:val="24"/>
        </w:rPr>
      </w:pPr>
      <w:r w:rsidRPr="00A37D00">
        <w:rPr>
          <w:sz w:val="24"/>
        </w:rPr>
        <w:t>W szczególnie uzasadnionych przypadkach, niezależnie od dodatkowych dni</w:t>
      </w:r>
      <w:r w:rsidR="005F6192">
        <w:rPr>
          <w:sz w:val="24"/>
        </w:rPr>
        <w:t xml:space="preserve"> wolnych</w:t>
      </w:r>
      <w:r w:rsidR="005F6192">
        <w:rPr>
          <w:sz w:val="24"/>
        </w:rPr>
        <w:br/>
        <w:t>od zajęć dydaktyczno</w:t>
      </w:r>
      <w:r w:rsidR="005F6192">
        <w:rPr>
          <w:sz w:val="24"/>
          <w:lang w:val="pl-PL"/>
        </w:rPr>
        <w:t>-</w:t>
      </w:r>
      <w:r w:rsidRPr="00A37D00">
        <w:rPr>
          <w:sz w:val="24"/>
        </w:rPr>
        <w:t>wychowawczych ustalonych na podstawie ust. 3. D</w:t>
      </w:r>
      <w:r>
        <w:rPr>
          <w:sz w:val="24"/>
        </w:rPr>
        <w:t xml:space="preserve">yrektor </w:t>
      </w:r>
      <w:r>
        <w:rPr>
          <w:sz w:val="24"/>
        </w:rPr>
        <w:lastRenderedPageBreak/>
        <w:t>szkoły</w:t>
      </w:r>
      <w:r>
        <w:rPr>
          <w:sz w:val="24"/>
          <w:lang w:val="pl-PL"/>
        </w:rPr>
        <w:t xml:space="preserve"> </w:t>
      </w:r>
      <w:r w:rsidRPr="00A37D00">
        <w:rPr>
          <w:sz w:val="24"/>
        </w:rPr>
        <w:t>po zasięgnięciu opinii Rady Pedagogicznej, Rady Rodziców i Samorządu Uczniowskiego może za zgodą organu prowadzącego ustalić inne dodatkowe d</w:t>
      </w:r>
      <w:r w:rsidR="005F6192">
        <w:rPr>
          <w:sz w:val="24"/>
        </w:rPr>
        <w:t>ni wolne od zajęć dydaktyczno-</w:t>
      </w:r>
      <w:r w:rsidRPr="00A37D00">
        <w:rPr>
          <w:sz w:val="24"/>
        </w:rPr>
        <w:t>wychowawczych, pod warunkiem zrealizowania zajęć przypadających w te dni w wyznaczone soboty.</w:t>
      </w:r>
    </w:p>
    <w:p w:rsidR="00B91E1A" w:rsidRDefault="005F6192" w:rsidP="005F6192">
      <w:pPr>
        <w:pStyle w:val="Tekstpodstawowy"/>
        <w:spacing w:line="259" w:lineRule="auto"/>
        <w:rPr>
          <w:sz w:val="24"/>
          <w:szCs w:val="24"/>
          <w:lang w:val="pl-PL"/>
        </w:rPr>
      </w:pPr>
      <w:r>
        <w:rPr>
          <w:sz w:val="24"/>
          <w:szCs w:val="24"/>
          <w:lang w:val="pl-PL"/>
        </w:rPr>
        <w:t xml:space="preserve">    </w:t>
      </w:r>
    </w:p>
    <w:p w:rsidR="008F5CF2" w:rsidRPr="008F5CF2" w:rsidRDefault="005F6192" w:rsidP="005F6192">
      <w:pPr>
        <w:pStyle w:val="Tekstpodstawowy"/>
        <w:spacing w:line="259" w:lineRule="auto"/>
        <w:rPr>
          <w:sz w:val="24"/>
        </w:rPr>
      </w:pPr>
      <w:r>
        <w:rPr>
          <w:sz w:val="24"/>
          <w:szCs w:val="24"/>
          <w:lang w:val="pl-PL"/>
        </w:rPr>
        <w:t xml:space="preserve"> </w:t>
      </w:r>
      <w:r>
        <w:rPr>
          <w:sz w:val="24"/>
          <w:szCs w:val="24"/>
        </w:rPr>
        <w:t xml:space="preserve"> § </w:t>
      </w:r>
      <w:r>
        <w:rPr>
          <w:sz w:val="24"/>
          <w:szCs w:val="24"/>
          <w:lang w:val="pl-PL"/>
        </w:rPr>
        <w:t xml:space="preserve">12. </w:t>
      </w:r>
      <w:r w:rsidR="008F5CF2">
        <w:rPr>
          <w:sz w:val="24"/>
          <w:lang w:val="pl-PL"/>
        </w:rPr>
        <w:t>Arkusz organizacji szkoły</w:t>
      </w:r>
    </w:p>
    <w:p w:rsidR="00817AED" w:rsidRDefault="00817AED" w:rsidP="00BA1B22">
      <w:pPr>
        <w:pStyle w:val="Akapitzlist"/>
        <w:numPr>
          <w:ilvl w:val="0"/>
          <w:numId w:val="22"/>
        </w:numPr>
        <w:spacing w:after="0" w:line="240" w:lineRule="auto"/>
        <w:jc w:val="both"/>
        <w:rPr>
          <w:rFonts w:ascii="Times New Roman" w:hAnsi="Times New Roman"/>
          <w:sz w:val="24"/>
          <w:szCs w:val="24"/>
        </w:rPr>
      </w:pPr>
      <w:r>
        <w:rPr>
          <w:rFonts w:ascii="Times New Roman" w:hAnsi="Times New Roman"/>
          <w:sz w:val="24"/>
          <w:szCs w:val="24"/>
        </w:rPr>
        <w:t>Szczegółową organizację nauczania, wychowania i opieki w danym roku szkolnym określa arkusz organizacyjny szkoły opracowany przez dyrektora na podstawie szkolnych planów nauczania oraz planu finansowego szkoły.</w:t>
      </w:r>
    </w:p>
    <w:p w:rsidR="00817AED" w:rsidRDefault="00817AED" w:rsidP="00BA1B22">
      <w:pPr>
        <w:pStyle w:val="Akapitzlist"/>
        <w:numPr>
          <w:ilvl w:val="0"/>
          <w:numId w:val="22"/>
        </w:numPr>
        <w:spacing w:after="0" w:line="240" w:lineRule="auto"/>
        <w:jc w:val="both"/>
        <w:rPr>
          <w:rFonts w:ascii="Times New Roman" w:hAnsi="Times New Roman"/>
          <w:sz w:val="24"/>
          <w:szCs w:val="24"/>
        </w:rPr>
      </w:pPr>
      <w:r>
        <w:rPr>
          <w:rFonts w:ascii="Times New Roman" w:hAnsi="Times New Roman"/>
          <w:sz w:val="24"/>
          <w:szCs w:val="24"/>
        </w:rPr>
        <w:t>W arkuszu organizacji szkoły zamieszcza się w szczególności liczbę pracowników szkoły łącznie z liczbą stanowisk kierowniczych, liczbą godzin zajęć edukacyjnych finansowanych ze środków przydzielony</w:t>
      </w:r>
      <w:r w:rsidR="008F5CF2">
        <w:rPr>
          <w:rFonts w:ascii="Times New Roman" w:hAnsi="Times New Roman"/>
          <w:sz w:val="24"/>
          <w:szCs w:val="24"/>
        </w:rPr>
        <w:t>ch przez organ prowadzący</w:t>
      </w:r>
      <w:r>
        <w:rPr>
          <w:rFonts w:ascii="Times New Roman" w:hAnsi="Times New Roman"/>
          <w:sz w:val="24"/>
          <w:szCs w:val="24"/>
        </w:rPr>
        <w:t xml:space="preserve"> oraz liczbę godzin zajęć prowadzonych  przez poszczególnych nauczycieli.</w:t>
      </w:r>
    </w:p>
    <w:p w:rsidR="00817AED" w:rsidRDefault="00817AED" w:rsidP="00BA1B22">
      <w:pPr>
        <w:pStyle w:val="Akapitzlist"/>
        <w:numPr>
          <w:ilvl w:val="0"/>
          <w:numId w:val="22"/>
        </w:numPr>
        <w:spacing w:after="0" w:line="240" w:lineRule="auto"/>
        <w:jc w:val="both"/>
        <w:rPr>
          <w:rFonts w:ascii="Times New Roman" w:hAnsi="Times New Roman"/>
          <w:sz w:val="24"/>
          <w:szCs w:val="24"/>
        </w:rPr>
      </w:pPr>
      <w:r>
        <w:rPr>
          <w:rFonts w:ascii="Times New Roman" w:hAnsi="Times New Roman"/>
          <w:sz w:val="24"/>
          <w:szCs w:val="24"/>
        </w:rPr>
        <w:t>Na podstawie zatwierdzonego ark</w:t>
      </w:r>
      <w:r w:rsidR="008F5CF2">
        <w:rPr>
          <w:rFonts w:ascii="Times New Roman" w:hAnsi="Times New Roman"/>
          <w:sz w:val="24"/>
          <w:szCs w:val="24"/>
        </w:rPr>
        <w:t>usza organizacji dyrektor  szkoły</w:t>
      </w:r>
      <w:r>
        <w:rPr>
          <w:rFonts w:ascii="Times New Roman" w:hAnsi="Times New Roman"/>
          <w:sz w:val="24"/>
          <w:szCs w:val="24"/>
        </w:rPr>
        <w:t>, z uwzględnieniem zasad ochrony zdrowia i higieny pracy, ustala tygodniowy rozkład zajęć określający organizację zajęć edukacyjnych.</w:t>
      </w:r>
    </w:p>
    <w:p w:rsidR="00B91E1A" w:rsidRDefault="005F6192" w:rsidP="005F6192">
      <w:pPr>
        <w:spacing w:after="0" w:line="240" w:lineRule="auto"/>
        <w:jc w:val="both"/>
        <w:rPr>
          <w:rFonts w:ascii="Times New Roman" w:hAnsi="Times New Roman"/>
          <w:sz w:val="24"/>
          <w:szCs w:val="24"/>
        </w:rPr>
      </w:pPr>
      <w:r>
        <w:rPr>
          <w:rFonts w:ascii="Times New Roman" w:hAnsi="Times New Roman"/>
          <w:sz w:val="24"/>
          <w:szCs w:val="24"/>
        </w:rPr>
        <w:t xml:space="preserve">   </w:t>
      </w:r>
    </w:p>
    <w:p w:rsidR="008F5CF2" w:rsidRPr="005F6192" w:rsidRDefault="005F6192" w:rsidP="005F6192">
      <w:pPr>
        <w:spacing w:after="0" w:line="240" w:lineRule="auto"/>
        <w:jc w:val="both"/>
        <w:rPr>
          <w:rFonts w:ascii="Times New Roman" w:hAnsi="Times New Roman"/>
          <w:sz w:val="24"/>
          <w:szCs w:val="24"/>
        </w:rPr>
      </w:pPr>
      <w:r>
        <w:rPr>
          <w:rFonts w:ascii="Times New Roman" w:hAnsi="Times New Roman"/>
          <w:sz w:val="24"/>
          <w:szCs w:val="24"/>
        </w:rPr>
        <w:t xml:space="preserve">   § 13. </w:t>
      </w:r>
      <w:r w:rsidR="008F5CF2" w:rsidRPr="005F6192">
        <w:rPr>
          <w:rFonts w:ascii="Times New Roman" w:hAnsi="Times New Roman"/>
          <w:sz w:val="24"/>
          <w:szCs w:val="24"/>
        </w:rPr>
        <w:t>Organizacja oddziałów</w:t>
      </w:r>
    </w:p>
    <w:p w:rsidR="008F5CF2" w:rsidRPr="008F5CF2" w:rsidRDefault="008F5CF2" w:rsidP="00BA1B22">
      <w:pPr>
        <w:pStyle w:val="Tekstpodstawowy"/>
        <w:numPr>
          <w:ilvl w:val="0"/>
          <w:numId w:val="26"/>
        </w:numPr>
        <w:jc w:val="both"/>
        <w:rPr>
          <w:sz w:val="24"/>
        </w:rPr>
      </w:pPr>
      <w:r w:rsidRPr="00A37D00">
        <w:rPr>
          <w:sz w:val="24"/>
        </w:rPr>
        <w:t>Podstawową j</w:t>
      </w:r>
      <w:r>
        <w:rPr>
          <w:sz w:val="24"/>
        </w:rPr>
        <w:t>ednostką organizacyjną</w:t>
      </w:r>
      <w:r w:rsidRPr="00A37D00">
        <w:rPr>
          <w:sz w:val="24"/>
        </w:rPr>
        <w:t xml:space="preserve"> jest oddział złożony z uczniów, którzy </w:t>
      </w:r>
      <w:r w:rsidRPr="00A37D00">
        <w:rPr>
          <w:sz w:val="24"/>
        </w:rPr>
        <w:br/>
        <w:t>w danym roku uczestniczą w zajęciach edukacyjnych obowiązkowych i dodatkowych, określonych planem nauczania i programami nauczania.</w:t>
      </w:r>
    </w:p>
    <w:p w:rsidR="008F5CF2" w:rsidRPr="008F5CF2" w:rsidRDefault="008F5CF2" w:rsidP="00BA1B22">
      <w:pPr>
        <w:pStyle w:val="Tekstpodstawowy"/>
        <w:numPr>
          <w:ilvl w:val="0"/>
          <w:numId w:val="26"/>
        </w:numPr>
        <w:rPr>
          <w:sz w:val="24"/>
        </w:rPr>
      </w:pPr>
      <w:r w:rsidRPr="00A37D00">
        <w:rPr>
          <w:sz w:val="24"/>
        </w:rPr>
        <w:t>Oddziałem opiekuje się nauczyciel wychowawca.</w:t>
      </w:r>
    </w:p>
    <w:p w:rsidR="008F5CF2" w:rsidRPr="008F5CF2" w:rsidRDefault="008F5CF2" w:rsidP="00BA1B22">
      <w:pPr>
        <w:pStyle w:val="Tekstpodstawowy"/>
        <w:numPr>
          <w:ilvl w:val="0"/>
          <w:numId w:val="26"/>
        </w:numPr>
        <w:jc w:val="both"/>
        <w:rPr>
          <w:sz w:val="24"/>
        </w:rPr>
      </w:pPr>
      <w:r w:rsidRPr="00A37D00">
        <w:rPr>
          <w:sz w:val="24"/>
        </w:rPr>
        <w:t xml:space="preserve">Podział na grupy jest obowiązkowy na zajęciach edukacyjnych z zakresu kształcenia ogólnego, dla których z treści programu nauczania wynika konieczność prowadzenia ćwiczeń laboratoryjnych – w oddziałach liczących więcej niż 30 uczniów. </w:t>
      </w:r>
    </w:p>
    <w:p w:rsidR="008F5CF2" w:rsidRPr="005F6192" w:rsidRDefault="008F5CF2" w:rsidP="005F6192">
      <w:pPr>
        <w:pStyle w:val="Tekstpodstawowy"/>
        <w:numPr>
          <w:ilvl w:val="0"/>
          <w:numId w:val="26"/>
        </w:numPr>
        <w:jc w:val="both"/>
        <w:rPr>
          <w:sz w:val="24"/>
        </w:rPr>
      </w:pPr>
      <w:r w:rsidRPr="00A37D00">
        <w:rPr>
          <w:sz w:val="24"/>
        </w:rPr>
        <w:t xml:space="preserve">Zajęcia wychowania fizycznego są prowadzone w grupach liczących od 12 do 26 uczniów, dopuszcza się tworzenie grup międzyoddziałowych. </w:t>
      </w:r>
    </w:p>
    <w:p w:rsidR="008F5CF2" w:rsidRPr="008F5CF2" w:rsidRDefault="008F5CF2" w:rsidP="00BA1B22">
      <w:pPr>
        <w:pStyle w:val="Tekstpodstawowy"/>
        <w:numPr>
          <w:ilvl w:val="0"/>
          <w:numId w:val="26"/>
        </w:numPr>
        <w:jc w:val="both"/>
        <w:rPr>
          <w:sz w:val="24"/>
        </w:rPr>
      </w:pPr>
      <w:r w:rsidRPr="00A37D00">
        <w:rPr>
          <w:sz w:val="24"/>
        </w:rPr>
        <w:t xml:space="preserve">Podział na grupy jest obowiązkowy na zajęciach z języków obcych i informatyki </w:t>
      </w:r>
      <w:r w:rsidRPr="00A37D00">
        <w:rPr>
          <w:sz w:val="24"/>
        </w:rPr>
        <w:br/>
        <w:t>w oddziałach liczących powyżej 24 uczniów.</w:t>
      </w:r>
    </w:p>
    <w:p w:rsidR="008F5CF2" w:rsidRPr="009801C2" w:rsidRDefault="008F5CF2" w:rsidP="00BA1B22">
      <w:pPr>
        <w:pStyle w:val="Tekstpodstawowy"/>
        <w:numPr>
          <w:ilvl w:val="0"/>
          <w:numId w:val="26"/>
        </w:numPr>
        <w:rPr>
          <w:sz w:val="24"/>
        </w:rPr>
      </w:pPr>
      <w:r w:rsidRPr="00A37D00">
        <w:rPr>
          <w:sz w:val="24"/>
        </w:rPr>
        <w:t xml:space="preserve">W przypadku oddziałów liczących odpowiednio: nie więcej niż 24 uczniów na zajęciach, </w:t>
      </w:r>
      <w:r w:rsidRPr="00A37D00">
        <w:rPr>
          <w:sz w:val="24"/>
        </w:rPr>
        <w:br/>
        <w:t xml:space="preserve">o których mowa w §4 ust. 6 i mniej niż 30 - §4 ust.4, podziału na grupy można dokonać </w:t>
      </w:r>
      <w:r w:rsidRPr="00A37D00">
        <w:rPr>
          <w:sz w:val="24"/>
        </w:rPr>
        <w:br/>
        <w:t>za zgodą organu prowadzącego szkołę.</w:t>
      </w:r>
    </w:p>
    <w:p w:rsidR="009801C2" w:rsidRDefault="009801C2" w:rsidP="00BA1B22">
      <w:pPr>
        <w:pStyle w:val="Akapitzlist"/>
        <w:numPr>
          <w:ilvl w:val="0"/>
          <w:numId w:val="26"/>
        </w:numPr>
        <w:spacing w:after="0" w:line="240" w:lineRule="auto"/>
        <w:jc w:val="both"/>
        <w:rPr>
          <w:rFonts w:ascii="Times New Roman" w:hAnsi="Times New Roman"/>
          <w:sz w:val="24"/>
          <w:szCs w:val="24"/>
        </w:rPr>
      </w:pPr>
      <w:r>
        <w:rPr>
          <w:rFonts w:ascii="Times New Roman" w:hAnsi="Times New Roman"/>
          <w:sz w:val="24"/>
          <w:szCs w:val="24"/>
        </w:rPr>
        <w:t>Dyrektor szkoły</w:t>
      </w:r>
      <w:r w:rsidRPr="001E0F52">
        <w:rPr>
          <w:rFonts w:ascii="Times New Roman" w:hAnsi="Times New Roman"/>
          <w:sz w:val="24"/>
          <w:szCs w:val="24"/>
        </w:rPr>
        <w:t>, w porozumieniu z radą pedagogiczną, z uwzględnieniem zainteresowań uczniów oraz możliwości organizacyjnych, kadrowych i finansowych szkoły, wyznacza na pocz</w:t>
      </w:r>
      <w:r>
        <w:rPr>
          <w:rFonts w:ascii="Times New Roman" w:hAnsi="Times New Roman"/>
          <w:sz w:val="24"/>
          <w:szCs w:val="24"/>
        </w:rPr>
        <w:t>ąt</w:t>
      </w:r>
      <w:r w:rsidRPr="001E0F52">
        <w:rPr>
          <w:rFonts w:ascii="Times New Roman" w:hAnsi="Times New Roman"/>
          <w:sz w:val="24"/>
          <w:szCs w:val="24"/>
        </w:rPr>
        <w:t>k</w:t>
      </w:r>
      <w:r>
        <w:rPr>
          <w:rFonts w:ascii="Times New Roman" w:hAnsi="Times New Roman"/>
          <w:sz w:val="24"/>
          <w:szCs w:val="24"/>
        </w:rPr>
        <w:t>u</w:t>
      </w:r>
      <w:r w:rsidRPr="001E0F52">
        <w:rPr>
          <w:rFonts w:ascii="Times New Roman" w:hAnsi="Times New Roman"/>
          <w:sz w:val="24"/>
          <w:szCs w:val="24"/>
        </w:rPr>
        <w:t xml:space="preserve"> etapu edukacyjnego dla danego oddziału</w:t>
      </w:r>
      <w:r>
        <w:rPr>
          <w:rFonts w:ascii="Times New Roman" w:hAnsi="Times New Roman"/>
          <w:sz w:val="24"/>
          <w:szCs w:val="24"/>
        </w:rPr>
        <w:t xml:space="preserve"> licealnego</w:t>
      </w:r>
      <w:r w:rsidRPr="001E0F52">
        <w:rPr>
          <w:rFonts w:ascii="Times New Roman" w:hAnsi="Times New Roman"/>
          <w:sz w:val="24"/>
          <w:szCs w:val="24"/>
        </w:rPr>
        <w:t xml:space="preserve"> od 2 do 4 przedmiotów w zakresie rozszerzonym ujętych w podstawie programo</w:t>
      </w:r>
      <w:r w:rsidR="003D67C5">
        <w:rPr>
          <w:rFonts w:ascii="Times New Roman" w:hAnsi="Times New Roman"/>
          <w:sz w:val="24"/>
          <w:szCs w:val="24"/>
        </w:rPr>
        <w:t>wej spośród:</w:t>
      </w:r>
    </w:p>
    <w:p w:rsidR="003D67C5" w:rsidRDefault="003D67C5" w:rsidP="00AB41DB">
      <w:pPr>
        <w:pStyle w:val="Akapitzlist"/>
        <w:numPr>
          <w:ilvl w:val="0"/>
          <w:numId w:val="47"/>
        </w:numPr>
        <w:spacing w:after="0" w:line="240" w:lineRule="auto"/>
        <w:jc w:val="both"/>
        <w:rPr>
          <w:rFonts w:ascii="Times New Roman" w:hAnsi="Times New Roman"/>
          <w:sz w:val="24"/>
          <w:szCs w:val="24"/>
        </w:rPr>
      </w:pPr>
      <w:r>
        <w:rPr>
          <w:rFonts w:ascii="Times New Roman" w:hAnsi="Times New Roman"/>
          <w:sz w:val="24"/>
          <w:szCs w:val="24"/>
        </w:rPr>
        <w:t>język polski, historia, wiedza o społeczeństwie; oraz przedmioty uzupełniające: przyroda, eduk</w:t>
      </w:r>
      <w:r w:rsidR="00EF2AC3">
        <w:rPr>
          <w:rFonts w:ascii="Times New Roman" w:hAnsi="Times New Roman"/>
          <w:sz w:val="24"/>
          <w:szCs w:val="24"/>
        </w:rPr>
        <w:t>acja medialna, edukacja filmowa</w:t>
      </w:r>
    </w:p>
    <w:p w:rsidR="003D67C5" w:rsidRPr="00923F9D" w:rsidRDefault="003D67C5" w:rsidP="00AB41DB">
      <w:pPr>
        <w:pStyle w:val="Akapitzlist"/>
        <w:numPr>
          <w:ilvl w:val="0"/>
          <w:numId w:val="47"/>
        </w:numPr>
        <w:spacing w:after="0" w:line="240" w:lineRule="auto"/>
        <w:jc w:val="both"/>
        <w:rPr>
          <w:rFonts w:ascii="Times New Roman" w:hAnsi="Times New Roman"/>
          <w:sz w:val="24"/>
          <w:szCs w:val="24"/>
        </w:rPr>
      </w:pPr>
      <w:r>
        <w:rPr>
          <w:rFonts w:ascii="Times New Roman" w:hAnsi="Times New Roman"/>
          <w:sz w:val="24"/>
          <w:szCs w:val="24"/>
        </w:rPr>
        <w:t>język angielski, wiedza o społeczeństwie; oraz przedmioty uzupełniające: przyroda, historia i społeczeństwo, edukacja medialna, edukacja informatyczna</w:t>
      </w:r>
    </w:p>
    <w:p w:rsidR="003D67C5" w:rsidRDefault="00EF2AC3" w:rsidP="00AB41DB">
      <w:pPr>
        <w:pStyle w:val="Akapitzlist"/>
        <w:numPr>
          <w:ilvl w:val="0"/>
          <w:numId w:val="47"/>
        </w:numPr>
        <w:spacing w:after="0" w:line="240" w:lineRule="auto"/>
        <w:jc w:val="both"/>
        <w:rPr>
          <w:rFonts w:ascii="Times New Roman" w:hAnsi="Times New Roman"/>
          <w:sz w:val="24"/>
          <w:szCs w:val="24"/>
        </w:rPr>
      </w:pPr>
      <w:r>
        <w:rPr>
          <w:rFonts w:ascii="Times New Roman" w:hAnsi="Times New Roman"/>
          <w:sz w:val="24"/>
          <w:szCs w:val="24"/>
        </w:rPr>
        <w:t xml:space="preserve">język angielski, biologia, chemia; oraz przedmioty uzupełniające: historia </w:t>
      </w:r>
      <w:r>
        <w:rPr>
          <w:rFonts w:ascii="Times New Roman" w:hAnsi="Times New Roman"/>
          <w:sz w:val="24"/>
          <w:szCs w:val="24"/>
        </w:rPr>
        <w:br/>
        <w:t>i społeczeństwo, pierwsza pomoc</w:t>
      </w:r>
    </w:p>
    <w:p w:rsidR="00EF2AC3" w:rsidRDefault="00EF2AC3" w:rsidP="00AB41DB">
      <w:pPr>
        <w:pStyle w:val="Akapitzlist"/>
        <w:numPr>
          <w:ilvl w:val="0"/>
          <w:numId w:val="47"/>
        </w:numPr>
        <w:spacing w:after="0" w:line="240" w:lineRule="auto"/>
        <w:jc w:val="both"/>
        <w:rPr>
          <w:rFonts w:ascii="Times New Roman" w:hAnsi="Times New Roman"/>
          <w:sz w:val="24"/>
          <w:szCs w:val="24"/>
        </w:rPr>
      </w:pPr>
      <w:r>
        <w:rPr>
          <w:rFonts w:ascii="Times New Roman" w:hAnsi="Times New Roman"/>
          <w:sz w:val="24"/>
          <w:szCs w:val="24"/>
        </w:rPr>
        <w:t>język polski,</w:t>
      </w:r>
      <w:r w:rsidRPr="00EF2AC3">
        <w:rPr>
          <w:rFonts w:ascii="Times New Roman" w:hAnsi="Times New Roman"/>
          <w:sz w:val="24"/>
          <w:szCs w:val="24"/>
        </w:rPr>
        <w:t xml:space="preserve"> </w:t>
      </w:r>
      <w:r>
        <w:rPr>
          <w:rFonts w:ascii="Times New Roman" w:hAnsi="Times New Roman"/>
          <w:sz w:val="24"/>
          <w:szCs w:val="24"/>
        </w:rPr>
        <w:t xml:space="preserve">geografia, język angielski; oraz przedmioty uzupełniające: historia </w:t>
      </w:r>
      <w:r>
        <w:rPr>
          <w:rFonts w:ascii="Times New Roman" w:hAnsi="Times New Roman"/>
          <w:sz w:val="24"/>
          <w:szCs w:val="24"/>
        </w:rPr>
        <w:br/>
        <w:t>i społeczeństwo,</w:t>
      </w:r>
      <w:r w:rsidRPr="00EF2AC3">
        <w:rPr>
          <w:rFonts w:ascii="Times New Roman" w:hAnsi="Times New Roman"/>
          <w:sz w:val="24"/>
          <w:szCs w:val="24"/>
        </w:rPr>
        <w:t xml:space="preserve"> </w:t>
      </w:r>
      <w:r>
        <w:rPr>
          <w:rFonts w:ascii="Times New Roman" w:hAnsi="Times New Roman"/>
          <w:sz w:val="24"/>
          <w:szCs w:val="24"/>
        </w:rPr>
        <w:t>edukacja medialna, edukacja filmowa</w:t>
      </w:r>
    </w:p>
    <w:p w:rsidR="00EF2AC3" w:rsidRPr="00E70D5F" w:rsidRDefault="00EF2AC3" w:rsidP="00AB41DB">
      <w:pPr>
        <w:pStyle w:val="Akapitzlist"/>
        <w:numPr>
          <w:ilvl w:val="0"/>
          <w:numId w:val="47"/>
        </w:numPr>
        <w:spacing w:after="0" w:line="240" w:lineRule="auto"/>
        <w:jc w:val="both"/>
        <w:rPr>
          <w:rFonts w:ascii="Times New Roman" w:hAnsi="Times New Roman"/>
          <w:sz w:val="24"/>
          <w:szCs w:val="24"/>
        </w:rPr>
      </w:pPr>
      <w:r>
        <w:rPr>
          <w:rFonts w:ascii="Times New Roman" w:hAnsi="Times New Roman"/>
          <w:sz w:val="24"/>
          <w:szCs w:val="24"/>
        </w:rPr>
        <w:t>język angielski, wiedza o społeczeństwie, geografia; oraz przedmioty uzupełniające: historia i społeczeństwo,</w:t>
      </w:r>
      <w:r w:rsidRPr="00EF2AC3">
        <w:rPr>
          <w:rFonts w:ascii="Times New Roman" w:hAnsi="Times New Roman"/>
          <w:sz w:val="24"/>
          <w:szCs w:val="24"/>
        </w:rPr>
        <w:t xml:space="preserve"> </w:t>
      </w:r>
      <w:r>
        <w:rPr>
          <w:rFonts w:ascii="Times New Roman" w:hAnsi="Times New Roman"/>
          <w:sz w:val="24"/>
          <w:szCs w:val="24"/>
        </w:rPr>
        <w:t>edukacja informatyczna</w:t>
      </w:r>
    </w:p>
    <w:p w:rsidR="009801C2" w:rsidRPr="005F6192" w:rsidRDefault="009801C2" w:rsidP="009801C2">
      <w:pPr>
        <w:pStyle w:val="Tekstpodstawowy"/>
        <w:rPr>
          <w:sz w:val="24"/>
          <w:lang w:val="pl-PL"/>
        </w:rPr>
      </w:pPr>
    </w:p>
    <w:p w:rsidR="00B91E1A" w:rsidRDefault="00B91E1A" w:rsidP="005F6192">
      <w:pPr>
        <w:pStyle w:val="Tekstpodstawowy"/>
        <w:rPr>
          <w:sz w:val="24"/>
          <w:szCs w:val="24"/>
          <w:lang w:val="pl-PL"/>
        </w:rPr>
      </w:pPr>
    </w:p>
    <w:p w:rsidR="00B91E1A" w:rsidRDefault="00B91E1A" w:rsidP="005F6192">
      <w:pPr>
        <w:pStyle w:val="Tekstpodstawowy"/>
        <w:rPr>
          <w:sz w:val="24"/>
          <w:szCs w:val="24"/>
          <w:lang w:val="pl-PL"/>
        </w:rPr>
      </w:pPr>
    </w:p>
    <w:p w:rsidR="00B91E1A" w:rsidRDefault="00B91E1A" w:rsidP="005F6192">
      <w:pPr>
        <w:pStyle w:val="Tekstpodstawowy"/>
        <w:rPr>
          <w:sz w:val="24"/>
          <w:szCs w:val="24"/>
          <w:lang w:val="pl-PL"/>
        </w:rPr>
      </w:pPr>
    </w:p>
    <w:p w:rsidR="009801C2" w:rsidRPr="009801C2" w:rsidRDefault="005F6192" w:rsidP="005F6192">
      <w:pPr>
        <w:pStyle w:val="Tekstpodstawowy"/>
        <w:rPr>
          <w:sz w:val="24"/>
        </w:rPr>
      </w:pPr>
      <w:r>
        <w:rPr>
          <w:sz w:val="24"/>
          <w:szCs w:val="24"/>
        </w:rPr>
        <w:lastRenderedPageBreak/>
        <w:t xml:space="preserve">§ </w:t>
      </w:r>
      <w:r>
        <w:rPr>
          <w:sz w:val="24"/>
          <w:szCs w:val="24"/>
          <w:lang w:val="pl-PL"/>
        </w:rPr>
        <w:t xml:space="preserve">14. </w:t>
      </w:r>
      <w:r w:rsidR="009801C2">
        <w:rPr>
          <w:sz w:val="24"/>
          <w:lang w:val="pl-PL"/>
        </w:rPr>
        <w:t>Organizacja zajęć</w:t>
      </w:r>
    </w:p>
    <w:p w:rsidR="009801C2" w:rsidRPr="009801C2" w:rsidRDefault="009801C2" w:rsidP="00BA1B22">
      <w:pPr>
        <w:pStyle w:val="Lista21"/>
        <w:numPr>
          <w:ilvl w:val="0"/>
          <w:numId w:val="27"/>
        </w:numPr>
        <w:rPr>
          <w:sz w:val="24"/>
        </w:rPr>
      </w:pPr>
      <w:r w:rsidRPr="00A37D00">
        <w:rPr>
          <w:sz w:val="24"/>
        </w:rPr>
        <w:t xml:space="preserve">Podstawową formą pracy szkoły są zajęcia edukacyjne, prowadzone w systemie klasowo - </w:t>
      </w:r>
      <w:r w:rsidRPr="009801C2">
        <w:rPr>
          <w:sz w:val="24"/>
        </w:rPr>
        <w:t>lekcyjnym.</w:t>
      </w:r>
    </w:p>
    <w:p w:rsidR="009801C2" w:rsidRPr="009801C2" w:rsidRDefault="009801C2" w:rsidP="00BA1B22">
      <w:pPr>
        <w:pStyle w:val="Lista21"/>
        <w:numPr>
          <w:ilvl w:val="0"/>
          <w:numId w:val="27"/>
        </w:numPr>
        <w:rPr>
          <w:sz w:val="24"/>
        </w:rPr>
      </w:pPr>
      <w:r w:rsidRPr="009801C2">
        <w:rPr>
          <w:sz w:val="24"/>
        </w:rPr>
        <w:t>Godzina lekcyjna trwa 45 minut.</w:t>
      </w:r>
    </w:p>
    <w:p w:rsidR="009801C2" w:rsidRPr="009801C2" w:rsidRDefault="009801C2" w:rsidP="00BA1B22">
      <w:pPr>
        <w:pStyle w:val="Lista21"/>
        <w:numPr>
          <w:ilvl w:val="0"/>
          <w:numId w:val="27"/>
        </w:numPr>
        <w:jc w:val="both"/>
        <w:rPr>
          <w:sz w:val="24"/>
        </w:rPr>
      </w:pPr>
      <w:r w:rsidRPr="009801C2">
        <w:rPr>
          <w:sz w:val="24"/>
        </w:rPr>
        <w:t xml:space="preserve">W uzasadnionych przypadkach jednostka lekcyjna może trwać od 30 do 60 minut, </w:t>
      </w:r>
      <w:r w:rsidRPr="009801C2">
        <w:rPr>
          <w:sz w:val="24"/>
        </w:rPr>
        <w:br/>
        <w:t>z zachowaniem ogólnego tygodniowego czasu zajęć ustalonego w tygodniowym rozkładzie zajęć. Decyzję o wydłużonym bądź skróconym czasie</w:t>
      </w:r>
      <w:r>
        <w:rPr>
          <w:sz w:val="24"/>
        </w:rPr>
        <w:t xml:space="preserve"> jednostki lekcyjnej podejmuje </w:t>
      </w:r>
      <w:r w:rsidRPr="009801C2">
        <w:rPr>
          <w:sz w:val="24"/>
        </w:rPr>
        <w:t>Dyrektor szkoły w formie zarządzenia. Wychowawcy klas są zobowiązani do powiadomienia uczniów, a za ich pośrednictwem rodziców o czasie przebywania uczniów w szkole.</w:t>
      </w:r>
    </w:p>
    <w:p w:rsidR="009801C2" w:rsidRPr="009801C2" w:rsidRDefault="009801C2" w:rsidP="00BA1B22">
      <w:pPr>
        <w:pStyle w:val="Lista21"/>
        <w:numPr>
          <w:ilvl w:val="0"/>
          <w:numId w:val="27"/>
        </w:numPr>
        <w:rPr>
          <w:sz w:val="24"/>
        </w:rPr>
      </w:pPr>
      <w:r w:rsidRPr="009801C2">
        <w:rPr>
          <w:sz w:val="24"/>
        </w:rPr>
        <w:t>W ramach zajęć</w:t>
      </w:r>
      <w:r w:rsidR="00E70D5F">
        <w:rPr>
          <w:sz w:val="24"/>
        </w:rPr>
        <w:t xml:space="preserve"> pozalekcyjnych szkoła prowadzi</w:t>
      </w:r>
      <w:r w:rsidRPr="009801C2">
        <w:rPr>
          <w:sz w:val="24"/>
        </w:rPr>
        <w:t>:</w:t>
      </w:r>
      <w:r w:rsidR="00E70D5F">
        <w:rPr>
          <w:sz w:val="24"/>
        </w:rPr>
        <w:t xml:space="preserve"> </w:t>
      </w:r>
      <w:r>
        <w:rPr>
          <w:sz w:val="24"/>
        </w:rPr>
        <w:t>k</w:t>
      </w:r>
      <w:r w:rsidRPr="009801C2">
        <w:rPr>
          <w:sz w:val="24"/>
        </w:rPr>
        <w:t xml:space="preserve">oła przedmiotowe, </w:t>
      </w:r>
      <w:r>
        <w:rPr>
          <w:sz w:val="24"/>
        </w:rPr>
        <w:t xml:space="preserve">zajęcia artystyczne, </w:t>
      </w:r>
      <w:r w:rsidRPr="009801C2">
        <w:rPr>
          <w:sz w:val="24"/>
        </w:rPr>
        <w:t xml:space="preserve">zajęcia sportowe </w:t>
      </w:r>
      <w:r>
        <w:rPr>
          <w:sz w:val="24"/>
        </w:rPr>
        <w:t>i rekreacyjne,</w:t>
      </w:r>
      <w:r w:rsidRPr="009801C2">
        <w:rPr>
          <w:sz w:val="24"/>
        </w:rPr>
        <w:t xml:space="preserve"> zajęcia rozwijające inne zainteresowania</w:t>
      </w:r>
      <w:r>
        <w:rPr>
          <w:sz w:val="24"/>
        </w:rPr>
        <w:t xml:space="preserve"> oraz </w:t>
      </w:r>
      <w:r w:rsidRPr="009801C2">
        <w:rPr>
          <w:sz w:val="24"/>
        </w:rPr>
        <w:t xml:space="preserve">zajęcia </w:t>
      </w:r>
      <w:proofErr w:type="spellStart"/>
      <w:r w:rsidRPr="009801C2">
        <w:rPr>
          <w:sz w:val="24"/>
        </w:rPr>
        <w:t>dydaktyczno</w:t>
      </w:r>
      <w:proofErr w:type="spellEnd"/>
      <w:r w:rsidRPr="009801C2">
        <w:rPr>
          <w:sz w:val="24"/>
        </w:rPr>
        <w:t xml:space="preserve"> - wyrównawcze</w:t>
      </w:r>
    </w:p>
    <w:p w:rsidR="009801C2" w:rsidRPr="009801C2" w:rsidRDefault="009801C2" w:rsidP="00370214">
      <w:pPr>
        <w:pStyle w:val="Lista21"/>
        <w:numPr>
          <w:ilvl w:val="0"/>
          <w:numId w:val="27"/>
        </w:numPr>
        <w:jc w:val="both"/>
        <w:rPr>
          <w:sz w:val="24"/>
        </w:rPr>
      </w:pPr>
      <w:r w:rsidRPr="009801C2">
        <w:rPr>
          <w:sz w:val="24"/>
        </w:rPr>
        <w:t>Nauka religii i/lub etyki odbywa się na życzenie rodziców w ramach planu zajęć szkolnych,</w:t>
      </w:r>
      <w:r w:rsidR="00720929">
        <w:rPr>
          <w:sz w:val="24"/>
        </w:rPr>
        <w:t xml:space="preserve"> </w:t>
      </w:r>
      <w:r w:rsidRPr="009801C2">
        <w:rPr>
          <w:sz w:val="24"/>
        </w:rPr>
        <w:t xml:space="preserve">w wymiarze dwóch godzin lekcyjnych tygodniowo. </w:t>
      </w:r>
    </w:p>
    <w:p w:rsidR="004A6136" w:rsidRDefault="009801C2" w:rsidP="00370214">
      <w:pPr>
        <w:pStyle w:val="Lista21"/>
        <w:numPr>
          <w:ilvl w:val="0"/>
          <w:numId w:val="27"/>
        </w:numPr>
        <w:jc w:val="both"/>
        <w:rPr>
          <w:sz w:val="24"/>
        </w:rPr>
      </w:pPr>
      <w:r w:rsidRPr="004A6136">
        <w:rPr>
          <w:sz w:val="24"/>
        </w:rPr>
        <w:t xml:space="preserve">W każdym oddziale organizowane są zajęcia „Wychowania do życia w rodzinie”. Zajęcia nie podlegają ocenie i nie wpływają na promocję ucznia do klasy programowo wyższej ani na ukończenie przez ucznia szkoły. </w:t>
      </w:r>
      <w:r w:rsidR="004A6136">
        <w:rPr>
          <w:sz w:val="24"/>
        </w:rPr>
        <w:t xml:space="preserve">Uczeń </w:t>
      </w:r>
      <w:r w:rsidRPr="004A6136">
        <w:rPr>
          <w:sz w:val="24"/>
        </w:rPr>
        <w:t xml:space="preserve"> nie bierze udziału w zajęciach, jeżeli jego rodzice</w:t>
      </w:r>
      <w:r w:rsidR="004A6136">
        <w:rPr>
          <w:sz w:val="24"/>
        </w:rPr>
        <w:t xml:space="preserve">/ pełnoletni uczeń </w:t>
      </w:r>
      <w:r w:rsidRPr="004A6136">
        <w:rPr>
          <w:sz w:val="24"/>
        </w:rPr>
        <w:t xml:space="preserve"> zgłoszą Dyrektorowi szkoły w formie pisemnej rezygnację </w:t>
      </w:r>
    </w:p>
    <w:p w:rsidR="009801C2" w:rsidRPr="009801C2" w:rsidRDefault="004A6136" w:rsidP="00370214">
      <w:pPr>
        <w:pStyle w:val="Lista21"/>
        <w:ind w:left="360"/>
        <w:jc w:val="both"/>
        <w:rPr>
          <w:sz w:val="24"/>
        </w:rPr>
      </w:pPr>
      <w:r>
        <w:rPr>
          <w:sz w:val="24"/>
        </w:rPr>
        <w:t xml:space="preserve">z udziału </w:t>
      </w:r>
      <w:r w:rsidR="009801C2" w:rsidRPr="004A6136">
        <w:rPr>
          <w:sz w:val="24"/>
        </w:rPr>
        <w:t xml:space="preserve"> w zajęciach.</w:t>
      </w:r>
    </w:p>
    <w:p w:rsidR="009801C2" w:rsidRDefault="009801C2" w:rsidP="00370214">
      <w:pPr>
        <w:pStyle w:val="Lista21"/>
        <w:numPr>
          <w:ilvl w:val="0"/>
          <w:numId w:val="27"/>
        </w:numPr>
        <w:jc w:val="both"/>
        <w:rPr>
          <w:sz w:val="24"/>
        </w:rPr>
      </w:pPr>
      <w:r w:rsidRPr="009801C2">
        <w:rPr>
          <w:sz w:val="24"/>
        </w:rPr>
        <w:t>W szkole działa</w:t>
      </w:r>
      <w:r w:rsidR="004A6136">
        <w:rPr>
          <w:sz w:val="24"/>
        </w:rPr>
        <w:t>ją</w:t>
      </w:r>
      <w:r w:rsidRPr="009801C2">
        <w:rPr>
          <w:sz w:val="24"/>
        </w:rPr>
        <w:t xml:space="preserve">  Uczniowski Klub Sportowy</w:t>
      </w:r>
      <w:r w:rsidR="007E359A">
        <w:rPr>
          <w:sz w:val="24"/>
        </w:rPr>
        <w:t xml:space="preserve"> „Joker”</w:t>
      </w:r>
      <w:r w:rsidR="004A6136">
        <w:rPr>
          <w:sz w:val="24"/>
        </w:rPr>
        <w:t xml:space="preserve"> </w:t>
      </w:r>
      <w:r w:rsidR="007E359A">
        <w:rPr>
          <w:sz w:val="24"/>
        </w:rPr>
        <w:t xml:space="preserve">oraz </w:t>
      </w:r>
      <w:r w:rsidR="007E359A" w:rsidRPr="009801C2">
        <w:rPr>
          <w:sz w:val="24"/>
        </w:rPr>
        <w:t>Uczniowski Klub Sportowy</w:t>
      </w:r>
      <w:r w:rsidR="007E359A">
        <w:rPr>
          <w:sz w:val="24"/>
        </w:rPr>
        <w:t xml:space="preserve"> </w:t>
      </w:r>
      <w:r w:rsidR="004A6136">
        <w:rPr>
          <w:sz w:val="24"/>
        </w:rPr>
        <w:t>„Sztubak”</w:t>
      </w:r>
    </w:p>
    <w:p w:rsidR="00B91E1A" w:rsidRDefault="005F6192" w:rsidP="00370214">
      <w:pPr>
        <w:pStyle w:val="Lista21"/>
        <w:jc w:val="both"/>
        <w:rPr>
          <w:sz w:val="24"/>
          <w:szCs w:val="24"/>
        </w:rPr>
      </w:pPr>
      <w:r>
        <w:rPr>
          <w:sz w:val="24"/>
          <w:szCs w:val="24"/>
        </w:rPr>
        <w:t xml:space="preserve">   </w:t>
      </w:r>
    </w:p>
    <w:p w:rsidR="004A6136" w:rsidRPr="009801C2" w:rsidRDefault="005F6192" w:rsidP="00370214">
      <w:pPr>
        <w:pStyle w:val="Lista21"/>
        <w:jc w:val="both"/>
        <w:rPr>
          <w:sz w:val="24"/>
        </w:rPr>
      </w:pPr>
      <w:r>
        <w:rPr>
          <w:sz w:val="24"/>
          <w:szCs w:val="24"/>
        </w:rPr>
        <w:t xml:space="preserve">   § 15. </w:t>
      </w:r>
      <w:r w:rsidR="004A6136">
        <w:rPr>
          <w:sz w:val="24"/>
        </w:rPr>
        <w:t xml:space="preserve">Organizacja pomocy </w:t>
      </w:r>
      <w:proofErr w:type="spellStart"/>
      <w:r w:rsidR="004A6136">
        <w:rPr>
          <w:sz w:val="24"/>
        </w:rPr>
        <w:t>psychologiczno</w:t>
      </w:r>
      <w:proofErr w:type="spellEnd"/>
      <w:r w:rsidR="004A6136">
        <w:rPr>
          <w:sz w:val="24"/>
        </w:rPr>
        <w:t xml:space="preserve"> -pedagogicznej</w:t>
      </w:r>
    </w:p>
    <w:p w:rsidR="009801C2" w:rsidRDefault="00305629" w:rsidP="00370214">
      <w:pPr>
        <w:pStyle w:val="Tekstpodstawowy"/>
        <w:numPr>
          <w:ilvl w:val="0"/>
          <w:numId w:val="28"/>
        </w:numPr>
        <w:jc w:val="both"/>
        <w:rPr>
          <w:sz w:val="24"/>
          <w:lang w:val="pl-PL"/>
        </w:rPr>
      </w:pPr>
      <w:r>
        <w:rPr>
          <w:sz w:val="24"/>
          <w:lang w:val="pl-PL"/>
        </w:rPr>
        <w:t>Pomoc psychologiczno-pedagogiczną w szkole organizuje dyrektor szkoły</w:t>
      </w:r>
      <w:r w:rsidR="000135A4">
        <w:rPr>
          <w:sz w:val="24"/>
          <w:lang w:val="pl-PL"/>
        </w:rPr>
        <w:t>.</w:t>
      </w:r>
    </w:p>
    <w:p w:rsidR="000135A4" w:rsidRDefault="000135A4" w:rsidP="00370214">
      <w:pPr>
        <w:pStyle w:val="Tekstpodstawowy"/>
        <w:numPr>
          <w:ilvl w:val="0"/>
          <w:numId w:val="28"/>
        </w:numPr>
        <w:jc w:val="both"/>
        <w:rPr>
          <w:sz w:val="24"/>
          <w:lang w:val="pl-PL"/>
        </w:rPr>
      </w:pPr>
      <w:r>
        <w:rPr>
          <w:sz w:val="24"/>
          <w:lang w:val="pl-PL"/>
        </w:rPr>
        <w:t>Pomoc psychologiczno-pedagogiczna udzielana uczniowi w szkole polega na rozpoznawaniu i zaspokajaniu indywidualnych potrzeb rozwojowych i edukacyjnych ucznia oraz rozpoznawaniu indywidualnych możliwości psychofizycznych ucznia.</w:t>
      </w:r>
    </w:p>
    <w:p w:rsidR="000135A4" w:rsidRDefault="000135A4" w:rsidP="00370214">
      <w:pPr>
        <w:pStyle w:val="Tekstpodstawowy"/>
        <w:numPr>
          <w:ilvl w:val="0"/>
          <w:numId w:val="28"/>
        </w:numPr>
        <w:jc w:val="both"/>
        <w:rPr>
          <w:sz w:val="24"/>
          <w:lang w:val="pl-PL"/>
        </w:rPr>
      </w:pPr>
      <w:r w:rsidRPr="000135A4">
        <w:rPr>
          <w:sz w:val="24"/>
          <w:lang w:val="pl-PL"/>
        </w:rPr>
        <w:t xml:space="preserve">Pomoc psychologiczno-pedagogiczna udzielana w szkole rodzicom uczniów </w:t>
      </w:r>
      <w:r w:rsidR="00370214">
        <w:rPr>
          <w:sz w:val="24"/>
          <w:lang w:val="pl-PL"/>
        </w:rPr>
        <w:br/>
      </w:r>
      <w:r w:rsidRPr="000135A4">
        <w:rPr>
          <w:sz w:val="24"/>
          <w:lang w:val="pl-PL"/>
        </w:rPr>
        <w:t xml:space="preserve">i nauczycielom polega na wspieraniu rodziców i nauczycieli w </w:t>
      </w:r>
      <w:r>
        <w:rPr>
          <w:sz w:val="24"/>
          <w:lang w:val="pl-PL"/>
        </w:rPr>
        <w:t>rozwiązywaniu problemów wychowawczych i dydaktycznych oraz rozwijaniu ich umiejętności wychowawczych w celu zwiększenia efektywności pomocy psychologiczno-pedagogicznej dla uczniów.</w:t>
      </w:r>
    </w:p>
    <w:p w:rsidR="000135A4" w:rsidRDefault="000135A4" w:rsidP="00370214">
      <w:pPr>
        <w:pStyle w:val="Tekstpodstawowy"/>
        <w:numPr>
          <w:ilvl w:val="0"/>
          <w:numId w:val="28"/>
        </w:numPr>
        <w:jc w:val="both"/>
        <w:rPr>
          <w:sz w:val="24"/>
          <w:lang w:val="pl-PL"/>
        </w:rPr>
      </w:pPr>
      <w:r>
        <w:rPr>
          <w:sz w:val="24"/>
          <w:lang w:val="pl-PL"/>
        </w:rPr>
        <w:t xml:space="preserve">Korzystanie z pomocy psychologiczno-pedagogicznej w szkole jest dobrowolne </w:t>
      </w:r>
      <w:r w:rsidR="00370214">
        <w:rPr>
          <w:sz w:val="24"/>
          <w:lang w:val="pl-PL"/>
        </w:rPr>
        <w:br/>
      </w:r>
      <w:r>
        <w:rPr>
          <w:sz w:val="24"/>
          <w:lang w:val="pl-PL"/>
        </w:rPr>
        <w:t>i nieodpłatne.</w:t>
      </w:r>
    </w:p>
    <w:p w:rsidR="000135A4" w:rsidRDefault="000135A4" w:rsidP="00370214">
      <w:pPr>
        <w:pStyle w:val="Tekstpodstawowy"/>
        <w:numPr>
          <w:ilvl w:val="0"/>
          <w:numId w:val="28"/>
        </w:numPr>
        <w:jc w:val="both"/>
        <w:rPr>
          <w:sz w:val="24"/>
          <w:lang w:val="pl-PL"/>
        </w:rPr>
      </w:pPr>
      <w:r>
        <w:rPr>
          <w:sz w:val="24"/>
          <w:lang w:val="pl-PL"/>
        </w:rPr>
        <w:t>Pomocy psychologiczno-pedagogicznej w szkole udzielają uczniom nauczyciele, wychowawcy oraz sp</w:t>
      </w:r>
      <w:r w:rsidR="005E126A">
        <w:rPr>
          <w:sz w:val="24"/>
          <w:lang w:val="pl-PL"/>
        </w:rPr>
        <w:t>ecjaliści wykonujący w szkole zadania z zakresu pomocy psychologiczno-pedagogicznej.</w:t>
      </w:r>
    </w:p>
    <w:p w:rsidR="005E126A" w:rsidRDefault="005E126A" w:rsidP="00BA1B22">
      <w:pPr>
        <w:pStyle w:val="Tekstpodstawowy"/>
        <w:numPr>
          <w:ilvl w:val="0"/>
          <w:numId w:val="28"/>
        </w:numPr>
        <w:jc w:val="both"/>
        <w:rPr>
          <w:sz w:val="24"/>
          <w:lang w:val="pl-PL"/>
        </w:rPr>
      </w:pPr>
      <w:r>
        <w:rPr>
          <w:sz w:val="24"/>
          <w:lang w:val="pl-PL"/>
        </w:rPr>
        <w:t>Pomoc psychologiczno-pedagogiczna jest organizowana i udzielana</w:t>
      </w:r>
      <w:r w:rsidR="005E7593">
        <w:rPr>
          <w:sz w:val="24"/>
          <w:lang w:val="pl-PL"/>
        </w:rPr>
        <w:t xml:space="preserve"> </w:t>
      </w:r>
      <w:r>
        <w:rPr>
          <w:sz w:val="24"/>
          <w:lang w:val="pl-PL"/>
        </w:rPr>
        <w:t>we współpracy z:</w:t>
      </w:r>
    </w:p>
    <w:p w:rsidR="005E126A" w:rsidRDefault="005E126A" w:rsidP="005E126A">
      <w:pPr>
        <w:pStyle w:val="Tekstpodstawowy"/>
        <w:ind w:left="720"/>
        <w:jc w:val="both"/>
        <w:rPr>
          <w:sz w:val="24"/>
          <w:lang w:val="pl-PL"/>
        </w:rPr>
      </w:pPr>
      <w:r>
        <w:rPr>
          <w:sz w:val="24"/>
          <w:lang w:val="pl-PL"/>
        </w:rPr>
        <w:t>a ) rodzicami uczniów</w:t>
      </w:r>
    </w:p>
    <w:p w:rsidR="005E126A" w:rsidRDefault="005E126A" w:rsidP="005E126A">
      <w:pPr>
        <w:pStyle w:val="Tekstpodstawowy"/>
        <w:jc w:val="both"/>
        <w:rPr>
          <w:sz w:val="24"/>
          <w:lang w:val="pl-PL"/>
        </w:rPr>
      </w:pPr>
      <w:r>
        <w:rPr>
          <w:sz w:val="24"/>
          <w:lang w:val="pl-PL"/>
        </w:rPr>
        <w:t xml:space="preserve">            b)</w:t>
      </w:r>
      <w:r w:rsidRPr="005E126A">
        <w:rPr>
          <w:sz w:val="24"/>
          <w:lang w:val="pl-PL"/>
        </w:rPr>
        <w:t xml:space="preserve"> </w:t>
      </w:r>
      <w:r>
        <w:rPr>
          <w:sz w:val="24"/>
          <w:lang w:val="pl-PL"/>
        </w:rPr>
        <w:t>poradniami psychologiczno-pedagogicznymi</w:t>
      </w:r>
    </w:p>
    <w:p w:rsidR="005E126A" w:rsidRDefault="005E126A" w:rsidP="005E126A">
      <w:pPr>
        <w:pStyle w:val="Tekstpodstawowy"/>
        <w:jc w:val="both"/>
        <w:rPr>
          <w:sz w:val="24"/>
          <w:lang w:val="pl-PL"/>
        </w:rPr>
      </w:pPr>
      <w:r>
        <w:rPr>
          <w:sz w:val="24"/>
          <w:lang w:val="pl-PL"/>
        </w:rPr>
        <w:t xml:space="preserve">            c) placówkami doskonalenia nauczycieli</w:t>
      </w:r>
    </w:p>
    <w:p w:rsidR="005E126A" w:rsidRDefault="005E126A" w:rsidP="005E126A">
      <w:pPr>
        <w:pStyle w:val="Tekstpodstawowy"/>
        <w:jc w:val="both"/>
        <w:rPr>
          <w:sz w:val="24"/>
          <w:lang w:val="pl-PL"/>
        </w:rPr>
      </w:pPr>
      <w:r>
        <w:rPr>
          <w:sz w:val="24"/>
          <w:lang w:val="pl-PL"/>
        </w:rPr>
        <w:t xml:space="preserve">            d) innymi szkołami i placówkami</w:t>
      </w:r>
    </w:p>
    <w:p w:rsidR="005E126A" w:rsidRDefault="005E126A" w:rsidP="005E126A">
      <w:pPr>
        <w:pStyle w:val="Tekstpodstawowy"/>
        <w:jc w:val="both"/>
        <w:rPr>
          <w:sz w:val="24"/>
          <w:lang w:val="pl-PL"/>
        </w:rPr>
      </w:pPr>
      <w:r>
        <w:rPr>
          <w:sz w:val="24"/>
          <w:lang w:val="pl-PL"/>
        </w:rPr>
        <w:t xml:space="preserve">            e) organizacjami pozarządowymi oraz innymi instytucjami i podmiotami działającymi    </w:t>
      </w:r>
      <w:r>
        <w:rPr>
          <w:sz w:val="24"/>
          <w:lang w:val="pl-PL"/>
        </w:rPr>
        <w:br/>
        <w:t xml:space="preserve">                na rzecz rodziny, dzieci i młodzieży</w:t>
      </w:r>
    </w:p>
    <w:p w:rsidR="005E126A" w:rsidRPr="005E126A" w:rsidRDefault="005E126A" w:rsidP="005E126A">
      <w:pPr>
        <w:spacing w:after="0" w:line="240" w:lineRule="auto"/>
        <w:jc w:val="both"/>
        <w:rPr>
          <w:rFonts w:ascii="Times New Roman" w:hAnsi="Times New Roman"/>
          <w:sz w:val="24"/>
          <w:szCs w:val="24"/>
        </w:rPr>
      </w:pPr>
      <w:r>
        <w:rPr>
          <w:sz w:val="24"/>
        </w:rPr>
        <w:t xml:space="preserve">       </w:t>
      </w:r>
      <w:r w:rsidRPr="005E126A">
        <w:rPr>
          <w:rFonts w:ascii="Times New Roman" w:hAnsi="Times New Roman" w:cs="Times New Roman"/>
          <w:sz w:val="24"/>
        </w:rPr>
        <w:t>7</w:t>
      </w:r>
      <w:r w:rsidRPr="005E126A">
        <w:rPr>
          <w:sz w:val="24"/>
        </w:rPr>
        <w:t xml:space="preserve">. </w:t>
      </w:r>
      <w:r w:rsidRPr="005E126A">
        <w:rPr>
          <w:rFonts w:ascii="Times New Roman" w:hAnsi="Times New Roman"/>
          <w:sz w:val="24"/>
          <w:szCs w:val="24"/>
        </w:rPr>
        <w:t xml:space="preserve">Pomoc psychologiczno-pedagogiczna w szkole organizowana jest we współpracy </w:t>
      </w:r>
      <w:r>
        <w:rPr>
          <w:rFonts w:ascii="Times New Roman" w:hAnsi="Times New Roman"/>
          <w:sz w:val="24"/>
          <w:szCs w:val="24"/>
        </w:rPr>
        <w:br/>
        <w:t xml:space="preserve">            </w:t>
      </w:r>
      <w:r w:rsidRPr="005E126A">
        <w:rPr>
          <w:rFonts w:ascii="Times New Roman" w:hAnsi="Times New Roman"/>
          <w:sz w:val="24"/>
          <w:szCs w:val="24"/>
        </w:rPr>
        <w:t xml:space="preserve">z </w:t>
      </w:r>
      <w:r>
        <w:rPr>
          <w:rFonts w:ascii="Times New Roman" w:hAnsi="Times New Roman"/>
          <w:sz w:val="24"/>
          <w:szCs w:val="24"/>
        </w:rPr>
        <w:t xml:space="preserve"> </w:t>
      </w:r>
      <w:r w:rsidRPr="005E126A">
        <w:rPr>
          <w:rFonts w:ascii="Times New Roman" w:hAnsi="Times New Roman"/>
          <w:sz w:val="24"/>
          <w:szCs w:val="24"/>
        </w:rPr>
        <w:t xml:space="preserve">Zespołem Poradni Psychologiczno-Pedagogicznych w Częstochowie oraz z innymi </w:t>
      </w:r>
      <w:r>
        <w:rPr>
          <w:rFonts w:ascii="Times New Roman" w:hAnsi="Times New Roman"/>
          <w:sz w:val="24"/>
          <w:szCs w:val="24"/>
        </w:rPr>
        <w:t xml:space="preserve"> </w:t>
      </w:r>
      <w:r>
        <w:rPr>
          <w:rFonts w:ascii="Times New Roman" w:hAnsi="Times New Roman"/>
          <w:sz w:val="24"/>
          <w:szCs w:val="24"/>
        </w:rPr>
        <w:br/>
        <w:t xml:space="preserve">            </w:t>
      </w:r>
      <w:r w:rsidRPr="005E126A">
        <w:rPr>
          <w:rFonts w:ascii="Times New Roman" w:hAnsi="Times New Roman"/>
          <w:sz w:val="24"/>
          <w:szCs w:val="24"/>
        </w:rPr>
        <w:t>instytucjami i placówkami działającymi na rzecz młodzieży i rodziców</w:t>
      </w:r>
    </w:p>
    <w:p w:rsidR="005E126A" w:rsidRPr="005E126A" w:rsidRDefault="005E126A" w:rsidP="005E126A">
      <w:pPr>
        <w:spacing w:after="0" w:line="240" w:lineRule="auto"/>
        <w:ind w:left="360"/>
        <w:jc w:val="both"/>
        <w:rPr>
          <w:rFonts w:ascii="Times New Roman" w:hAnsi="Times New Roman"/>
          <w:sz w:val="24"/>
          <w:szCs w:val="24"/>
        </w:rPr>
      </w:pPr>
      <w:r>
        <w:rPr>
          <w:rFonts w:ascii="Times New Roman" w:hAnsi="Times New Roman"/>
          <w:sz w:val="24"/>
          <w:szCs w:val="24"/>
        </w:rPr>
        <w:t xml:space="preserve">  8. </w:t>
      </w:r>
      <w:r w:rsidRPr="005E126A">
        <w:rPr>
          <w:rFonts w:ascii="Times New Roman" w:hAnsi="Times New Roman"/>
          <w:sz w:val="24"/>
          <w:szCs w:val="24"/>
        </w:rPr>
        <w:t xml:space="preserve">Zakres współpracy szkoły w ramach pomocy psychologiczno-pedagogicznej z PPP </w:t>
      </w:r>
      <w:r w:rsidRPr="005E126A">
        <w:rPr>
          <w:rFonts w:ascii="Times New Roman" w:hAnsi="Times New Roman"/>
          <w:sz w:val="24"/>
          <w:szCs w:val="24"/>
        </w:rPr>
        <w:br/>
      </w:r>
      <w:r>
        <w:rPr>
          <w:rFonts w:ascii="Times New Roman" w:hAnsi="Times New Roman"/>
          <w:sz w:val="24"/>
          <w:szCs w:val="24"/>
        </w:rPr>
        <w:t xml:space="preserve">       </w:t>
      </w:r>
      <w:r w:rsidRPr="005E126A">
        <w:rPr>
          <w:rFonts w:ascii="Times New Roman" w:hAnsi="Times New Roman"/>
          <w:sz w:val="24"/>
          <w:szCs w:val="24"/>
        </w:rPr>
        <w:t>nr 2 oraz CIZ określa corocznie kontrakt zawierany pomiędzy szkołą a porad</w:t>
      </w:r>
      <w:r>
        <w:rPr>
          <w:rFonts w:ascii="Times New Roman" w:hAnsi="Times New Roman"/>
          <w:sz w:val="24"/>
          <w:szCs w:val="24"/>
        </w:rPr>
        <w:t>niami.</w:t>
      </w:r>
    </w:p>
    <w:p w:rsidR="00770098" w:rsidRPr="005E7593" w:rsidRDefault="005E126A" w:rsidP="005E126A">
      <w:pPr>
        <w:spacing w:after="0" w:line="240" w:lineRule="auto"/>
        <w:jc w:val="both"/>
        <w:rPr>
          <w:rFonts w:ascii="Times New Roman" w:hAnsi="Times New Roman" w:cs="Times New Roman"/>
          <w:sz w:val="24"/>
          <w:szCs w:val="24"/>
        </w:rPr>
      </w:pPr>
      <w:r>
        <w:rPr>
          <w:rFonts w:ascii="Times New Roman" w:hAnsi="Times New Roman"/>
          <w:sz w:val="24"/>
          <w:szCs w:val="24"/>
        </w:rPr>
        <w:lastRenderedPageBreak/>
        <w:t xml:space="preserve">        9</w:t>
      </w:r>
      <w:r w:rsidR="00770098">
        <w:rPr>
          <w:rFonts w:ascii="Times New Roman" w:hAnsi="Times New Roman"/>
          <w:sz w:val="24"/>
          <w:szCs w:val="24"/>
        </w:rPr>
        <w:t>.</w:t>
      </w:r>
      <w:r>
        <w:rPr>
          <w:rFonts w:ascii="Times New Roman" w:hAnsi="Times New Roman"/>
          <w:sz w:val="24"/>
          <w:szCs w:val="24"/>
        </w:rPr>
        <w:t xml:space="preserve"> </w:t>
      </w:r>
      <w:r w:rsidR="00770098" w:rsidRPr="00770098">
        <w:rPr>
          <w:rFonts w:ascii="Times New Roman" w:hAnsi="Times New Roman"/>
          <w:sz w:val="24"/>
          <w:szCs w:val="24"/>
        </w:rPr>
        <w:t xml:space="preserve">Pomoc psychologiczno-pedagogiczna jest udzielana w trakcie bieżącej pracy </w:t>
      </w:r>
      <w:r w:rsidR="00770098" w:rsidRPr="00770098">
        <w:rPr>
          <w:rFonts w:ascii="Times New Roman" w:hAnsi="Times New Roman"/>
          <w:sz w:val="24"/>
          <w:szCs w:val="24"/>
        </w:rPr>
        <w:br/>
      </w:r>
      <w:r>
        <w:rPr>
          <w:rFonts w:ascii="Times New Roman" w:hAnsi="Times New Roman"/>
          <w:sz w:val="24"/>
          <w:szCs w:val="24"/>
        </w:rPr>
        <w:t xml:space="preserve">     </w:t>
      </w:r>
      <w:r w:rsidR="00770098">
        <w:rPr>
          <w:rFonts w:ascii="Times New Roman" w:hAnsi="Times New Roman"/>
          <w:sz w:val="24"/>
          <w:szCs w:val="24"/>
        </w:rPr>
        <w:t xml:space="preserve">      </w:t>
      </w:r>
      <w:r w:rsidR="00770098" w:rsidRPr="00770098">
        <w:rPr>
          <w:rFonts w:ascii="Times New Roman" w:hAnsi="Times New Roman"/>
          <w:sz w:val="24"/>
          <w:szCs w:val="24"/>
        </w:rPr>
        <w:t xml:space="preserve">z uczniem </w:t>
      </w:r>
      <w:r w:rsidR="005E7593" w:rsidRPr="005E7593">
        <w:rPr>
          <w:rFonts w:ascii="Times New Roman" w:hAnsi="Times New Roman" w:cs="Times New Roman"/>
          <w:sz w:val="24"/>
        </w:rPr>
        <w:t>oraz poprzez zintegrowane działania nauczycieli i</w:t>
      </w:r>
      <w:r w:rsidR="005E7593">
        <w:rPr>
          <w:rFonts w:ascii="Times New Roman" w:hAnsi="Times New Roman" w:cs="Times New Roman"/>
          <w:sz w:val="24"/>
        </w:rPr>
        <w:t xml:space="preserve"> specjalistów, a także </w:t>
      </w:r>
      <w:r w:rsidR="005E7593">
        <w:rPr>
          <w:rFonts w:ascii="Times New Roman" w:hAnsi="Times New Roman" w:cs="Times New Roman"/>
          <w:sz w:val="24"/>
        </w:rPr>
        <w:br/>
        <w:t xml:space="preserve">           w </w:t>
      </w:r>
      <w:r w:rsidR="00770098" w:rsidRPr="005E7593">
        <w:rPr>
          <w:rFonts w:ascii="Times New Roman" w:hAnsi="Times New Roman" w:cs="Times New Roman"/>
          <w:sz w:val="24"/>
          <w:szCs w:val="24"/>
        </w:rPr>
        <w:t xml:space="preserve">formie: </w:t>
      </w:r>
    </w:p>
    <w:p w:rsidR="00770098" w:rsidRPr="00770098" w:rsidRDefault="00770098" w:rsidP="00BA1B22">
      <w:pPr>
        <w:pStyle w:val="Akapitzlist"/>
        <w:numPr>
          <w:ilvl w:val="0"/>
          <w:numId w:val="29"/>
        </w:numPr>
        <w:spacing w:after="0" w:line="240" w:lineRule="auto"/>
        <w:jc w:val="both"/>
        <w:rPr>
          <w:rFonts w:ascii="Times New Roman" w:hAnsi="Times New Roman"/>
          <w:sz w:val="24"/>
          <w:szCs w:val="24"/>
        </w:rPr>
      </w:pPr>
      <w:r w:rsidRPr="00770098">
        <w:rPr>
          <w:rFonts w:ascii="Times New Roman" w:hAnsi="Times New Roman"/>
          <w:sz w:val="24"/>
          <w:szCs w:val="24"/>
        </w:rPr>
        <w:t xml:space="preserve">zajęć rozwijających uzdolnienia; </w:t>
      </w:r>
    </w:p>
    <w:p w:rsidR="00770098" w:rsidRDefault="00770098" w:rsidP="00BA1B22">
      <w:pPr>
        <w:pStyle w:val="Akapitzlist"/>
        <w:numPr>
          <w:ilvl w:val="0"/>
          <w:numId w:val="29"/>
        </w:numPr>
        <w:spacing w:line="240" w:lineRule="auto"/>
        <w:jc w:val="both"/>
        <w:rPr>
          <w:rFonts w:ascii="Times New Roman" w:hAnsi="Times New Roman"/>
          <w:sz w:val="24"/>
          <w:szCs w:val="24"/>
        </w:rPr>
      </w:pPr>
      <w:r w:rsidRPr="00770098">
        <w:rPr>
          <w:rFonts w:ascii="Times New Roman" w:hAnsi="Times New Roman"/>
          <w:sz w:val="24"/>
          <w:szCs w:val="24"/>
        </w:rPr>
        <w:t xml:space="preserve"> zajęć dydaktyczno-wyrównawczych; </w:t>
      </w:r>
    </w:p>
    <w:p w:rsidR="005E126A" w:rsidRPr="00770098" w:rsidRDefault="005E126A" w:rsidP="00BA1B22">
      <w:pPr>
        <w:pStyle w:val="Akapitzlist"/>
        <w:numPr>
          <w:ilvl w:val="0"/>
          <w:numId w:val="29"/>
        </w:numPr>
        <w:spacing w:line="240" w:lineRule="auto"/>
        <w:jc w:val="both"/>
        <w:rPr>
          <w:rFonts w:ascii="Times New Roman" w:hAnsi="Times New Roman"/>
          <w:sz w:val="24"/>
          <w:szCs w:val="24"/>
        </w:rPr>
      </w:pPr>
      <w:r w:rsidRPr="00770098">
        <w:rPr>
          <w:rFonts w:ascii="Times New Roman" w:hAnsi="Times New Roman"/>
          <w:sz w:val="24"/>
          <w:szCs w:val="24"/>
        </w:rPr>
        <w:t>zajęć rozwijających</w:t>
      </w:r>
      <w:r>
        <w:rPr>
          <w:rFonts w:ascii="Times New Roman" w:hAnsi="Times New Roman"/>
          <w:sz w:val="24"/>
          <w:szCs w:val="24"/>
        </w:rPr>
        <w:t xml:space="preserve"> umiejętności uczenia się</w:t>
      </w:r>
    </w:p>
    <w:p w:rsidR="00770098" w:rsidRPr="00770098" w:rsidRDefault="00770098" w:rsidP="00BA1B22">
      <w:pPr>
        <w:pStyle w:val="Akapitzlist"/>
        <w:numPr>
          <w:ilvl w:val="0"/>
          <w:numId w:val="29"/>
        </w:numPr>
        <w:spacing w:line="240" w:lineRule="auto"/>
        <w:jc w:val="both"/>
        <w:rPr>
          <w:rFonts w:ascii="Times New Roman" w:hAnsi="Times New Roman"/>
          <w:sz w:val="24"/>
          <w:szCs w:val="24"/>
        </w:rPr>
      </w:pPr>
      <w:r w:rsidRPr="00770098">
        <w:rPr>
          <w:rFonts w:ascii="Times New Roman" w:hAnsi="Times New Roman"/>
          <w:sz w:val="24"/>
          <w:szCs w:val="24"/>
        </w:rPr>
        <w:t>zajęć specjalistycznych: korekcyjno-kompe</w:t>
      </w:r>
      <w:r w:rsidR="005E7593">
        <w:rPr>
          <w:rFonts w:ascii="Times New Roman" w:hAnsi="Times New Roman"/>
          <w:sz w:val="24"/>
          <w:szCs w:val="24"/>
        </w:rPr>
        <w:t>nsacyjnych, rozwijających kompetencje emocjonalno-społeczne</w:t>
      </w:r>
      <w:r w:rsidRPr="00770098">
        <w:rPr>
          <w:rFonts w:ascii="Times New Roman" w:hAnsi="Times New Roman"/>
          <w:sz w:val="24"/>
          <w:szCs w:val="24"/>
        </w:rPr>
        <w:t xml:space="preserve"> oraz innych zajęć o charakterze terapeutycznym; </w:t>
      </w:r>
    </w:p>
    <w:p w:rsidR="00770098" w:rsidRPr="00770098" w:rsidRDefault="00770098" w:rsidP="00BA1B22">
      <w:pPr>
        <w:pStyle w:val="Akapitzlist"/>
        <w:numPr>
          <w:ilvl w:val="0"/>
          <w:numId w:val="29"/>
        </w:numPr>
        <w:spacing w:line="240" w:lineRule="auto"/>
        <w:jc w:val="both"/>
        <w:rPr>
          <w:rFonts w:ascii="Times New Roman" w:hAnsi="Times New Roman"/>
          <w:sz w:val="24"/>
          <w:szCs w:val="24"/>
        </w:rPr>
      </w:pPr>
      <w:r w:rsidRPr="00770098">
        <w:rPr>
          <w:rFonts w:ascii="Times New Roman" w:hAnsi="Times New Roman"/>
          <w:sz w:val="24"/>
          <w:szCs w:val="24"/>
        </w:rPr>
        <w:t xml:space="preserve">zajęć związanych z wyborem kierunku kształcenia i zawodu oraz planowaniem kształcenia i kariery zawodowej </w:t>
      </w:r>
    </w:p>
    <w:p w:rsidR="00770098" w:rsidRDefault="00770098" w:rsidP="00BA1B22">
      <w:pPr>
        <w:pStyle w:val="Akapitzlist"/>
        <w:numPr>
          <w:ilvl w:val="0"/>
          <w:numId w:val="29"/>
        </w:numPr>
        <w:spacing w:line="240" w:lineRule="auto"/>
        <w:jc w:val="both"/>
        <w:rPr>
          <w:rFonts w:ascii="Times New Roman" w:hAnsi="Times New Roman"/>
          <w:sz w:val="24"/>
          <w:szCs w:val="24"/>
        </w:rPr>
      </w:pPr>
      <w:r>
        <w:rPr>
          <w:rFonts w:ascii="Times New Roman" w:hAnsi="Times New Roman"/>
          <w:sz w:val="24"/>
          <w:szCs w:val="24"/>
        </w:rPr>
        <w:t>warsztatów, porad i konsultacji</w:t>
      </w:r>
    </w:p>
    <w:p w:rsidR="00BA1B22" w:rsidRPr="00370214" w:rsidRDefault="005E7593" w:rsidP="00370214">
      <w:pPr>
        <w:pStyle w:val="Akapitzlist"/>
        <w:numPr>
          <w:ilvl w:val="0"/>
          <w:numId w:val="29"/>
        </w:numPr>
        <w:spacing w:line="240" w:lineRule="auto"/>
        <w:jc w:val="both"/>
        <w:rPr>
          <w:rFonts w:ascii="Times New Roman" w:hAnsi="Times New Roman"/>
          <w:sz w:val="24"/>
          <w:szCs w:val="24"/>
        </w:rPr>
      </w:pPr>
      <w:r w:rsidRPr="00BA1B22">
        <w:rPr>
          <w:rFonts w:ascii="Times New Roman" w:hAnsi="Times New Roman"/>
          <w:sz w:val="24"/>
          <w:szCs w:val="24"/>
        </w:rPr>
        <w:t>zindywidualizowanej ścieżki kształcenia</w:t>
      </w:r>
      <w:r w:rsidR="00BE677B" w:rsidRPr="00BA1B22">
        <w:rPr>
          <w:rFonts w:ascii="Times New Roman" w:hAnsi="Times New Roman"/>
          <w:b/>
          <w:sz w:val="24"/>
          <w:szCs w:val="24"/>
        </w:rPr>
        <w:t xml:space="preserve"> </w:t>
      </w:r>
    </w:p>
    <w:p w:rsidR="00BE677B" w:rsidRPr="00370214" w:rsidRDefault="00370214" w:rsidP="00370214">
      <w:pPr>
        <w:spacing w:line="240" w:lineRule="auto"/>
        <w:jc w:val="both"/>
        <w:rPr>
          <w:rFonts w:ascii="Times New Roman" w:hAnsi="Times New Roman"/>
          <w:sz w:val="24"/>
          <w:szCs w:val="24"/>
        </w:rPr>
      </w:pPr>
      <w:r>
        <w:rPr>
          <w:rFonts w:ascii="Times New Roman" w:hAnsi="Times New Roman"/>
          <w:sz w:val="24"/>
          <w:szCs w:val="24"/>
        </w:rPr>
        <w:t xml:space="preserve">      § 16. </w:t>
      </w:r>
      <w:r w:rsidR="00BE677B" w:rsidRPr="00370214">
        <w:rPr>
          <w:rFonts w:ascii="Times New Roman" w:hAnsi="Times New Roman"/>
          <w:sz w:val="24"/>
          <w:szCs w:val="24"/>
        </w:rPr>
        <w:t>Organizacja biblioteki szkolnej</w:t>
      </w:r>
    </w:p>
    <w:p w:rsidR="00BE677B" w:rsidRPr="00C50E53" w:rsidRDefault="00BE677B" w:rsidP="00370214">
      <w:pPr>
        <w:spacing w:after="0"/>
        <w:jc w:val="both"/>
        <w:rPr>
          <w:rFonts w:ascii="Times New Roman" w:hAnsi="Times New Roman" w:cs="Times New Roman"/>
          <w:sz w:val="24"/>
          <w:szCs w:val="24"/>
        </w:rPr>
      </w:pPr>
      <w:r w:rsidRPr="00C50E53">
        <w:rPr>
          <w:rFonts w:ascii="Times New Roman" w:hAnsi="Times New Roman" w:cs="Times New Roman"/>
          <w:sz w:val="24"/>
          <w:szCs w:val="24"/>
        </w:rPr>
        <w:t>1. W szkole funkcjonuje  biblioteka szkolna.</w:t>
      </w:r>
    </w:p>
    <w:p w:rsidR="00BE677B" w:rsidRPr="00C50E53" w:rsidRDefault="00370214" w:rsidP="00370214">
      <w:pPr>
        <w:spacing w:after="0"/>
        <w:jc w:val="both"/>
        <w:rPr>
          <w:rFonts w:ascii="Times New Roman" w:hAnsi="Times New Roman" w:cs="Times New Roman"/>
          <w:sz w:val="24"/>
          <w:szCs w:val="24"/>
        </w:rPr>
      </w:pPr>
      <w:r>
        <w:rPr>
          <w:rFonts w:ascii="Times New Roman" w:hAnsi="Times New Roman" w:cs="Times New Roman"/>
          <w:sz w:val="24"/>
          <w:szCs w:val="24"/>
        </w:rPr>
        <w:t>2.</w:t>
      </w:r>
      <w:r w:rsidR="00BE677B" w:rsidRPr="00C50E53">
        <w:rPr>
          <w:rFonts w:ascii="Times New Roman" w:hAnsi="Times New Roman" w:cs="Times New Roman"/>
          <w:sz w:val="24"/>
          <w:szCs w:val="24"/>
        </w:rPr>
        <w:t xml:space="preserve">Biblioteka szkolna jest pracownią interdyscyplinarną, służącą realizacji potrzeb </w:t>
      </w:r>
      <w:r w:rsidR="00BE677B">
        <w:rPr>
          <w:rFonts w:ascii="Times New Roman" w:hAnsi="Times New Roman" w:cs="Times New Roman"/>
          <w:sz w:val="24"/>
          <w:szCs w:val="24"/>
        </w:rPr>
        <w:t xml:space="preserve"> </w:t>
      </w:r>
      <w:r>
        <w:rPr>
          <w:rFonts w:ascii="Times New Roman" w:hAnsi="Times New Roman" w:cs="Times New Roman"/>
          <w:sz w:val="24"/>
          <w:szCs w:val="24"/>
        </w:rPr>
        <w:br/>
      </w:r>
      <w:r w:rsidR="00BE677B">
        <w:rPr>
          <w:rFonts w:ascii="Times New Roman" w:hAnsi="Times New Roman" w:cs="Times New Roman"/>
          <w:sz w:val="24"/>
          <w:szCs w:val="24"/>
        </w:rPr>
        <w:t xml:space="preserve">i </w:t>
      </w:r>
      <w:r w:rsidR="00BE677B" w:rsidRPr="00C50E53">
        <w:rPr>
          <w:rFonts w:ascii="Times New Roman" w:hAnsi="Times New Roman" w:cs="Times New Roman"/>
          <w:sz w:val="24"/>
          <w:szCs w:val="24"/>
        </w:rPr>
        <w:t xml:space="preserve">zainteresowań uczniów, zadań dydaktycznych i wychowawczych oraz doskonaleniu warsztatu pracy nauczyciela. </w:t>
      </w:r>
    </w:p>
    <w:p w:rsidR="00BE677B" w:rsidRPr="00C50E53" w:rsidRDefault="00370214" w:rsidP="00370214">
      <w:pPr>
        <w:spacing w:after="0"/>
        <w:jc w:val="both"/>
        <w:rPr>
          <w:rFonts w:ascii="Times New Roman" w:hAnsi="Times New Roman" w:cs="Times New Roman"/>
          <w:sz w:val="24"/>
          <w:szCs w:val="24"/>
        </w:rPr>
      </w:pPr>
      <w:r>
        <w:rPr>
          <w:rFonts w:ascii="Times New Roman" w:hAnsi="Times New Roman" w:cs="Times New Roman"/>
          <w:sz w:val="24"/>
          <w:szCs w:val="24"/>
        </w:rPr>
        <w:t>3.Integralną </w:t>
      </w:r>
      <w:r w:rsidR="00BE677B" w:rsidRPr="00C50E53">
        <w:rPr>
          <w:rFonts w:ascii="Times New Roman" w:hAnsi="Times New Roman" w:cs="Times New Roman"/>
          <w:sz w:val="24"/>
          <w:szCs w:val="24"/>
        </w:rPr>
        <w:t>część</w:t>
      </w:r>
      <w:r>
        <w:rPr>
          <w:rFonts w:ascii="Times New Roman" w:hAnsi="Times New Roman" w:cs="Times New Roman"/>
          <w:sz w:val="24"/>
          <w:szCs w:val="24"/>
        </w:rPr>
        <w:t> biblioteki stanowią:</w:t>
      </w:r>
      <w:r>
        <w:rPr>
          <w:rFonts w:ascii="Times New Roman" w:hAnsi="Times New Roman" w:cs="Times New Roman"/>
          <w:sz w:val="24"/>
          <w:szCs w:val="24"/>
        </w:rPr>
        <w:br/>
        <w:t>a)wypożyczalnia,</w:t>
      </w:r>
      <w:r>
        <w:rPr>
          <w:rFonts w:ascii="Times New Roman" w:hAnsi="Times New Roman" w:cs="Times New Roman"/>
          <w:sz w:val="24"/>
          <w:szCs w:val="24"/>
        </w:rPr>
        <w:br/>
        <w:t>b)</w:t>
      </w:r>
      <w:r w:rsidR="00BE677B" w:rsidRPr="00C50E53">
        <w:rPr>
          <w:rFonts w:ascii="Times New Roman" w:hAnsi="Times New Roman" w:cs="Times New Roman"/>
          <w:sz w:val="24"/>
          <w:szCs w:val="24"/>
        </w:rPr>
        <w:t>czytelnia,</w:t>
      </w:r>
      <w:r w:rsidR="00BE677B" w:rsidRPr="00C50E53">
        <w:rPr>
          <w:rFonts w:ascii="Times New Roman" w:hAnsi="Times New Roman" w:cs="Times New Roman"/>
          <w:sz w:val="24"/>
          <w:szCs w:val="24"/>
        </w:rPr>
        <w:br/>
        <w:t>c) Multimedialne Centrum Informacji (MCI).</w:t>
      </w:r>
    </w:p>
    <w:p w:rsidR="00BE677B" w:rsidRPr="00C50E53" w:rsidRDefault="00BE677B" w:rsidP="00370214">
      <w:pPr>
        <w:spacing w:after="0"/>
        <w:jc w:val="both"/>
        <w:rPr>
          <w:rFonts w:ascii="Times New Roman" w:hAnsi="Times New Roman" w:cs="Times New Roman"/>
          <w:sz w:val="24"/>
          <w:szCs w:val="24"/>
        </w:rPr>
      </w:pPr>
      <w:r w:rsidRPr="00C50E53">
        <w:rPr>
          <w:rFonts w:ascii="Times New Roman" w:hAnsi="Times New Roman" w:cs="Times New Roman"/>
          <w:sz w:val="24"/>
          <w:szCs w:val="24"/>
        </w:rPr>
        <w:t>4. Z biblioteki mogą korzystać uczniowie, nauczyciele, rodzice i inni pracownicy szkoły na zasadach określonych w Regulaminie biblioteki.</w:t>
      </w:r>
    </w:p>
    <w:p w:rsidR="00BE677B" w:rsidRPr="00C50E53" w:rsidRDefault="00370214" w:rsidP="00370214">
      <w:pPr>
        <w:spacing w:after="0"/>
        <w:jc w:val="both"/>
        <w:rPr>
          <w:rFonts w:ascii="Times New Roman" w:hAnsi="Times New Roman" w:cs="Times New Roman"/>
          <w:sz w:val="24"/>
          <w:szCs w:val="24"/>
        </w:rPr>
      </w:pPr>
      <w:r>
        <w:rPr>
          <w:rFonts w:ascii="Times New Roman" w:hAnsi="Times New Roman" w:cs="Times New Roman"/>
          <w:sz w:val="24"/>
          <w:szCs w:val="24"/>
        </w:rPr>
        <w:t>5.Do zadań biblioteki </w:t>
      </w:r>
      <w:r w:rsidR="00BE677B" w:rsidRPr="00C50E53">
        <w:rPr>
          <w:rFonts w:ascii="Times New Roman" w:hAnsi="Times New Roman" w:cs="Times New Roman"/>
          <w:sz w:val="24"/>
          <w:szCs w:val="24"/>
        </w:rPr>
        <w:t>należy:</w:t>
      </w:r>
      <w:r w:rsidR="00BE677B" w:rsidRPr="00C50E53">
        <w:rPr>
          <w:rFonts w:ascii="Times New Roman" w:hAnsi="Times New Roman" w:cs="Times New Roman"/>
          <w:sz w:val="24"/>
          <w:szCs w:val="24"/>
        </w:rPr>
        <w:br/>
        <w:t>a) gromadzenie, wypożyczanie, udostępnianie książek i innych źródeł informacji,</w:t>
      </w:r>
      <w:r w:rsidR="00BE677B" w:rsidRPr="00C50E53">
        <w:rPr>
          <w:rFonts w:ascii="Times New Roman" w:hAnsi="Times New Roman" w:cs="Times New Roman"/>
          <w:sz w:val="24"/>
          <w:szCs w:val="24"/>
        </w:rPr>
        <w:br/>
        <w:t>b) gromadzenie i wypożyczanie, udostępnianie oraz przekazywanie uczniom bezpłatnych podręczników, materiałów edukacyjnych i materiałów ćwiczeniowych,</w:t>
      </w:r>
      <w:r w:rsidR="00BE677B" w:rsidRPr="00C50E53">
        <w:rPr>
          <w:rFonts w:ascii="Times New Roman" w:hAnsi="Times New Roman" w:cs="Times New Roman"/>
          <w:sz w:val="24"/>
          <w:szCs w:val="24"/>
        </w:rPr>
        <w:br/>
        <w:t xml:space="preserve">c) tworzenie warunków do poszukiwania, porządkowania i wykorzystywania informacji </w:t>
      </w:r>
      <w:r>
        <w:rPr>
          <w:rFonts w:ascii="Times New Roman" w:hAnsi="Times New Roman" w:cs="Times New Roman"/>
          <w:sz w:val="24"/>
          <w:szCs w:val="24"/>
        </w:rPr>
        <w:br/>
      </w:r>
      <w:r w:rsidR="00BE677B" w:rsidRPr="00C50E53">
        <w:rPr>
          <w:rFonts w:ascii="Times New Roman" w:hAnsi="Times New Roman" w:cs="Times New Roman"/>
          <w:sz w:val="24"/>
          <w:szCs w:val="24"/>
        </w:rPr>
        <w:t>z różnych źródeł oraz efektywnego posługiwania się technologią informacyjną</w:t>
      </w:r>
      <w:r>
        <w:rPr>
          <w:rFonts w:ascii="Times New Roman" w:hAnsi="Times New Roman" w:cs="Times New Roman"/>
          <w:sz w:val="24"/>
          <w:szCs w:val="24"/>
        </w:rPr>
        <w:br/>
        <w:t xml:space="preserve"> i </w:t>
      </w:r>
      <w:r w:rsidR="00BE677B" w:rsidRPr="00C50E53">
        <w:rPr>
          <w:rFonts w:ascii="Times New Roman" w:hAnsi="Times New Roman" w:cs="Times New Roman"/>
          <w:sz w:val="24"/>
          <w:szCs w:val="24"/>
        </w:rPr>
        <w:t>komuni</w:t>
      </w:r>
      <w:r>
        <w:rPr>
          <w:rFonts w:ascii="Times New Roman" w:hAnsi="Times New Roman" w:cs="Times New Roman"/>
          <w:sz w:val="24"/>
          <w:szCs w:val="24"/>
        </w:rPr>
        <w:t>kacyjną,</w:t>
      </w:r>
      <w:r>
        <w:rPr>
          <w:rFonts w:ascii="Times New Roman" w:hAnsi="Times New Roman" w:cs="Times New Roman"/>
          <w:sz w:val="24"/>
          <w:szCs w:val="24"/>
        </w:rPr>
        <w:br/>
        <w:t>d)rozbudzanie i rozwijanie indywidualnych zainteresowań uczniów,</w:t>
      </w:r>
      <w:r>
        <w:rPr>
          <w:rFonts w:ascii="Times New Roman" w:hAnsi="Times New Roman" w:cs="Times New Roman"/>
          <w:sz w:val="24"/>
          <w:szCs w:val="24"/>
        </w:rPr>
        <w:br/>
        <w:t>e)</w:t>
      </w:r>
      <w:r w:rsidR="00BE677B" w:rsidRPr="00C50E53">
        <w:rPr>
          <w:rFonts w:ascii="Times New Roman" w:hAnsi="Times New Roman" w:cs="Times New Roman"/>
          <w:sz w:val="24"/>
          <w:szCs w:val="24"/>
        </w:rPr>
        <w:t>wyrabianie i pogłębianie u uczniów nawyku czytania i uczenia się,</w:t>
      </w:r>
      <w:r w:rsidR="00BE677B" w:rsidRPr="00C50E53">
        <w:rPr>
          <w:rFonts w:ascii="Times New Roman" w:hAnsi="Times New Roman" w:cs="Times New Roman"/>
          <w:sz w:val="24"/>
          <w:szCs w:val="24"/>
        </w:rPr>
        <w:br/>
        <w:t>f) organizowanie różnorodnych działań rozwijających wrażliwość kulturową i społeczną,</w:t>
      </w:r>
      <w:r w:rsidR="00BE677B" w:rsidRPr="00C50E53">
        <w:rPr>
          <w:rFonts w:ascii="Times New Roman" w:hAnsi="Times New Roman" w:cs="Times New Roman"/>
          <w:sz w:val="24"/>
          <w:szCs w:val="24"/>
        </w:rPr>
        <w:br/>
        <w:t>g) określenie szczegółowych warunków korzystania przez uczniów z podręczników lub materiałów edukacyjnych,</w:t>
      </w:r>
    </w:p>
    <w:p w:rsidR="00BE677B" w:rsidRPr="00C50E53" w:rsidRDefault="00370214" w:rsidP="00370214">
      <w:pPr>
        <w:spacing w:after="0"/>
        <w:jc w:val="both"/>
        <w:rPr>
          <w:rFonts w:ascii="Times New Roman" w:hAnsi="Times New Roman" w:cs="Times New Roman"/>
          <w:sz w:val="24"/>
          <w:szCs w:val="24"/>
        </w:rPr>
      </w:pPr>
      <w:r>
        <w:rPr>
          <w:rFonts w:ascii="Times New Roman" w:hAnsi="Times New Roman" w:cs="Times New Roman"/>
          <w:sz w:val="24"/>
          <w:szCs w:val="24"/>
        </w:rPr>
        <w:t>6.Pomieszczenia biblioteki szkolnej umożliwiają:</w:t>
      </w:r>
      <w:r>
        <w:rPr>
          <w:rFonts w:ascii="Times New Roman" w:hAnsi="Times New Roman" w:cs="Times New Roman"/>
          <w:sz w:val="24"/>
          <w:szCs w:val="24"/>
        </w:rPr>
        <w:br/>
        <w:t>a) gromadzenie i opracowywanie </w:t>
      </w:r>
      <w:r w:rsidR="00BE677B" w:rsidRPr="00C50E53">
        <w:rPr>
          <w:rFonts w:ascii="Times New Roman" w:hAnsi="Times New Roman" w:cs="Times New Roman"/>
          <w:sz w:val="24"/>
          <w:szCs w:val="24"/>
        </w:rPr>
        <w:t>zbiorów,</w:t>
      </w:r>
      <w:r w:rsidR="00BE677B" w:rsidRPr="00C50E53">
        <w:rPr>
          <w:rFonts w:ascii="Times New Roman" w:hAnsi="Times New Roman" w:cs="Times New Roman"/>
          <w:sz w:val="24"/>
          <w:szCs w:val="24"/>
        </w:rPr>
        <w:br/>
        <w:t>b) korzystanie ze zbiorów w czytelni i wypoż</w:t>
      </w:r>
      <w:r>
        <w:rPr>
          <w:rFonts w:ascii="Times New Roman" w:hAnsi="Times New Roman" w:cs="Times New Roman"/>
          <w:sz w:val="24"/>
          <w:szCs w:val="24"/>
        </w:rPr>
        <w:t>yczanie ich poza bibliotekę,</w:t>
      </w:r>
      <w:r>
        <w:rPr>
          <w:rFonts w:ascii="Times New Roman" w:hAnsi="Times New Roman" w:cs="Times New Roman"/>
          <w:sz w:val="24"/>
          <w:szCs w:val="24"/>
        </w:rPr>
        <w:br/>
        <w:t>c) </w:t>
      </w:r>
      <w:r w:rsidR="00BE677B" w:rsidRPr="00C50E53">
        <w:rPr>
          <w:rFonts w:ascii="Times New Roman" w:hAnsi="Times New Roman" w:cs="Times New Roman"/>
          <w:sz w:val="24"/>
          <w:szCs w:val="24"/>
        </w:rPr>
        <w:t>prowadzen</w:t>
      </w:r>
      <w:r>
        <w:rPr>
          <w:rFonts w:ascii="Times New Roman" w:hAnsi="Times New Roman" w:cs="Times New Roman"/>
          <w:sz w:val="24"/>
          <w:szCs w:val="24"/>
        </w:rPr>
        <w:t>ie zajęć dydaktycznych,</w:t>
      </w:r>
      <w:r>
        <w:rPr>
          <w:rFonts w:ascii="Times New Roman" w:hAnsi="Times New Roman" w:cs="Times New Roman"/>
          <w:sz w:val="24"/>
          <w:szCs w:val="24"/>
        </w:rPr>
        <w:br/>
        <w:t>d) korzystanie z </w:t>
      </w:r>
      <w:r w:rsidR="00BE677B" w:rsidRPr="00C50E53">
        <w:rPr>
          <w:rFonts w:ascii="Times New Roman" w:hAnsi="Times New Roman" w:cs="Times New Roman"/>
          <w:sz w:val="24"/>
          <w:szCs w:val="24"/>
        </w:rPr>
        <w:t>MCI,</w:t>
      </w:r>
      <w:r w:rsidR="00BE677B" w:rsidRPr="00C50E53">
        <w:rPr>
          <w:rFonts w:ascii="Times New Roman" w:hAnsi="Times New Roman" w:cs="Times New Roman"/>
          <w:sz w:val="24"/>
          <w:szCs w:val="24"/>
        </w:rPr>
        <w:br/>
        <w:t>e) gromadzenie, przechowywanie oraz wypożyczanie, udostępnianie i przekazywanie podręczników, materiałów edukacyjnych i materiałów ćwiczeniowych.</w:t>
      </w:r>
    </w:p>
    <w:p w:rsidR="00BE677B" w:rsidRPr="00C50E53" w:rsidRDefault="00BE677B" w:rsidP="00370214">
      <w:pPr>
        <w:spacing w:after="0"/>
        <w:jc w:val="both"/>
        <w:rPr>
          <w:rFonts w:ascii="Times New Roman" w:hAnsi="Times New Roman" w:cs="Times New Roman"/>
          <w:sz w:val="24"/>
          <w:szCs w:val="24"/>
        </w:rPr>
      </w:pPr>
      <w:r w:rsidRPr="00C50E53">
        <w:rPr>
          <w:rFonts w:ascii="Times New Roman" w:hAnsi="Times New Roman" w:cs="Times New Roman"/>
          <w:sz w:val="24"/>
          <w:szCs w:val="24"/>
        </w:rPr>
        <w:t>7. Organizacja pracy biblioteki szkolnej i MCI:</w:t>
      </w:r>
    </w:p>
    <w:p w:rsidR="00BE677B" w:rsidRPr="00C50E53" w:rsidRDefault="00BE677B" w:rsidP="00370214">
      <w:pPr>
        <w:spacing w:after="0"/>
        <w:jc w:val="both"/>
        <w:rPr>
          <w:rFonts w:ascii="Times New Roman" w:hAnsi="Times New Roman" w:cs="Times New Roman"/>
          <w:sz w:val="24"/>
          <w:szCs w:val="24"/>
        </w:rPr>
      </w:pPr>
      <w:r w:rsidRPr="00C50E53">
        <w:rPr>
          <w:rFonts w:ascii="Times New Roman" w:hAnsi="Times New Roman" w:cs="Times New Roman"/>
          <w:sz w:val="24"/>
          <w:szCs w:val="24"/>
        </w:rPr>
        <w:lastRenderedPageBreak/>
        <w:t>a) godziny pracy biblioteki ustala dyrektor w uzgodnieniu z nauczycielem-bibliotekarzem, tak aby umożliwić dostęp do jej zbiorów przede wszystkim podczas zajęć lekcyjnych i w miarę możliwości przed i po ich zakończeniu,</w:t>
      </w:r>
    </w:p>
    <w:p w:rsidR="00BE677B" w:rsidRPr="00C50E53" w:rsidRDefault="00BE677B" w:rsidP="00370214">
      <w:pPr>
        <w:spacing w:after="0"/>
        <w:jc w:val="both"/>
        <w:rPr>
          <w:rFonts w:ascii="Times New Roman" w:hAnsi="Times New Roman" w:cs="Times New Roman"/>
          <w:sz w:val="24"/>
          <w:szCs w:val="24"/>
        </w:rPr>
      </w:pPr>
      <w:r w:rsidRPr="00C50E53">
        <w:rPr>
          <w:rFonts w:ascii="Times New Roman" w:hAnsi="Times New Roman" w:cs="Times New Roman"/>
          <w:sz w:val="24"/>
          <w:szCs w:val="24"/>
        </w:rPr>
        <w:t>b) praca biblioteki przebiega w oparciu o własne, roczne plany pracy, które po zatwierdzeniu przez Dyrektora szkoły są włączone do rocznych planów szkoły,</w:t>
      </w:r>
      <w:r w:rsidRPr="00C50E53">
        <w:rPr>
          <w:rFonts w:ascii="Times New Roman" w:hAnsi="Times New Roman" w:cs="Times New Roman"/>
          <w:sz w:val="24"/>
          <w:szCs w:val="24"/>
        </w:rPr>
        <w:br/>
        <w:t>c) szczegółową organizację biblioteki szkolnej i MCI określają ich Regulaminy.</w:t>
      </w:r>
      <w:r w:rsidRPr="00C50E53">
        <w:rPr>
          <w:rFonts w:ascii="Times New Roman" w:hAnsi="Times New Roman" w:cs="Times New Roman"/>
          <w:sz w:val="24"/>
          <w:szCs w:val="24"/>
        </w:rPr>
        <w:br/>
      </w:r>
      <w:r>
        <w:rPr>
          <w:rFonts w:ascii="Times New Roman" w:hAnsi="Times New Roman" w:cs="Times New Roman"/>
          <w:sz w:val="24"/>
          <w:szCs w:val="24"/>
        </w:rPr>
        <w:t>8</w:t>
      </w:r>
      <w:r w:rsidR="00370214">
        <w:rPr>
          <w:rFonts w:ascii="Times New Roman" w:hAnsi="Times New Roman" w:cs="Times New Roman"/>
          <w:sz w:val="24"/>
          <w:szCs w:val="24"/>
        </w:rPr>
        <w:t>.Do zbiorów bibliotecznych </w:t>
      </w:r>
      <w:r w:rsidRPr="00C50E53">
        <w:rPr>
          <w:rFonts w:ascii="Times New Roman" w:hAnsi="Times New Roman" w:cs="Times New Roman"/>
          <w:sz w:val="24"/>
          <w:szCs w:val="24"/>
        </w:rPr>
        <w:t>należą</w:t>
      </w:r>
      <w:r>
        <w:rPr>
          <w:rFonts w:ascii="Times New Roman" w:hAnsi="Times New Roman" w:cs="Times New Roman"/>
          <w:sz w:val="24"/>
          <w:szCs w:val="24"/>
        </w:rPr>
        <w:t>:</w:t>
      </w:r>
      <w:r>
        <w:rPr>
          <w:rFonts w:ascii="Times New Roman" w:hAnsi="Times New Roman" w:cs="Times New Roman"/>
          <w:sz w:val="24"/>
          <w:szCs w:val="24"/>
        </w:rPr>
        <w:br/>
        <w:t>a</w:t>
      </w:r>
      <w:r w:rsidR="00370214">
        <w:rPr>
          <w:rFonts w:ascii="Times New Roman" w:hAnsi="Times New Roman" w:cs="Times New Roman"/>
          <w:sz w:val="24"/>
          <w:szCs w:val="24"/>
        </w:rPr>
        <w:t>) lektury </w:t>
      </w:r>
      <w:r w:rsidRPr="00C50E53">
        <w:rPr>
          <w:rFonts w:ascii="Times New Roman" w:hAnsi="Times New Roman" w:cs="Times New Roman"/>
          <w:sz w:val="24"/>
          <w:szCs w:val="24"/>
        </w:rPr>
        <w:t>pod</w:t>
      </w:r>
      <w:r w:rsidR="00370214">
        <w:rPr>
          <w:rFonts w:ascii="Times New Roman" w:hAnsi="Times New Roman" w:cs="Times New Roman"/>
          <w:sz w:val="24"/>
          <w:szCs w:val="24"/>
        </w:rPr>
        <w:t>stawowe i </w:t>
      </w:r>
      <w:r>
        <w:rPr>
          <w:rFonts w:ascii="Times New Roman" w:hAnsi="Times New Roman" w:cs="Times New Roman"/>
          <w:sz w:val="24"/>
          <w:szCs w:val="24"/>
        </w:rPr>
        <w:t>uzupełniające,</w:t>
      </w:r>
      <w:r>
        <w:rPr>
          <w:rFonts w:ascii="Times New Roman" w:hAnsi="Times New Roman" w:cs="Times New Roman"/>
          <w:sz w:val="24"/>
          <w:szCs w:val="24"/>
        </w:rPr>
        <w:br/>
        <w:t>b</w:t>
      </w:r>
      <w:r w:rsidR="00370214">
        <w:rPr>
          <w:rFonts w:ascii="Times New Roman" w:hAnsi="Times New Roman" w:cs="Times New Roman"/>
          <w:sz w:val="24"/>
          <w:szCs w:val="24"/>
        </w:rPr>
        <w:t>) </w:t>
      </w:r>
      <w:r w:rsidRPr="00C50E53">
        <w:rPr>
          <w:rFonts w:ascii="Times New Roman" w:hAnsi="Times New Roman" w:cs="Times New Roman"/>
          <w:sz w:val="24"/>
          <w:szCs w:val="24"/>
        </w:rPr>
        <w:t>wybrane pozycje z literatury pięknej oraz</w:t>
      </w:r>
      <w:r>
        <w:rPr>
          <w:rFonts w:ascii="Times New Roman" w:hAnsi="Times New Roman" w:cs="Times New Roman"/>
          <w:sz w:val="24"/>
          <w:szCs w:val="24"/>
        </w:rPr>
        <w:t xml:space="preserve"> popularnonaukowej i naukowej,</w:t>
      </w:r>
      <w:r>
        <w:rPr>
          <w:rFonts w:ascii="Times New Roman" w:hAnsi="Times New Roman" w:cs="Times New Roman"/>
          <w:sz w:val="24"/>
          <w:szCs w:val="24"/>
        </w:rPr>
        <w:br/>
        <w:t>c</w:t>
      </w:r>
      <w:r w:rsidR="00370214">
        <w:rPr>
          <w:rFonts w:ascii="Times New Roman" w:hAnsi="Times New Roman" w:cs="Times New Roman"/>
          <w:sz w:val="24"/>
          <w:szCs w:val="24"/>
        </w:rPr>
        <w:t>) wydawnictwa informacyjne i </w:t>
      </w:r>
      <w:r w:rsidRPr="00C50E53">
        <w:rPr>
          <w:rFonts w:ascii="Times New Roman" w:hAnsi="Times New Roman" w:cs="Times New Roman"/>
          <w:sz w:val="24"/>
          <w:szCs w:val="24"/>
        </w:rPr>
        <w:t>albumowe,</w:t>
      </w:r>
      <w:r w:rsidRPr="00C50E53">
        <w:rPr>
          <w:rFonts w:ascii="Times New Roman" w:hAnsi="Times New Roman" w:cs="Times New Roman"/>
          <w:sz w:val="24"/>
          <w:szCs w:val="24"/>
        </w:rPr>
        <w:br/>
      </w:r>
      <w:r w:rsidR="00370214">
        <w:rPr>
          <w:rFonts w:ascii="Times New Roman" w:hAnsi="Times New Roman" w:cs="Times New Roman"/>
          <w:sz w:val="24"/>
          <w:szCs w:val="24"/>
        </w:rPr>
        <w:t>d) </w:t>
      </w:r>
      <w:r>
        <w:rPr>
          <w:rFonts w:ascii="Times New Roman" w:hAnsi="Times New Roman" w:cs="Times New Roman"/>
          <w:sz w:val="24"/>
          <w:szCs w:val="24"/>
        </w:rPr>
        <w:t>czasopisma,</w:t>
      </w:r>
      <w:r>
        <w:rPr>
          <w:rFonts w:ascii="Times New Roman" w:hAnsi="Times New Roman" w:cs="Times New Roman"/>
          <w:sz w:val="24"/>
          <w:szCs w:val="24"/>
        </w:rPr>
        <w:br/>
        <w:t>e</w:t>
      </w:r>
      <w:r w:rsidRPr="00C50E53">
        <w:rPr>
          <w:rFonts w:ascii="Times New Roman" w:hAnsi="Times New Roman" w:cs="Times New Roman"/>
          <w:sz w:val="24"/>
          <w:szCs w:val="24"/>
        </w:rPr>
        <w:t>) zbiory multimedialne.</w:t>
      </w:r>
    </w:p>
    <w:p w:rsidR="00BE677B" w:rsidRPr="00C50E53" w:rsidRDefault="00BE677B" w:rsidP="00370214">
      <w:pPr>
        <w:spacing w:after="0"/>
        <w:jc w:val="both"/>
        <w:rPr>
          <w:rFonts w:ascii="Times New Roman" w:hAnsi="Times New Roman" w:cs="Times New Roman"/>
          <w:sz w:val="24"/>
          <w:szCs w:val="24"/>
        </w:rPr>
      </w:pPr>
      <w:r>
        <w:rPr>
          <w:rFonts w:ascii="Times New Roman" w:hAnsi="Times New Roman" w:cs="Times New Roman"/>
          <w:sz w:val="24"/>
          <w:szCs w:val="24"/>
        </w:rPr>
        <w:t>9</w:t>
      </w:r>
      <w:r w:rsidR="00370214">
        <w:rPr>
          <w:rFonts w:ascii="Times New Roman" w:hAnsi="Times New Roman" w:cs="Times New Roman"/>
          <w:sz w:val="24"/>
          <w:szCs w:val="24"/>
        </w:rPr>
        <w:t>. Biblioteka szkolna współpracuje z:</w:t>
      </w:r>
      <w:r w:rsidR="00370214">
        <w:rPr>
          <w:rFonts w:ascii="Times New Roman" w:hAnsi="Times New Roman" w:cs="Times New Roman"/>
          <w:sz w:val="24"/>
          <w:szCs w:val="24"/>
        </w:rPr>
        <w:br/>
        <w:t>1)uczniami w zakresie:</w:t>
      </w:r>
      <w:r w:rsidR="00370214">
        <w:rPr>
          <w:rFonts w:ascii="Times New Roman" w:hAnsi="Times New Roman" w:cs="Times New Roman"/>
          <w:sz w:val="24"/>
          <w:szCs w:val="24"/>
        </w:rPr>
        <w:br/>
        <w:t>a) </w:t>
      </w:r>
      <w:r w:rsidRPr="00C50E53">
        <w:rPr>
          <w:rFonts w:ascii="Times New Roman" w:hAnsi="Times New Roman" w:cs="Times New Roman"/>
          <w:sz w:val="24"/>
          <w:szCs w:val="24"/>
        </w:rPr>
        <w:t>rozbudzania i rozwijania indywidualnych zainteresowań czytelniczych uczniów,</w:t>
      </w:r>
      <w:r w:rsidRPr="00C50E53">
        <w:rPr>
          <w:rFonts w:ascii="Times New Roman" w:hAnsi="Times New Roman" w:cs="Times New Roman"/>
          <w:sz w:val="24"/>
          <w:szCs w:val="24"/>
        </w:rPr>
        <w:br/>
        <w:t>b) pogłębiania i wyrabiania u uczniów nawyku szacunku do książki i odpowiedz</w:t>
      </w:r>
      <w:r w:rsidR="00370214">
        <w:rPr>
          <w:rFonts w:ascii="Times New Roman" w:hAnsi="Times New Roman" w:cs="Times New Roman"/>
          <w:sz w:val="24"/>
          <w:szCs w:val="24"/>
        </w:rPr>
        <w:t>ialności za jej użytkowanie;</w:t>
      </w:r>
      <w:r w:rsidR="00370214">
        <w:rPr>
          <w:rFonts w:ascii="Times New Roman" w:hAnsi="Times New Roman" w:cs="Times New Roman"/>
          <w:sz w:val="24"/>
          <w:szCs w:val="24"/>
        </w:rPr>
        <w:br/>
        <w:t>2) nauczycielami w zakresie:</w:t>
      </w:r>
      <w:r w:rsidR="00370214">
        <w:rPr>
          <w:rFonts w:ascii="Times New Roman" w:hAnsi="Times New Roman" w:cs="Times New Roman"/>
          <w:sz w:val="24"/>
          <w:szCs w:val="24"/>
        </w:rPr>
        <w:br/>
        <w:t>a) udostępniania </w:t>
      </w:r>
      <w:r w:rsidRPr="00C50E53">
        <w:rPr>
          <w:rFonts w:ascii="Times New Roman" w:hAnsi="Times New Roman" w:cs="Times New Roman"/>
          <w:sz w:val="24"/>
          <w:szCs w:val="24"/>
        </w:rPr>
        <w:t>zbiorów,</w:t>
      </w:r>
      <w:r w:rsidRPr="00C50E53">
        <w:rPr>
          <w:rFonts w:ascii="Times New Roman" w:hAnsi="Times New Roman" w:cs="Times New Roman"/>
          <w:sz w:val="24"/>
          <w:szCs w:val="24"/>
        </w:rPr>
        <w:br/>
        <w:t>b) przekazywanie wychowawcom informacji o stanie czytelnictwa uczniów oraz o sposobie wywiązywania się z obowiązku d</w:t>
      </w:r>
      <w:r w:rsidR="00370214">
        <w:rPr>
          <w:rFonts w:ascii="Times New Roman" w:hAnsi="Times New Roman" w:cs="Times New Roman"/>
          <w:sz w:val="24"/>
          <w:szCs w:val="24"/>
        </w:rPr>
        <w:t>bania o wypożyczane książki.</w:t>
      </w:r>
      <w:r w:rsidR="00370214">
        <w:rPr>
          <w:rFonts w:ascii="Times New Roman" w:hAnsi="Times New Roman" w:cs="Times New Roman"/>
          <w:sz w:val="24"/>
          <w:szCs w:val="24"/>
        </w:rPr>
        <w:br/>
        <w:t>3) rodzicami w </w:t>
      </w:r>
      <w:r w:rsidRPr="00C50E53">
        <w:rPr>
          <w:rFonts w:ascii="Times New Roman" w:hAnsi="Times New Roman" w:cs="Times New Roman"/>
          <w:sz w:val="24"/>
          <w:szCs w:val="24"/>
        </w:rPr>
        <w:t>zakresie:</w:t>
      </w:r>
      <w:r w:rsidRPr="00C50E53">
        <w:rPr>
          <w:rFonts w:ascii="Times New Roman" w:hAnsi="Times New Roman" w:cs="Times New Roman"/>
          <w:sz w:val="24"/>
          <w:szCs w:val="24"/>
        </w:rPr>
        <w:br/>
        <w:t>a) wyposażenie uczniów w bezpłatne podręczniki, materiały edukacyjne i ćwiczeniowe,</w:t>
      </w:r>
      <w:r w:rsidRPr="00C50E53">
        <w:rPr>
          <w:rFonts w:ascii="Times New Roman" w:hAnsi="Times New Roman" w:cs="Times New Roman"/>
          <w:sz w:val="24"/>
          <w:szCs w:val="24"/>
        </w:rPr>
        <w:br/>
        <w:t>b) przekazywanie informacji o stanie czytelnictwa uczniów o</w:t>
      </w:r>
      <w:r w:rsidR="00370214">
        <w:rPr>
          <w:rFonts w:ascii="Times New Roman" w:hAnsi="Times New Roman" w:cs="Times New Roman"/>
          <w:sz w:val="24"/>
          <w:szCs w:val="24"/>
        </w:rPr>
        <w:t>raz o sposobie wywiązywania się z obowiązku dbania o wypożyczone </w:t>
      </w:r>
      <w:r w:rsidRPr="00C50E53">
        <w:rPr>
          <w:rFonts w:ascii="Times New Roman" w:hAnsi="Times New Roman" w:cs="Times New Roman"/>
          <w:sz w:val="24"/>
          <w:szCs w:val="24"/>
        </w:rPr>
        <w:t>książki,</w:t>
      </w:r>
      <w:r w:rsidRPr="00C50E53">
        <w:rPr>
          <w:rFonts w:ascii="Times New Roman" w:hAnsi="Times New Roman" w:cs="Times New Roman"/>
          <w:sz w:val="24"/>
          <w:szCs w:val="24"/>
        </w:rPr>
        <w:br/>
        <w:t>c) popularyzowanie wiedzy pedagogicznej, psychologicznej oraz spo</w:t>
      </w:r>
      <w:r w:rsidR="00370214">
        <w:rPr>
          <w:rFonts w:ascii="Times New Roman" w:hAnsi="Times New Roman" w:cs="Times New Roman"/>
          <w:sz w:val="24"/>
          <w:szCs w:val="24"/>
        </w:rPr>
        <w:t>sobie przezwyciężania trudności w nauce i </w:t>
      </w:r>
      <w:r w:rsidRPr="00C50E53">
        <w:rPr>
          <w:rFonts w:ascii="Times New Roman" w:hAnsi="Times New Roman" w:cs="Times New Roman"/>
          <w:sz w:val="24"/>
          <w:szCs w:val="24"/>
        </w:rPr>
        <w:t>wychowaniu.</w:t>
      </w:r>
      <w:r w:rsidRPr="00C50E53">
        <w:rPr>
          <w:rFonts w:ascii="Times New Roman" w:hAnsi="Times New Roman" w:cs="Times New Roman"/>
          <w:sz w:val="24"/>
          <w:szCs w:val="24"/>
        </w:rPr>
        <w:br/>
        <w:t>4) innymi bibliotekami w zakresie:</w:t>
      </w:r>
    </w:p>
    <w:p w:rsidR="00BE677B" w:rsidRPr="00C50E53" w:rsidRDefault="00BE677B" w:rsidP="00370214">
      <w:pPr>
        <w:spacing w:after="0"/>
        <w:jc w:val="both"/>
        <w:rPr>
          <w:rFonts w:ascii="Times New Roman" w:hAnsi="Times New Roman" w:cs="Times New Roman"/>
          <w:sz w:val="24"/>
          <w:szCs w:val="24"/>
        </w:rPr>
      </w:pPr>
      <w:r w:rsidRPr="00C50E53">
        <w:rPr>
          <w:rFonts w:ascii="Times New Roman" w:hAnsi="Times New Roman" w:cs="Times New Roman"/>
          <w:sz w:val="24"/>
          <w:szCs w:val="24"/>
        </w:rPr>
        <w:t>a) organizowania lekcji bibliotecznych i innych imprez czytelniczych,</w:t>
      </w:r>
    </w:p>
    <w:p w:rsidR="00BE677B" w:rsidRPr="00C50E53" w:rsidRDefault="00BE677B" w:rsidP="00370214">
      <w:pPr>
        <w:spacing w:after="0"/>
        <w:jc w:val="both"/>
        <w:rPr>
          <w:rFonts w:ascii="Times New Roman" w:hAnsi="Times New Roman" w:cs="Times New Roman"/>
          <w:sz w:val="24"/>
          <w:szCs w:val="24"/>
        </w:rPr>
      </w:pPr>
      <w:r w:rsidRPr="00C50E53">
        <w:rPr>
          <w:rFonts w:ascii="Times New Roman" w:hAnsi="Times New Roman" w:cs="Times New Roman"/>
          <w:sz w:val="24"/>
          <w:szCs w:val="24"/>
        </w:rPr>
        <w:t>b) wymiany książek, materiałów i zbiorów multimedialnych.</w:t>
      </w:r>
    </w:p>
    <w:p w:rsidR="00BE677B" w:rsidRPr="00C50E53" w:rsidRDefault="00BE677B" w:rsidP="00370214">
      <w:pPr>
        <w:spacing w:after="0"/>
        <w:jc w:val="both"/>
        <w:rPr>
          <w:rFonts w:ascii="Times New Roman" w:hAnsi="Times New Roman" w:cs="Times New Roman"/>
          <w:sz w:val="24"/>
          <w:szCs w:val="24"/>
        </w:rPr>
      </w:pPr>
      <w:r w:rsidRPr="00C50E53">
        <w:rPr>
          <w:rFonts w:ascii="Times New Roman" w:hAnsi="Times New Roman" w:cs="Times New Roman"/>
          <w:sz w:val="24"/>
          <w:szCs w:val="24"/>
        </w:rPr>
        <w:t>12. Nadzór nad biblioteką i MCI:</w:t>
      </w:r>
    </w:p>
    <w:p w:rsidR="00BE677B" w:rsidRPr="00C50E53" w:rsidRDefault="00BE677B" w:rsidP="00370214">
      <w:pPr>
        <w:spacing w:after="0"/>
        <w:jc w:val="both"/>
        <w:rPr>
          <w:rFonts w:ascii="Times New Roman" w:hAnsi="Times New Roman" w:cs="Times New Roman"/>
          <w:sz w:val="24"/>
          <w:szCs w:val="24"/>
        </w:rPr>
      </w:pPr>
      <w:r w:rsidRPr="00C50E53">
        <w:rPr>
          <w:rFonts w:ascii="Times New Roman" w:hAnsi="Times New Roman" w:cs="Times New Roman"/>
          <w:sz w:val="24"/>
          <w:szCs w:val="24"/>
        </w:rPr>
        <w:t>1) bezpośredni nadzór nad pracą biblioteki  sprawuje Dyrektor szkoły, który zapewnia właściwe pomieszczenia, wyposażenie i środki finansowe, warunkujące prawidłową pracę biblioteki i bezpieczeństwo,</w:t>
      </w:r>
    </w:p>
    <w:p w:rsidR="00BA1B22" w:rsidRDefault="00BE677B" w:rsidP="00370214">
      <w:pPr>
        <w:jc w:val="both"/>
        <w:rPr>
          <w:rFonts w:ascii="Times New Roman" w:hAnsi="Times New Roman" w:cs="Times New Roman"/>
          <w:b/>
          <w:sz w:val="24"/>
          <w:szCs w:val="24"/>
        </w:rPr>
      </w:pPr>
      <w:r w:rsidRPr="00C50E53">
        <w:rPr>
          <w:rFonts w:ascii="Times New Roman" w:hAnsi="Times New Roman" w:cs="Times New Roman"/>
          <w:sz w:val="24"/>
          <w:szCs w:val="24"/>
        </w:rPr>
        <w:t>2) Dyrektor zarządza skontrum zbiorów biblioteki zgodnie z Rozporządzeniem Ministra Kultury i Dziedzictwa Narodowego z dnia 29 października 2008 r. (Dz.U. nr 205 z 2008 poz. 1283).</w:t>
      </w:r>
      <w:r w:rsidR="00BA1B22" w:rsidRPr="00BA1B22">
        <w:rPr>
          <w:rFonts w:ascii="Times New Roman" w:hAnsi="Times New Roman" w:cs="Times New Roman"/>
          <w:b/>
          <w:sz w:val="24"/>
          <w:szCs w:val="24"/>
        </w:rPr>
        <w:t xml:space="preserve"> </w:t>
      </w:r>
    </w:p>
    <w:p w:rsidR="00BA1B22" w:rsidRPr="00BA1B22" w:rsidRDefault="00370214" w:rsidP="00370214">
      <w:pPr>
        <w:spacing w:after="0"/>
        <w:jc w:val="both"/>
        <w:rPr>
          <w:rFonts w:ascii="Times New Roman" w:hAnsi="Times New Roman" w:cs="Times New Roman"/>
          <w:b/>
          <w:sz w:val="24"/>
          <w:szCs w:val="24"/>
        </w:rPr>
      </w:pPr>
      <w:r>
        <w:rPr>
          <w:rFonts w:ascii="Times New Roman" w:hAnsi="Times New Roman"/>
          <w:sz w:val="24"/>
          <w:szCs w:val="24"/>
        </w:rPr>
        <w:t xml:space="preserve">  § 17</w:t>
      </w:r>
      <w:r w:rsidR="00BA1B22" w:rsidRPr="00370214">
        <w:rPr>
          <w:rFonts w:ascii="Times New Roman" w:hAnsi="Times New Roman" w:cs="Times New Roman"/>
          <w:sz w:val="24"/>
          <w:szCs w:val="24"/>
        </w:rPr>
        <w:t>. Organizacja wewnątrzszkolnego systemu doradztwa zawodowego</w:t>
      </w:r>
    </w:p>
    <w:p w:rsidR="00BA1B22" w:rsidRPr="00C93EEC" w:rsidRDefault="00BA1B22" w:rsidP="00BA1B22">
      <w:pPr>
        <w:numPr>
          <w:ilvl w:val="0"/>
          <w:numId w:val="31"/>
        </w:numPr>
        <w:spacing w:after="0" w:line="240" w:lineRule="auto"/>
        <w:jc w:val="both"/>
        <w:rPr>
          <w:rFonts w:ascii="Times New Roman" w:hAnsi="Times New Roman" w:cs="Times New Roman"/>
          <w:sz w:val="24"/>
          <w:szCs w:val="24"/>
        </w:rPr>
      </w:pPr>
      <w:r w:rsidRPr="00C93EEC">
        <w:rPr>
          <w:rFonts w:ascii="Times New Roman" w:hAnsi="Times New Roman" w:cs="Times New Roman"/>
          <w:sz w:val="24"/>
          <w:szCs w:val="24"/>
        </w:rPr>
        <w:t xml:space="preserve">Wewnątrzszkolny System Doradztwa Zawodowego w VIII Liceum Ogólnokształcącym Samorządowym określa ogół działań podejmowanych przez szkołę w celu prawidłowego przygotowania uczniów do wyboru zawodu i kierunku kształcenia. </w:t>
      </w:r>
    </w:p>
    <w:p w:rsidR="00BA1B22" w:rsidRPr="00C93EEC" w:rsidRDefault="00BA1B22" w:rsidP="00BA1B22">
      <w:pPr>
        <w:numPr>
          <w:ilvl w:val="0"/>
          <w:numId w:val="31"/>
        </w:numPr>
        <w:spacing w:after="0" w:line="240" w:lineRule="auto"/>
        <w:jc w:val="both"/>
        <w:rPr>
          <w:rFonts w:ascii="Times New Roman" w:hAnsi="Times New Roman" w:cs="Times New Roman"/>
          <w:sz w:val="24"/>
          <w:szCs w:val="24"/>
        </w:rPr>
      </w:pPr>
      <w:r w:rsidRPr="00C93EEC">
        <w:rPr>
          <w:rFonts w:ascii="Times New Roman" w:hAnsi="Times New Roman" w:cs="Times New Roman"/>
          <w:sz w:val="24"/>
          <w:szCs w:val="24"/>
        </w:rPr>
        <w:t>Celem wewnątrzsz</w:t>
      </w:r>
      <w:r w:rsidR="00370214">
        <w:rPr>
          <w:rFonts w:ascii="Times New Roman" w:hAnsi="Times New Roman" w:cs="Times New Roman"/>
          <w:sz w:val="24"/>
          <w:szCs w:val="24"/>
        </w:rPr>
        <w:t>kolnego systemu doradztwa jest:</w:t>
      </w:r>
    </w:p>
    <w:p w:rsidR="00BA1B22" w:rsidRPr="00C93EEC" w:rsidRDefault="00BA1B22" w:rsidP="00BA1B22">
      <w:pPr>
        <w:pStyle w:val="Akapitzlist"/>
        <w:numPr>
          <w:ilvl w:val="0"/>
          <w:numId w:val="32"/>
        </w:numPr>
        <w:spacing w:after="0" w:line="240" w:lineRule="auto"/>
        <w:jc w:val="both"/>
        <w:rPr>
          <w:rFonts w:ascii="Times New Roman" w:hAnsi="Times New Roman"/>
          <w:sz w:val="24"/>
          <w:szCs w:val="24"/>
        </w:rPr>
      </w:pPr>
      <w:r w:rsidRPr="00C93EEC">
        <w:rPr>
          <w:rFonts w:ascii="Times New Roman" w:hAnsi="Times New Roman"/>
          <w:sz w:val="24"/>
          <w:szCs w:val="24"/>
        </w:rPr>
        <w:t>przygotowanie młodzieży do trafnego wyboru zawodu i dalszego kształcenia;</w:t>
      </w:r>
    </w:p>
    <w:p w:rsidR="00BA1B22" w:rsidRPr="00C93EEC" w:rsidRDefault="00BA1B22" w:rsidP="00BA1B22">
      <w:pPr>
        <w:numPr>
          <w:ilvl w:val="0"/>
          <w:numId w:val="32"/>
        </w:numPr>
        <w:spacing w:after="0" w:line="240" w:lineRule="auto"/>
        <w:jc w:val="both"/>
        <w:rPr>
          <w:rFonts w:ascii="Times New Roman" w:hAnsi="Times New Roman" w:cs="Times New Roman"/>
          <w:sz w:val="24"/>
          <w:szCs w:val="24"/>
        </w:rPr>
      </w:pPr>
      <w:r w:rsidRPr="00C93EEC">
        <w:rPr>
          <w:rFonts w:ascii="Times New Roman" w:hAnsi="Times New Roman" w:cs="Times New Roman"/>
          <w:sz w:val="24"/>
          <w:szCs w:val="24"/>
        </w:rPr>
        <w:lastRenderedPageBreak/>
        <w:t xml:space="preserve">przygotowanie młodzieży do radzenia sobie w sytuacjach bezrobocia i adaptacji  </w:t>
      </w:r>
    </w:p>
    <w:p w:rsidR="00BA1B22" w:rsidRPr="00C93EEC" w:rsidRDefault="00BA1B22" w:rsidP="00BA1B22">
      <w:pPr>
        <w:spacing w:after="0"/>
        <w:ind w:left="720"/>
        <w:jc w:val="both"/>
        <w:rPr>
          <w:rFonts w:ascii="Times New Roman" w:hAnsi="Times New Roman" w:cs="Times New Roman"/>
          <w:sz w:val="24"/>
          <w:szCs w:val="24"/>
        </w:rPr>
      </w:pPr>
      <w:r w:rsidRPr="00C93EEC">
        <w:rPr>
          <w:rFonts w:ascii="Times New Roman" w:hAnsi="Times New Roman" w:cs="Times New Roman"/>
          <w:sz w:val="24"/>
          <w:szCs w:val="24"/>
        </w:rPr>
        <w:t xml:space="preserve">do nowych warunków pracy  </w:t>
      </w:r>
    </w:p>
    <w:p w:rsidR="00BA1B22" w:rsidRPr="00C93EEC" w:rsidRDefault="00BA1B22" w:rsidP="00BA1B22">
      <w:pPr>
        <w:numPr>
          <w:ilvl w:val="0"/>
          <w:numId w:val="32"/>
        </w:numPr>
        <w:spacing w:after="0" w:line="240" w:lineRule="auto"/>
        <w:jc w:val="both"/>
        <w:rPr>
          <w:rFonts w:ascii="Times New Roman" w:hAnsi="Times New Roman" w:cs="Times New Roman"/>
          <w:sz w:val="24"/>
          <w:szCs w:val="24"/>
        </w:rPr>
      </w:pPr>
      <w:r w:rsidRPr="00C93EEC">
        <w:rPr>
          <w:rFonts w:ascii="Times New Roman" w:hAnsi="Times New Roman" w:cs="Times New Roman"/>
          <w:sz w:val="24"/>
          <w:szCs w:val="24"/>
        </w:rPr>
        <w:t>przygotowanie ucznia do roli pracownika;</w:t>
      </w:r>
    </w:p>
    <w:p w:rsidR="00BA1B22" w:rsidRDefault="00BA1B22" w:rsidP="00BA1B22">
      <w:pPr>
        <w:numPr>
          <w:ilvl w:val="0"/>
          <w:numId w:val="32"/>
        </w:numPr>
        <w:spacing w:after="0" w:line="240" w:lineRule="auto"/>
        <w:jc w:val="both"/>
        <w:rPr>
          <w:rFonts w:ascii="Times New Roman" w:hAnsi="Times New Roman" w:cs="Times New Roman"/>
          <w:sz w:val="24"/>
          <w:szCs w:val="24"/>
        </w:rPr>
      </w:pPr>
      <w:r w:rsidRPr="00C93EEC">
        <w:rPr>
          <w:rFonts w:ascii="Times New Roman" w:hAnsi="Times New Roman" w:cs="Times New Roman"/>
          <w:sz w:val="24"/>
          <w:szCs w:val="24"/>
        </w:rPr>
        <w:t>pomoc rodzicom w efektywnym wspieraniu dzieci w podejmowaniu decyzji edukacyjnych i zawodowych</w:t>
      </w:r>
    </w:p>
    <w:p w:rsidR="00BA1B22" w:rsidRPr="00C93EEC" w:rsidRDefault="00BA1B22" w:rsidP="00BA1B22">
      <w:pPr>
        <w:pStyle w:val="Akapitzlist"/>
        <w:numPr>
          <w:ilvl w:val="0"/>
          <w:numId w:val="31"/>
        </w:numPr>
        <w:spacing w:after="0" w:line="240" w:lineRule="auto"/>
        <w:jc w:val="both"/>
        <w:rPr>
          <w:rFonts w:ascii="Times New Roman" w:hAnsi="Times New Roman"/>
          <w:sz w:val="24"/>
          <w:szCs w:val="24"/>
        </w:rPr>
      </w:pPr>
      <w:r w:rsidRPr="00C93EEC">
        <w:rPr>
          <w:rFonts w:ascii="Times New Roman" w:hAnsi="Times New Roman"/>
          <w:sz w:val="24"/>
          <w:szCs w:val="24"/>
        </w:rPr>
        <w:t xml:space="preserve">Organizacją Wewnątrzszkolnego Systemu Doradztwa Zawodowego zajmuje się dyrektor szkoły we współpracy z powołanym przez niego   szkolnym koordynatorem doradztwa zawodowego. </w:t>
      </w:r>
    </w:p>
    <w:p w:rsidR="00BA1B22" w:rsidRPr="00C93EEC" w:rsidRDefault="00BA1B22" w:rsidP="00BA1B22">
      <w:pPr>
        <w:pStyle w:val="NormalnyWeb"/>
        <w:numPr>
          <w:ilvl w:val="0"/>
          <w:numId w:val="31"/>
        </w:numPr>
        <w:jc w:val="both"/>
      </w:pPr>
      <w:r w:rsidRPr="00C93EEC">
        <w:t xml:space="preserve"> Głównymi realizatorami systemu są: koordynator doradztwa zawodowego, pedagog</w:t>
      </w:r>
      <w:r>
        <w:t xml:space="preserve">,  </w:t>
      </w:r>
      <w:r w:rsidRPr="00C93EEC">
        <w:t>wychowawcy klas, nauczyciele biblioteki, nauczyciele poszczególnych przedmiotów oraz pracownicy instytucji wspierający doradczą działalność szkoły ( Poradnia P</w:t>
      </w:r>
      <w:r>
        <w:t>P</w:t>
      </w:r>
      <w:r w:rsidRPr="00C93EEC">
        <w:t>P, Centrum Informacji Zawodowej).</w:t>
      </w:r>
    </w:p>
    <w:p w:rsidR="00BA1B22" w:rsidRPr="00C93EEC" w:rsidRDefault="00BA1B22" w:rsidP="00AA0AE0">
      <w:pPr>
        <w:pStyle w:val="NormalnyWeb"/>
        <w:numPr>
          <w:ilvl w:val="0"/>
          <w:numId w:val="31"/>
        </w:numPr>
        <w:spacing w:before="0" w:beforeAutospacing="0" w:after="0" w:afterAutospacing="0"/>
        <w:jc w:val="both"/>
      </w:pPr>
      <w:r w:rsidRPr="00C93EEC">
        <w:t>Działania z zakresu doradztwa zawodowego realizowane są w ramach:</w:t>
      </w:r>
    </w:p>
    <w:p w:rsidR="00BA1B22" w:rsidRPr="00DB43DD" w:rsidRDefault="00BA1B22" w:rsidP="00AA0AE0">
      <w:pPr>
        <w:pStyle w:val="Akapitzlist"/>
        <w:numPr>
          <w:ilvl w:val="0"/>
          <w:numId w:val="33"/>
        </w:numPr>
        <w:spacing w:after="100" w:afterAutospacing="1" w:line="240" w:lineRule="auto"/>
        <w:jc w:val="both"/>
        <w:rPr>
          <w:rFonts w:ascii="Times New Roman" w:hAnsi="Times New Roman"/>
          <w:sz w:val="24"/>
          <w:szCs w:val="24"/>
        </w:rPr>
      </w:pPr>
      <w:r w:rsidRPr="00DB43DD">
        <w:rPr>
          <w:rFonts w:ascii="Times New Roman" w:hAnsi="Times New Roman"/>
          <w:sz w:val="24"/>
          <w:szCs w:val="24"/>
        </w:rPr>
        <w:t>lekcji wychowawczych</w:t>
      </w:r>
    </w:p>
    <w:p w:rsidR="00BA1B22" w:rsidRPr="00C93EEC" w:rsidRDefault="00BA1B22" w:rsidP="00BA1B22">
      <w:pPr>
        <w:numPr>
          <w:ilvl w:val="0"/>
          <w:numId w:val="33"/>
        </w:numPr>
        <w:spacing w:before="100" w:beforeAutospacing="1" w:after="100" w:afterAutospacing="1" w:line="240" w:lineRule="auto"/>
        <w:jc w:val="both"/>
        <w:rPr>
          <w:rFonts w:ascii="Times New Roman" w:hAnsi="Times New Roman" w:cs="Times New Roman"/>
          <w:sz w:val="24"/>
          <w:szCs w:val="24"/>
        </w:rPr>
      </w:pPr>
      <w:r w:rsidRPr="00C93EEC">
        <w:rPr>
          <w:rFonts w:ascii="Times New Roman" w:hAnsi="Times New Roman" w:cs="Times New Roman"/>
          <w:sz w:val="24"/>
          <w:szCs w:val="24"/>
        </w:rPr>
        <w:t>lekcji przedmiotowych i zastępstw w miarę potrzeb i możliwości szkoły,</w:t>
      </w:r>
    </w:p>
    <w:p w:rsidR="00BA1B22" w:rsidRPr="00C93EEC" w:rsidRDefault="00BA1B22" w:rsidP="00BA1B22">
      <w:pPr>
        <w:numPr>
          <w:ilvl w:val="0"/>
          <w:numId w:val="33"/>
        </w:numPr>
        <w:spacing w:before="100" w:beforeAutospacing="1" w:after="100" w:afterAutospacing="1" w:line="240" w:lineRule="auto"/>
        <w:jc w:val="both"/>
        <w:rPr>
          <w:rFonts w:ascii="Times New Roman" w:hAnsi="Times New Roman" w:cs="Times New Roman"/>
          <w:sz w:val="24"/>
          <w:szCs w:val="24"/>
        </w:rPr>
      </w:pPr>
      <w:r w:rsidRPr="00C93EEC">
        <w:rPr>
          <w:rFonts w:ascii="Times New Roman" w:hAnsi="Times New Roman" w:cs="Times New Roman"/>
          <w:sz w:val="24"/>
          <w:szCs w:val="24"/>
        </w:rPr>
        <w:t>warsztatów pozalekcyjnych, targów edukacyjnych i wycieczek,</w:t>
      </w:r>
    </w:p>
    <w:p w:rsidR="00AA0AE0" w:rsidRDefault="00BA1B22" w:rsidP="00AA0AE0">
      <w:pPr>
        <w:numPr>
          <w:ilvl w:val="0"/>
          <w:numId w:val="3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spotkań  indywidualnych</w:t>
      </w:r>
    </w:p>
    <w:p w:rsidR="00BA1B22" w:rsidRPr="00AA0AE0" w:rsidRDefault="00AA0AE0" w:rsidP="00AA0AE0">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6. </w:t>
      </w:r>
      <w:r w:rsidR="00BA1B22" w:rsidRPr="00AA0AE0">
        <w:rPr>
          <w:rFonts w:ascii="Times New Roman" w:hAnsi="Times New Roman"/>
          <w:sz w:val="24"/>
          <w:szCs w:val="24"/>
        </w:rPr>
        <w:t xml:space="preserve">Realizacja tematyki orientacji zawodowej podejmowanej na zajęciach lekcyjnych </w:t>
      </w:r>
    </w:p>
    <w:p w:rsidR="00ED62C6" w:rsidRDefault="00BA1B22" w:rsidP="00AA0AE0">
      <w:pPr>
        <w:tabs>
          <w:tab w:val="left" w:pos="7425"/>
        </w:tabs>
        <w:spacing w:after="0" w:line="240" w:lineRule="auto"/>
        <w:jc w:val="both"/>
        <w:rPr>
          <w:rFonts w:ascii="Times New Roman" w:hAnsi="Times New Roman" w:cs="Times New Roman"/>
          <w:b/>
          <w:sz w:val="24"/>
          <w:szCs w:val="24"/>
        </w:rPr>
      </w:pPr>
      <w:r w:rsidRPr="00C93EEC">
        <w:rPr>
          <w:rFonts w:ascii="Times New Roman" w:hAnsi="Times New Roman" w:cs="Times New Roman"/>
          <w:sz w:val="24"/>
          <w:szCs w:val="24"/>
        </w:rPr>
        <w:t xml:space="preserve">     dokumentowana jest wpisem tematu do dziennika zajęć lekcyjnych.</w:t>
      </w:r>
      <w:r w:rsidRPr="00BA1B22">
        <w:rPr>
          <w:rFonts w:ascii="Times New Roman" w:hAnsi="Times New Roman" w:cs="Times New Roman"/>
          <w:b/>
          <w:sz w:val="24"/>
          <w:szCs w:val="24"/>
        </w:rPr>
        <w:t xml:space="preserve"> </w:t>
      </w:r>
    </w:p>
    <w:p w:rsidR="00BA1B22" w:rsidRDefault="00AA0AE0" w:rsidP="00AA0AE0">
      <w:pPr>
        <w:tabs>
          <w:tab w:val="left" w:pos="7425"/>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p>
    <w:p w:rsidR="00BA1B22" w:rsidRDefault="00AA0AE0" w:rsidP="00AA0AE0">
      <w:pPr>
        <w:ind w:left="360"/>
        <w:jc w:val="both"/>
        <w:rPr>
          <w:rFonts w:ascii="Times New Roman" w:hAnsi="Times New Roman"/>
          <w:b/>
          <w:sz w:val="24"/>
          <w:szCs w:val="24"/>
        </w:rPr>
      </w:pPr>
      <w:r>
        <w:rPr>
          <w:rFonts w:ascii="Times New Roman" w:hAnsi="Times New Roman"/>
          <w:sz w:val="24"/>
          <w:szCs w:val="24"/>
        </w:rPr>
        <w:t>§  18.</w:t>
      </w:r>
      <w:r w:rsidR="00ED62C6">
        <w:rPr>
          <w:rFonts w:ascii="Times New Roman" w:hAnsi="Times New Roman"/>
          <w:sz w:val="24"/>
          <w:szCs w:val="24"/>
        </w:rPr>
        <w:t xml:space="preserve"> </w:t>
      </w:r>
      <w:r w:rsidR="00BA1B22" w:rsidRPr="00ED62C6">
        <w:rPr>
          <w:rFonts w:ascii="Times New Roman" w:hAnsi="Times New Roman"/>
          <w:sz w:val="24"/>
          <w:szCs w:val="24"/>
        </w:rPr>
        <w:t>Sposób organizacji i realizacji działań w zakresie wolontariatu</w:t>
      </w:r>
    </w:p>
    <w:p w:rsidR="00ED62C6" w:rsidRPr="00E43FA4" w:rsidRDefault="00ED62C6" w:rsidP="00ED62C6">
      <w:pPr>
        <w:pStyle w:val="NormalnyWeb"/>
        <w:numPr>
          <w:ilvl w:val="0"/>
          <w:numId w:val="114"/>
        </w:numPr>
        <w:jc w:val="both"/>
      </w:pPr>
      <w:r w:rsidRPr="00E43FA4">
        <w:t>Szkolne Koło Wolontariatu działa pod nadzorem Dyrektora Szkoły.</w:t>
      </w:r>
    </w:p>
    <w:p w:rsidR="00ED62C6" w:rsidRPr="00E43FA4" w:rsidRDefault="00ED62C6" w:rsidP="00ED62C6">
      <w:pPr>
        <w:pStyle w:val="NormalnyWeb"/>
        <w:numPr>
          <w:ilvl w:val="0"/>
          <w:numId w:val="114"/>
        </w:numPr>
        <w:jc w:val="both"/>
      </w:pPr>
      <w:r w:rsidRPr="00E43FA4">
        <w:t>Opiekę na SKW sprawuje koordynator.</w:t>
      </w:r>
    </w:p>
    <w:p w:rsidR="00ED62C6" w:rsidRPr="00E43FA4" w:rsidRDefault="00ED62C6" w:rsidP="00ED62C6">
      <w:pPr>
        <w:pStyle w:val="NormalnyWeb"/>
        <w:numPr>
          <w:ilvl w:val="0"/>
          <w:numId w:val="114"/>
        </w:numPr>
        <w:jc w:val="both"/>
      </w:pPr>
      <w:r w:rsidRPr="00E43FA4">
        <w:t>Wolontariuszem może zostać każdy, bez względu na wiek. Od niepełnoletniego wolontariusza wymagana jest zgoda rodzica lub pełnoprawnego opiekuna.</w:t>
      </w:r>
    </w:p>
    <w:p w:rsidR="00ED62C6" w:rsidRPr="00E43FA4" w:rsidRDefault="00ED62C6" w:rsidP="00ED62C6">
      <w:pPr>
        <w:pStyle w:val="NormalnyWeb"/>
        <w:numPr>
          <w:ilvl w:val="0"/>
          <w:numId w:val="114"/>
        </w:numPr>
        <w:spacing w:before="0" w:beforeAutospacing="0"/>
        <w:jc w:val="both"/>
      </w:pPr>
      <w:r w:rsidRPr="00E43FA4">
        <w:t>Wolontariat może być realizowa</w:t>
      </w:r>
      <w:r>
        <w:t>ny metodą projektu edukacyjnego.</w:t>
      </w:r>
    </w:p>
    <w:p w:rsidR="00ED62C6" w:rsidRDefault="00ED62C6" w:rsidP="00ED62C6">
      <w:pPr>
        <w:pStyle w:val="NormalnyWeb"/>
        <w:numPr>
          <w:ilvl w:val="0"/>
          <w:numId w:val="114"/>
        </w:numPr>
        <w:jc w:val="both"/>
      </w:pPr>
      <w:r w:rsidRPr="00E43FA4">
        <w:t>Wolontariat może być elementem programu wychowawczo-profilaktycznego szkoły.</w:t>
      </w:r>
    </w:p>
    <w:p w:rsidR="00A47EDC" w:rsidRPr="00A47EDC" w:rsidRDefault="00A47EDC" w:rsidP="00A47EDC">
      <w:pPr>
        <w:pStyle w:val="Akapitzlist"/>
        <w:numPr>
          <w:ilvl w:val="0"/>
          <w:numId w:val="114"/>
        </w:numPr>
        <w:spacing w:after="0"/>
        <w:jc w:val="both"/>
        <w:rPr>
          <w:rFonts w:ascii="Times New Roman" w:hAnsi="Times New Roman"/>
          <w:sz w:val="24"/>
          <w:szCs w:val="24"/>
        </w:rPr>
      </w:pPr>
      <w:r w:rsidRPr="00A47EDC">
        <w:rPr>
          <w:rFonts w:ascii="Times New Roman" w:hAnsi="Times New Roman"/>
          <w:sz w:val="24"/>
          <w:szCs w:val="24"/>
        </w:rPr>
        <w:t>W szkole podejmuje się działania związane z ideą wolontariatu poprzez:</w:t>
      </w:r>
    </w:p>
    <w:p w:rsidR="00A47EDC" w:rsidRDefault="00A47EDC" w:rsidP="00A47EDC">
      <w:pPr>
        <w:spacing w:after="0"/>
        <w:ind w:left="360"/>
        <w:jc w:val="both"/>
        <w:rPr>
          <w:rFonts w:ascii="Times New Roman" w:hAnsi="Times New Roman"/>
          <w:sz w:val="24"/>
          <w:szCs w:val="24"/>
        </w:rPr>
      </w:pPr>
      <w:r w:rsidRPr="00A47EDC">
        <w:rPr>
          <w:rFonts w:ascii="Times New Roman" w:hAnsi="Times New Roman"/>
          <w:sz w:val="24"/>
          <w:szCs w:val="24"/>
        </w:rPr>
        <w:t xml:space="preserve">a)  nowatorski system włączania uczniów w życie społeczności szkolnej i środowiska </w:t>
      </w:r>
      <w:r>
        <w:rPr>
          <w:rFonts w:ascii="Times New Roman" w:hAnsi="Times New Roman"/>
          <w:sz w:val="24"/>
          <w:szCs w:val="24"/>
        </w:rPr>
        <w:t xml:space="preserve">             </w:t>
      </w:r>
      <w:r w:rsidRPr="00A47EDC">
        <w:rPr>
          <w:rFonts w:ascii="Times New Roman" w:hAnsi="Times New Roman"/>
          <w:sz w:val="24"/>
          <w:szCs w:val="24"/>
        </w:rPr>
        <w:t>lokalnego</w:t>
      </w:r>
      <w:r>
        <w:rPr>
          <w:rFonts w:ascii="Times New Roman" w:hAnsi="Times New Roman"/>
          <w:sz w:val="24"/>
          <w:szCs w:val="24"/>
        </w:rPr>
        <w:t xml:space="preserve">  </w:t>
      </w:r>
      <w:r w:rsidRPr="00A47EDC">
        <w:rPr>
          <w:rFonts w:ascii="Times New Roman" w:hAnsi="Times New Roman"/>
          <w:sz w:val="24"/>
          <w:szCs w:val="24"/>
        </w:rPr>
        <w:t>o charakterze regularnym i akcyjnym;</w:t>
      </w:r>
    </w:p>
    <w:p w:rsidR="00A47EDC" w:rsidRPr="00A47EDC" w:rsidRDefault="00A47EDC" w:rsidP="00A47EDC">
      <w:pPr>
        <w:spacing w:after="0"/>
        <w:ind w:left="360"/>
        <w:jc w:val="both"/>
        <w:rPr>
          <w:rFonts w:ascii="Times New Roman" w:hAnsi="Times New Roman"/>
          <w:sz w:val="24"/>
          <w:szCs w:val="24"/>
        </w:rPr>
      </w:pPr>
      <w:r w:rsidRPr="00A47EDC">
        <w:rPr>
          <w:rFonts w:ascii="Times New Roman" w:hAnsi="Times New Roman"/>
          <w:sz w:val="24"/>
          <w:szCs w:val="24"/>
        </w:rPr>
        <w:t>b) tworzenie więzi między uczniami, a nauczycielami;</w:t>
      </w:r>
    </w:p>
    <w:p w:rsidR="00A47EDC" w:rsidRPr="00A47EDC" w:rsidRDefault="00A47EDC" w:rsidP="00A47EDC">
      <w:pPr>
        <w:spacing w:after="0"/>
        <w:jc w:val="both"/>
        <w:rPr>
          <w:rFonts w:ascii="Times New Roman" w:hAnsi="Times New Roman"/>
          <w:sz w:val="24"/>
          <w:szCs w:val="24"/>
        </w:rPr>
      </w:pPr>
      <w:r>
        <w:rPr>
          <w:rFonts w:ascii="Times New Roman" w:hAnsi="Times New Roman"/>
          <w:sz w:val="24"/>
          <w:szCs w:val="24"/>
        </w:rPr>
        <w:t xml:space="preserve">      </w:t>
      </w:r>
      <w:r w:rsidRPr="00A47EDC">
        <w:rPr>
          <w:rFonts w:ascii="Times New Roman" w:hAnsi="Times New Roman"/>
          <w:sz w:val="24"/>
          <w:szCs w:val="24"/>
        </w:rPr>
        <w:t>c) uwrażliwienie na cierpienie, samotność i potrzeby innych;</w:t>
      </w:r>
    </w:p>
    <w:p w:rsidR="00A47EDC" w:rsidRPr="00A47EDC" w:rsidRDefault="00A47EDC" w:rsidP="00A47EDC">
      <w:pPr>
        <w:spacing w:after="0"/>
        <w:jc w:val="both"/>
        <w:rPr>
          <w:rFonts w:ascii="Times New Roman" w:hAnsi="Times New Roman"/>
          <w:sz w:val="24"/>
          <w:szCs w:val="24"/>
        </w:rPr>
      </w:pPr>
      <w:r>
        <w:rPr>
          <w:rFonts w:ascii="Times New Roman" w:hAnsi="Times New Roman"/>
          <w:sz w:val="24"/>
          <w:szCs w:val="24"/>
        </w:rPr>
        <w:t xml:space="preserve">      </w:t>
      </w:r>
      <w:r w:rsidRPr="00A47EDC">
        <w:rPr>
          <w:rFonts w:ascii="Times New Roman" w:hAnsi="Times New Roman"/>
          <w:sz w:val="24"/>
          <w:szCs w:val="24"/>
        </w:rPr>
        <w:t>d) kształtowanie postaw prospołecznych;</w:t>
      </w:r>
    </w:p>
    <w:p w:rsidR="00A47EDC" w:rsidRPr="00A47EDC" w:rsidRDefault="00A47EDC" w:rsidP="00A47EDC">
      <w:pPr>
        <w:spacing w:after="0"/>
        <w:jc w:val="both"/>
        <w:rPr>
          <w:rFonts w:ascii="Times New Roman" w:hAnsi="Times New Roman"/>
          <w:sz w:val="24"/>
          <w:szCs w:val="24"/>
        </w:rPr>
      </w:pPr>
      <w:r>
        <w:rPr>
          <w:rFonts w:ascii="Times New Roman" w:hAnsi="Times New Roman"/>
          <w:sz w:val="24"/>
          <w:szCs w:val="24"/>
        </w:rPr>
        <w:t xml:space="preserve">      </w:t>
      </w:r>
      <w:r w:rsidRPr="00A47EDC">
        <w:rPr>
          <w:rFonts w:ascii="Times New Roman" w:hAnsi="Times New Roman"/>
          <w:sz w:val="24"/>
          <w:szCs w:val="24"/>
        </w:rPr>
        <w:t>e) rozwijanie empatii, zrozumienia;</w:t>
      </w:r>
    </w:p>
    <w:p w:rsidR="00A47EDC" w:rsidRPr="00A47EDC" w:rsidRDefault="00A47EDC" w:rsidP="00A47EDC">
      <w:pPr>
        <w:spacing w:after="0"/>
        <w:jc w:val="both"/>
        <w:rPr>
          <w:rFonts w:ascii="Times New Roman" w:hAnsi="Times New Roman"/>
          <w:sz w:val="24"/>
          <w:szCs w:val="24"/>
        </w:rPr>
      </w:pPr>
      <w:r>
        <w:rPr>
          <w:rFonts w:ascii="Times New Roman" w:hAnsi="Times New Roman"/>
          <w:sz w:val="24"/>
          <w:szCs w:val="24"/>
        </w:rPr>
        <w:t xml:space="preserve">      </w:t>
      </w:r>
      <w:r w:rsidRPr="00A47EDC">
        <w:rPr>
          <w:rFonts w:ascii="Times New Roman" w:hAnsi="Times New Roman"/>
          <w:sz w:val="24"/>
          <w:szCs w:val="24"/>
        </w:rPr>
        <w:t>f)  inspirowanie do aktywnego spędzania czasu wolnego;</w:t>
      </w:r>
    </w:p>
    <w:p w:rsidR="00A47EDC" w:rsidRPr="00A47EDC" w:rsidRDefault="00A47EDC" w:rsidP="00A47EDC">
      <w:pPr>
        <w:spacing w:after="0"/>
        <w:jc w:val="both"/>
        <w:rPr>
          <w:rFonts w:ascii="Times New Roman" w:hAnsi="Times New Roman"/>
          <w:sz w:val="24"/>
          <w:szCs w:val="24"/>
        </w:rPr>
      </w:pPr>
      <w:r>
        <w:rPr>
          <w:rFonts w:ascii="Times New Roman" w:hAnsi="Times New Roman"/>
          <w:sz w:val="24"/>
          <w:szCs w:val="24"/>
        </w:rPr>
        <w:t xml:space="preserve">      </w:t>
      </w:r>
      <w:r w:rsidRPr="00A47EDC">
        <w:rPr>
          <w:rFonts w:ascii="Times New Roman" w:hAnsi="Times New Roman"/>
          <w:sz w:val="24"/>
          <w:szCs w:val="24"/>
        </w:rPr>
        <w:t>g) kreowanie roli szkoły jako centrum lokalnej aktywności;</w:t>
      </w:r>
    </w:p>
    <w:p w:rsidR="00A47EDC" w:rsidRPr="00A47EDC" w:rsidRDefault="00A47EDC" w:rsidP="00A47EDC">
      <w:pPr>
        <w:spacing w:after="0"/>
        <w:jc w:val="both"/>
        <w:rPr>
          <w:rFonts w:ascii="Times New Roman" w:hAnsi="Times New Roman"/>
          <w:sz w:val="24"/>
          <w:szCs w:val="24"/>
        </w:rPr>
      </w:pPr>
      <w:r>
        <w:rPr>
          <w:rFonts w:ascii="Times New Roman" w:hAnsi="Times New Roman"/>
          <w:sz w:val="24"/>
          <w:szCs w:val="24"/>
        </w:rPr>
        <w:t xml:space="preserve">      </w:t>
      </w:r>
      <w:r w:rsidRPr="00A47EDC">
        <w:rPr>
          <w:rFonts w:ascii="Times New Roman" w:hAnsi="Times New Roman"/>
          <w:sz w:val="24"/>
          <w:szCs w:val="24"/>
        </w:rPr>
        <w:t>h) kształtowanie umiejętności działania zespołowego;</w:t>
      </w:r>
    </w:p>
    <w:p w:rsidR="00A47EDC" w:rsidRPr="00A47EDC" w:rsidRDefault="00A47EDC" w:rsidP="00A47EDC">
      <w:pPr>
        <w:spacing w:after="0"/>
        <w:jc w:val="both"/>
        <w:rPr>
          <w:rFonts w:ascii="Times New Roman" w:hAnsi="Times New Roman"/>
          <w:sz w:val="24"/>
          <w:szCs w:val="24"/>
        </w:rPr>
      </w:pPr>
      <w:r>
        <w:rPr>
          <w:rFonts w:ascii="Times New Roman" w:hAnsi="Times New Roman"/>
          <w:sz w:val="24"/>
          <w:szCs w:val="24"/>
        </w:rPr>
        <w:t xml:space="preserve">      </w:t>
      </w:r>
      <w:r w:rsidRPr="00A47EDC">
        <w:rPr>
          <w:rFonts w:ascii="Times New Roman" w:hAnsi="Times New Roman"/>
          <w:sz w:val="24"/>
          <w:szCs w:val="24"/>
        </w:rPr>
        <w:t>i)współdziałanie z organizacjami społecznymi i młodzieżowymi;</w:t>
      </w:r>
    </w:p>
    <w:p w:rsidR="00A47EDC" w:rsidRPr="00A47EDC" w:rsidRDefault="00A47EDC" w:rsidP="00A47EDC">
      <w:pPr>
        <w:spacing w:after="0"/>
        <w:jc w:val="both"/>
        <w:rPr>
          <w:rFonts w:ascii="Times New Roman" w:hAnsi="Times New Roman"/>
          <w:sz w:val="24"/>
          <w:szCs w:val="24"/>
        </w:rPr>
      </w:pPr>
      <w:r>
        <w:rPr>
          <w:rFonts w:ascii="Times New Roman" w:hAnsi="Times New Roman"/>
          <w:sz w:val="24"/>
          <w:szCs w:val="24"/>
        </w:rPr>
        <w:t xml:space="preserve">      </w:t>
      </w:r>
      <w:r w:rsidRPr="00A47EDC">
        <w:rPr>
          <w:rFonts w:ascii="Times New Roman" w:hAnsi="Times New Roman"/>
          <w:sz w:val="24"/>
          <w:szCs w:val="24"/>
        </w:rPr>
        <w:t>j) współdziałanie uczniów i wzajemne wspieranie się;</w:t>
      </w:r>
    </w:p>
    <w:p w:rsidR="00A47EDC" w:rsidRPr="00A47EDC" w:rsidRDefault="00A47EDC" w:rsidP="00A47EDC">
      <w:pPr>
        <w:spacing w:after="0"/>
        <w:jc w:val="both"/>
        <w:rPr>
          <w:rFonts w:ascii="Times New Roman" w:hAnsi="Times New Roman"/>
          <w:sz w:val="24"/>
          <w:szCs w:val="24"/>
        </w:rPr>
      </w:pPr>
      <w:r>
        <w:rPr>
          <w:rFonts w:ascii="Times New Roman" w:hAnsi="Times New Roman"/>
          <w:sz w:val="24"/>
          <w:szCs w:val="24"/>
        </w:rPr>
        <w:t xml:space="preserve">      </w:t>
      </w:r>
      <w:r w:rsidRPr="00A47EDC">
        <w:rPr>
          <w:rFonts w:ascii="Times New Roman" w:hAnsi="Times New Roman"/>
          <w:sz w:val="24"/>
          <w:szCs w:val="24"/>
        </w:rPr>
        <w:t>k)  dawanie możliwości wykorzystania własnych umiejętności i doświadczeń</w:t>
      </w:r>
    </w:p>
    <w:p w:rsidR="00A47EDC" w:rsidRPr="00A47EDC" w:rsidRDefault="00A47EDC" w:rsidP="00A47EDC">
      <w:pPr>
        <w:spacing w:after="0"/>
        <w:jc w:val="both"/>
        <w:rPr>
          <w:rFonts w:ascii="Times New Roman" w:hAnsi="Times New Roman"/>
          <w:sz w:val="24"/>
          <w:szCs w:val="24"/>
        </w:rPr>
      </w:pPr>
      <w:r>
        <w:rPr>
          <w:rFonts w:ascii="Times New Roman" w:hAnsi="Times New Roman"/>
          <w:sz w:val="24"/>
          <w:szCs w:val="24"/>
        </w:rPr>
        <w:t xml:space="preserve">      </w:t>
      </w:r>
      <w:r w:rsidRPr="00A47EDC">
        <w:rPr>
          <w:rFonts w:ascii="Times New Roman" w:hAnsi="Times New Roman"/>
          <w:sz w:val="24"/>
          <w:szCs w:val="24"/>
        </w:rPr>
        <w:t>l)  wspieranie ciekawych inicjatyw społeczności szkolnej;</w:t>
      </w:r>
    </w:p>
    <w:p w:rsidR="00A47EDC" w:rsidRPr="00A47EDC" w:rsidRDefault="00A47EDC" w:rsidP="00A47EDC">
      <w:pPr>
        <w:spacing w:after="0"/>
        <w:jc w:val="both"/>
        <w:rPr>
          <w:rFonts w:ascii="Times New Roman" w:hAnsi="Times New Roman"/>
          <w:sz w:val="24"/>
          <w:szCs w:val="24"/>
        </w:rPr>
      </w:pPr>
      <w:r>
        <w:rPr>
          <w:rFonts w:ascii="Times New Roman" w:hAnsi="Times New Roman"/>
          <w:sz w:val="24"/>
          <w:szCs w:val="24"/>
        </w:rPr>
        <w:t xml:space="preserve">      </w:t>
      </w:r>
      <w:r w:rsidRPr="00A47EDC">
        <w:rPr>
          <w:rFonts w:ascii="Times New Roman" w:hAnsi="Times New Roman"/>
          <w:sz w:val="24"/>
          <w:szCs w:val="24"/>
        </w:rPr>
        <w:t>ł) przedstawienie działalności wybranych organizacji;</w:t>
      </w:r>
    </w:p>
    <w:p w:rsidR="00A47EDC" w:rsidRPr="00A47EDC" w:rsidRDefault="00A47EDC" w:rsidP="00A47EDC">
      <w:pPr>
        <w:spacing w:after="0"/>
        <w:jc w:val="both"/>
        <w:rPr>
          <w:rFonts w:ascii="Times New Roman" w:hAnsi="Times New Roman"/>
          <w:sz w:val="24"/>
          <w:szCs w:val="24"/>
        </w:rPr>
      </w:pPr>
      <w:r>
        <w:rPr>
          <w:rFonts w:ascii="Times New Roman" w:hAnsi="Times New Roman"/>
          <w:sz w:val="24"/>
          <w:szCs w:val="24"/>
        </w:rPr>
        <w:t xml:space="preserve">    </w:t>
      </w:r>
      <w:bookmarkStart w:id="0" w:name="_GoBack"/>
      <w:bookmarkEnd w:id="0"/>
      <w:r>
        <w:rPr>
          <w:rFonts w:ascii="Times New Roman" w:hAnsi="Times New Roman"/>
          <w:sz w:val="24"/>
          <w:szCs w:val="24"/>
        </w:rPr>
        <w:t xml:space="preserve">  </w:t>
      </w:r>
      <w:r w:rsidRPr="00A47EDC">
        <w:rPr>
          <w:rFonts w:ascii="Times New Roman" w:hAnsi="Times New Roman"/>
          <w:sz w:val="24"/>
          <w:szCs w:val="24"/>
        </w:rPr>
        <w:t>m</w:t>
      </w:r>
      <w:r>
        <w:rPr>
          <w:rFonts w:ascii="Times New Roman" w:hAnsi="Times New Roman"/>
          <w:sz w:val="24"/>
          <w:szCs w:val="24"/>
        </w:rPr>
        <w:t xml:space="preserve">) </w:t>
      </w:r>
      <w:r w:rsidRPr="00A47EDC">
        <w:rPr>
          <w:rFonts w:ascii="Times New Roman" w:hAnsi="Times New Roman"/>
          <w:sz w:val="24"/>
          <w:szCs w:val="24"/>
        </w:rPr>
        <w:t xml:space="preserve">wzmocnienie działań organizacji społecznych i pozarządowych poprzez wykorzystanie </w:t>
      </w:r>
      <w:r>
        <w:rPr>
          <w:rFonts w:ascii="Times New Roman" w:hAnsi="Times New Roman"/>
          <w:sz w:val="24"/>
          <w:szCs w:val="24"/>
        </w:rPr>
        <w:t xml:space="preserve"> </w:t>
      </w:r>
      <w:r>
        <w:rPr>
          <w:rFonts w:ascii="Times New Roman" w:hAnsi="Times New Roman"/>
          <w:sz w:val="24"/>
          <w:szCs w:val="24"/>
        </w:rPr>
        <w:br/>
        <w:t xml:space="preserve">           </w:t>
      </w:r>
      <w:r w:rsidRPr="00A47EDC">
        <w:rPr>
          <w:rFonts w:ascii="Times New Roman" w:hAnsi="Times New Roman"/>
          <w:sz w:val="24"/>
          <w:szCs w:val="24"/>
        </w:rPr>
        <w:t>potencjału wiedzy i umiejętności uczniów;</w:t>
      </w:r>
    </w:p>
    <w:p w:rsidR="00A47EDC" w:rsidRDefault="00A47EDC" w:rsidP="00A47EDC">
      <w:pPr>
        <w:jc w:val="both"/>
        <w:rPr>
          <w:rFonts w:ascii="Times New Roman" w:hAnsi="Times New Roman"/>
          <w:sz w:val="24"/>
          <w:szCs w:val="24"/>
        </w:rPr>
      </w:pPr>
      <w:r>
        <w:rPr>
          <w:rFonts w:ascii="Times New Roman" w:hAnsi="Times New Roman"/>
          <w:sz w:val="24"/>
          <w:szCs w:val="24"/>
        </w:rPr>
        <w:t xml:space="preserve">    </w:t>
      </w:r>
    </w:p>
    <w:p w:rsidR="00A47EDC" w:rsidRPr="00A47EDC" w:rsidRDefault="00A47EDC" w:rsidP="00A47EDC">
      <w:pPr>
        <w:jc w:val="both"/>
        <w:rPr>
          <w:rFonts w:ascii="Times New Roman" w:hAnsi="Times New Roman"/>
          <w:sz w:val="24"/>
          <w:szCs w:val="24"/>
        </w:rPr>
      </w:pPr>
      <w:r>
        <w:rPr>
          <w:rFonts w:ascii="Times New Roman" w:hAnsi="Times New Roman"/>
          <w:sz w:val="24"/>
          <w:szCs w:val="24"/>
        </w:rPr>
        <w:lastRenderedPageBreak/>
        <w:t xml:space="preserve"> </w:t>
      </w:r>
      <w:r w:rsidRPr="00A47EDC">
        <w:rPr>
          <w:rFonts w:ascii="Times New Roman" w:hAnsi="Times New Roman"/>
          <w:sz w:val="24"/>
          <w:szCs w:val="24"/>
        </w:rPr>
        <w:t xml:space="preserve">n) organizowanie w szkole pomocy uczniom napotykającym trudności w nauce, w życiu </w:t>
      </w:r>
      <w:r>
        <w:rPr>
          <w:rFonts w:ascii="Times New Roman" w:hAnsi="Times New Roman"/>
          <w:sz w:val="24"/>
          <w:szCs w:val="24"/>
        </w:rPr>
        <w:t xml:space="preserve">                             </w:t>
      </w:r>
      <w:r w:rsidRPr="00A47EDC">
        <w:rPr>
          <w:rFonts w:ascii="Times New Roman" w:hAnsi="Times New Roman"/>
          <w:sz w:val="24"/>
          <w:szCs w:val="24"/>
        </w:rPr>
        <w:t>rówieśniczym i rodzinnym;</w:t>
      </w:r>
    </w:p>
    <w:p w:rsidR="00ED62C6" w:rsidRPr="00A47EDC" w:rsidRDefault="00A47EDC" w:rsidP="005738FA">
      <w:pPr>
        <w:jc w:val="both"/>
        <w:rPr>
          <w:rFonts w:ascii="Times New Roman" w:hAnsi="Times New Roman"/>
          <w:sz w:val="24"/>
          <w:szCs w:val="24"/>
        </w:rPr>
      </w:pPr>
      <w:r>
        <w:rPr>
          <w:rFonts w:ascii="Times New Roman" w:hAnsi="Times New Roman"/>
          <w:sz w:val="24"/>
          <w:szCs w:val="24"/>
        </w:rPr>
        <w:t xml:space="preserve"> </w:t>
      </w:r>
      <w:r w:rsidRPr="00A47EDC">
        <w:rPr>
          <w:rFonts w:ascii="Times New Roman" w:hAnsi="Times New Roman"/>
          <w:sz w:val="24"/>
          <w:szCs w:val="24"/>
        </w:rPr>
        <w:t>o) prowadzenie akcji pomocowych na rzecz osób potrzebujących, instytucji i organizacji społecznych.</w:t>
      </w:r>
    </w:p>
    <w:p w:rsidR="00BE677B" w:rsidRDefault="00AA0AE0" w:rsidP="00AA0AE0">
      <w:pPr>
        <w:jc w:val="both"/>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 xml:space="preserve"> § 19. </w:t>
      </w:r>
      <w:r w:rsidR="00BE677B" w:rsidRPr="005738FA">
        <w:rPr>
          <w:rFonts w:ascii="Times New Roman" w:hAnsi="Times New Roman"/>
          <w:sz w:val="24"/>
          <w:szCs w:val="24"/>
        </w:rPr>
        <w:t>Organizacja świetlicy</w:t>
      </w:r>
    </w:p>
    <w:p w:rsidR="005738FA" w:rsidRPr="005738FA" w:rsidRDefault="005738FA" w:rsidP="005738FA">
      <w:pPr>
        <w:pStyle w:val="Standard"/>
        <w:spacing w:line="360" w:lineRule="auto"/>
        <w:jc w:val="both"/>
        <w:rPr>
          <w:bCs/>
        </w:rPr>
      </w:pPr>
      <w:r w:rsidRPr="005738FA">
        <w:rPr>
          <w:bCs/>
        </w:rPr>
        <w:t xml:space="preserve">1. </w:t>
      </w:r>
      <w:r>
        <w:rPr>
          <w:bCs/>
        </w:rPr>
        <w:t>Cele świetlicy szkolnej</w:t>
      </w:r>
    </w:p>
    <w:p w:rsidR="005738FA" w:rsidRDefault="005738FA" w:rsidP="005738FA">
      <w:pPr>
        <w:pStyle w:val="Standard"/>
        <w:spacing w:line="360" w:lineRule="auto"/>
        <w:jc w:val="both"/>
      </w:pPr>
      <w:r>
        <w:t>1) Zapewnienie zorganizowanej opieki wychowawczej uczniom przed i po zajęciach</w:t>
      </w:r>
    </w:p>
    <w:p w:rsidR="005738FA" w:rsidRDefault="005738FA" w:rsidP="005738FA">
      <w:pPr>
        <w:pStyle w:val="Standard"/>
        <w:spacing w:line="360" w:lineRule="auto"/>
        <w:jc w:val="both"/>
      </w:pPr>
      <w:r>
        <w:t>2) Zorganizowanie pomocy w odrabianiu prac domowych i nauce</w:t>
      </w:r>
    </w:p>
    <w:p w:rsidR="005738FA" w:rsidRDefault="005738FA" w:rsidP="005738FA">
      <w:pPr>
        <w:pStyle w:val="Standard"/>
        <w:spacing w:line="360" w:lineRule="auto"/>
        <w:jc w:val="both"/>
      </w:pPr>
      <w:r>
        <w:t>3) Zorganizowanie zajęć sp</w:t>
      </w:r>
      <w:r w:rsidR="003650B4">
        <w:t>rzyjających rozwijaniu</w:t>
      </w:r>
      <w:r>
        <w:t xml:space="preserve"> zainteresowań </w:t>
      </w:r>
    </w:p>
    <w:p w:rsidR="005738FA" w:rsidRDefault="005738FA" w:rsidP="005738FA">
      <w:pPr>
        <w:pStyle w:val="Standard"/>
        <w:spacing w:line="360" w:lineRule="auto"/>
        <w:jc w:val="both"/>
        <w:rPr>
          <w:bCs/>
        </w:rPr>
      </w:pPr>
      <w:r>
        <w:t xml:space="preserve">2. </w:t>
      </w:r>
      <w:r>
        <w:rPr>
          <w:bCs/>
        </w:rPr>
        <w:t>Funkcje świetlicy szkolnej</w:t>
      </w:r>
    </w:p>
    <w:p w:rsidR="005738FA" w:rsidRDefault="005738FA" w:rsidP="005738FA">
      <w:pPr>
        <w:pStyle w:val="Standard"/>
        <w:spacing w:line="360" w:lineRule="auto"/>
        <w:jc w:val="both"/>
      </w:pPr>
      <w:r>
        <w:rPr>
          <w:bCs/>
        </w:rPr>
        <w:t xml:space="preserve">1)  </w:t>
      </w:r>
      <w:r w:rsidRPr="005738FA">
        <w:rPr>
          <w:iCs/>
        </w:rPr>
        <w:t xml:space="preserve">Opiekuńcza </w:t>
      </w:r>
      <w:r>
        <w:t>- zapewnienie opieki</w:t>
      </w:r>
    </w:p>
    <w:p w:rsidR="005738FA" w:rsidRDefault="005738FA" w:rsidP="00BA6B50">
      <w:pPr>
        <w:pStyle w:val="Standard"/>
        <w:spacing w:line="360" w:lineRule="auto"/>
        <w:jc w:val="both"/>
      </w:pPr>
      <w:r>
        <w:t>2)</w:t>
      </w:r>
      <w:r>
        <w:rPr>
          <w:bCs/>
        </w:rPr>
        <w:t xml:space="preserve"> </w:t>
      </w:r>
      <w:r w:rsidRPr="005738FA">
        <w:rPr>
          <w:iCs/>
        </w:rPr>
        <w:t>Wychowawcza</w:t>
      </w:r>
      <w:r w:rsidRPr="005738FA">
        <w:t xml:space="preserve"> - kształtowanie </w:t>
      </w:r>
      <w:r w:rsidR="00BA6B50">
        <w:t xml:space="preserve">właściwych postaw uczniów oraz </w:t>
      </w:r>
      <w:r>
        <w:t>prawidłowych</w:t>
      </w:r>
      <w:r w:rsidRPr="005738FA">
        <w:t xml:space="preserve"> </w:t>
      </w:r>
      <w:proofErr w:type="spellStart"/>
      <w:r w:rsidRPr="005738FA">
        <w:t>zachowań</w:t>
      </w:r>
      <w:proofErr w:type="spellEnd"/>
      <w:r w:rsidR="00BA6B50">
        <w:t>,</w:t>
      </w:r>
      <w:r w:rsidRPr="005738FA">
        <w:t xml:space="preserve"> </w:t>
      </w:r>
      <w:r w:rsidR="00BA6B50">
        <w:t xml:space="preserve">przygotowanie uczniów </w:t>
      </w:r>
      <w:r w:rsidRPr="005738FA">
        <w:t>do podejmowania samodzielnych inicjatyw, kształtowanie postaw twórczych, utrwalanie</w:t>
      </w:r>
      <w:r w:rsidR="00BA6B50">
        <w:rPr>
          <w:bCs/>
        </w:rPr>
        <w:t xml:space="preserve"> </w:t>
      </w:r>
      <w:r w:rsidRPr="005738FA">
        <w:t>nawyków zagospodarowania czasu wolnego, przestrzeganie zasad kultury i wzajemnego</w:t>
      </w:r>
      <w:r w:rsidR="00BA6B50">
        <w:rPr>
          <w:bCs/>
        </w:rPr>
        <w:t xml:space="preserve"> </w:t>
      </w:r>
      <w:r w:rsidR="00BA6B50">
        <w:t>szacunku</w:t>
      </w:r>
    </w:p>
    <w:p w:rsidR="005738FA" w:rsidRDefault="00BA6B50" w:rsidP="00BA6B50">
      <w:pPr>
        <w:pStyle w:val="Standard"/>
        <w:spacing w:line="360" w:lineRule="auto"/>
        <w:jc w:val="both"/>
      </w:pPr>
      <w:r>
        <w:t>3)</w:t>
      </w:r>
      <w:r>
        <w:rPr>
          <w:bCs/>
        </w:rPr>
        <w:t xml:space="preserve"> </w:t>
      </w:r>
      <w:r w:rsidR="005738FA" w:rsidRPr="005738FA">
        <w:rPr>
          <w:iCs/>
        </w:rPr>
        <w:t>Profilaktyczna</w:t>
      </w:r>
      <w:r w:rsidR="005738FA" w:rsidRPr="005738FA">
        <w:t xml:space="preserve"> - aktywizowanie uczniów, wspieranie ich uzdolnień i zainteresowań, kształtowanie pozytywnych relacji interpersonalnych, p</w:t>
      </w:r>
      <w:r>
        <w:t>rowadzenie wstępnej interwencji</w:t>
      </w:r>
    </w:p>
    <w:p w:rsidR="005738FA" w:rsidRDefault="00BA6B50" w:rsidP="00BA6B50">
      <w:pPr>
        <w:pStyle w:val="Standard"/>
        <w:spacing w:line="360" w:lineRule="auto"/>
        <w:jc w:val="both"/>
      </w:pPr>
      <w:r>
        <w:t>4)</w:t>
      </w:r>
      <w:r>
        <w:rPr>
          <w:bCs/>
        </w:rPr>
        <w:t xml:space="preserve"> </w:t>
      </w:r>
      <w:r w:rsidR="005738FA" w:rsidRPr="005738FA">
        <w:rPr>
          <w:iCs/>
        </w:rPr>
        <w:t xml:space="preserve">Edukacyjna </w:t>
      </w:r>
      <w:r w:rsidR="005738FA" w:rsidRPr="005738FA">
        <w:t>- rozbudzanie ciekawości poznawczej, rozpoznawanie uz</w:t>
      </w:r>
      <w:r>
        <w:t>dolnień i mocnych stron uczniów</w:t>
      </w:r>
    </w:p>
    <w:p w:rsidR="005738FA" w:rsidRDefault="00BA6B50" w:rsidP="00BA6B50">
      <w:pPr>
        <w:pStyle w:val="Standard"/>
        <w:spacing w:line="360" w:lineRule="auto"/>
        <w:jc w:val="both"/>
        <w:rPr>
          <w:bCs/>
        </w:rPr>
      </w:pPr>
      <w:r>
        <w:t xml:space="preserve">3. </w:t>
      </w:r>
      <w:r>
        <w:rPr>
          <w:bCs/>
        </w:rPr>
        <w:t>Zadania świetlicy szkolnej</w:t>
      </w:r>
    </w:p>
    <w:p w:rsidR="005738FA" w:rsidRDefault="00BA6B50" w:rsidP="00BA6B50">
      <w:pPr>
        <w:pStyle w:val="Standard"/>
        <w:spacing w:line="360" w:lineRule="auto"/>
        <w:jc w:val="both"/>
      </w:pPr>
      <w:r>
        <w:rPr>
          <w:bCs/>
        </w:rPr>
        <w:t xml:space="preserve">1) </w:t>
      </w:r>
      <w:r w:rsidR="005738FA">
        <w:t xml:space="preserve">Wspieranie pracy dydaktycznej, wychowawczej i opiekuńczej nauczycieli                       </w:t>
      </w:r>
      <w:r>
        <w:t xml:space="preserve">     oraz wychowawców oddziałów</w:t>
      </w:r>
    </w:p>
    <w:p w:rsidR="005738FA" w:rsidRDefault="00BA6B50" w:rsidP="00BA6B50">
      <w:pPr>
        <w:pStyle w:val="Standard"/>
        <w:spacing w:line="360" w:lineRule="auto"/>
        <w:jc w:val="both"/>
      </w:pPr>
      <w:r>
        <w:t>2)</w:t>
      </w:r>
      <w:r>
        <w:rPr>
          <w:bCs/>
        </w:rPr>
        <w:t xml:space="preserve"> </w:t>
      </w:r>
      <w:r w:rsidR="005738FA">
        <w:t>Utrzymanie stałego kontaktu z wyc</w:t>
      </w:r>
      <w:r w:rsidR="003650B4">
        <w:t xml:space="preserve">howawcami oddziałów </w:t>
      </w:r>
    </w:p>
    <w:p w:rsidR="005738FA" w:rsidRDefault="00BA6B50" w:rsidP="00BA6B50">
      <w:pPr>
        <w:pStyle w:val="Standard"/>
        <w:spacing w:line="360" w:lineRule="auto"/>
        <w:jc w:val="both"/>
      </w:pPr>
      <w:r>
        <w:t>3)</w:t>
      </w:r>
      <w:r>
        <w:rPr>
          <w:bCs/>
        </w:rPr>
        <w:t xml:space="preserve"> </w:t>
      </w:r>
      <w:r w:rsidR="005738FA">
        <w:t>Kształtowanie nawyków k</w:t>
      </w:r>
      <w:r>
        <w:t>ultury życia codziennego ucznia</w:t>
      </w:r>
    </w:p>
    <w:p w:rsidR="005738FA" w:rsidRDefault="00BA6B50" w:rsidP="00BA6B50">
      <w:pPr>
        <w:pStyle w:val="Standard"/>
        <w:spacing w:line="360" w:lineRule="auto"/>
        <w:jc w:val="both"/>
      </w:pPr>
      <w:r>
        <w:t>4)</w:t>
      </w:r>
      <w:r>
        <w:rPr>
          <w:bCs/>
        </w:rPr>
        <w:t xml:space="preserve"> </w:t>
      </w:r>
      <w:r w:rsidR="005738FA">
        <w:t>Rozwijanie zainte</w:t>
      </w:r>
      <w:r>
        <w:t>resowań i uzdolnień wychowanków</w:t>
      </w:r>
    </w:p>
    <w:p w:rsidR="005738FA" w:rsidRDefault="00BA6B50" w:rsidP="00BA6B50">
      <w:pPr>
        <w:pStyle w:val="Standard"/>
        <w:spacing w:line="360" w:lineRule="auto"/>
        <w:jc w:val="both"/>
      </w:pPr>
      <w:r>
        <w:t>5)</w:t>
      </w:r>
      <w:r>
        <w:rPr>
          <w:bCs/>
        </w:rPr>
        <w:t xml:space="preserve"> </w:t>
      </w:r>
      <w:r w:rsidR="005738FA">
        <w:t>Pobudzanie aktywności młodzieży sprzyjaj</w:t>
      </w:r>
      <w:r>
        <w:t>ącej wzbogacaniu ich osobowości</w:t>
      </w:r>
    </w:p>
    <w:p w:rsidR="005738FA" w:rsidRPr="00BA6B50" w:rsidRDefault="00BA6B50" w:rsidP="00BA6B50">
      <w:pPr>
        <w:pStyle w:val="Standard"/>
        <w:spacing w:line="360" w:lineRule="auto"/>
        <w:jc w:val="both"/>
        <w:rPr>
          <w:bCs/>
        </w:rPr>
      </w:pPr>
      <w:r>
        <w:t>6)</w:t>
      </w:r>
      <w:r>
        <w:rPr>
          <w:bCs/>
        </w:rPr>
        <w:t xml:space="preserve"> </w:t>
      </w:r>
      <w:r w:rsidR="005738FA">
        <w:t>Zapewnienie uczniom  właściwych warunków do odrabiania prac   domowych oraz utrwala</w:t>
      </w:r>
      <w:r>
        <w:t>nia wiedzy zdobytej na lekcjach</w:t>
      </w:r>
    </w:p>
    <w:p w:rsidR="00BA1B22" w:rsidRPr="00AA0AE0" w:rsidRDefault="00AA0AE0" w:rsidP="00AA0AE0">
      <w:pPr>
        <w:jc w:val="both"/>
        <w:rPr>
          <w:rFonts w:ascii="Times New Roman" w:hAnsi="Times New Roman"/>
          <w:sz w:val="24"/>
          <w:szCs w:val="24"/>
        </w:rPr>
      </w:pPr>
      <w:r>
        <w:rPr>
          <w:rFonts w:ascii="Times New Roman" w:hAnsi="Times New Roman"/>
          <w:sz w:val="24"/>
          <w:szCs w:val="24"/>
        </w:rPr>
        <w:t xml:space="preserve">      </w:t>
      </w:r>
      <w:r w:rsidRPr="00AA0AE0">
        <w:rPr>
          <w:rFonts w:ascii="Times New Roman" w:hAnsi="Times New Roman"/>
          <w:sz w:val="24"/>
          <w:szCs w:val="24"/>
        </w:rPr>
        <w:t xml:space="preserve">§ 20. </w:t>
      </w:r>
      <w:r w:rsidR="00BA1B22" w:rsidRPr="00AA0AE0">
        <w:rPr>
          <w:rFonts w:ascii="Times New Roman" w:hAnsi="Times New Roman"/>
          <w:sz w:val="24"/>
          <w:szCs w:val="24"/>
        </w:rPr>
        <w:t>Projekt edukacyjny</w:t>
      </w:r>
    </w:p>
    <w:p w:rsidR="00BA1B22" w:rsidRPr="00BA1B22" w:rsidRDefault="00BA1B22" w:rsidP="00BA1B22">
      <w:pPr>
        <w:numPr>
          <w:ilvl w:val="0"/>
          <w:numId w:val="44"/>
        </w:numPr>
        <w:tabs>
          <w:tab w:val="num" w:pos="1440"/>
        </w:tabs>
        <w:autoSpaceDE w:val="0"/>
        <w:autoSpaceDN w:val="0"/>
        <w:adjustRightInd w:val="0"/>
        <w:spacing w:after="0" w:line="240" w:lineRule="auto"/>
        <w:jc w:val="both"/>
        <w:rPr>
          <w:rFonts w:ascii="Times New Roman" w:hAnsi="Times New Roman" w:cs="Times New Roman"/>
          <w:bCs/>
          <w:sz w:val="24"/>
          <w:szCs w:val="24"/>
        </w:rPr>
      </w:pPr>
      <w:r w:rsidRPr="00BA1B22">
        <w:rPr>
          <w:rFonts w:ascii="Times New Roman" w:hAnsi="Times New Roman" w:cs="Times New Roman"/>
          <w:sz w:val="24"/>
          <w:szCs w:val="24"/>
        </w:rPr>
        <w:t>Uczniowie drugiej klasy gimnazjum biorą udział w realizacji projektu edukacyjnego, który jest zespołowym, planowym działaniem uczniów, mającym na celu rozwiązanie konkretnego problemu, z zastosowaniem różnorodnych metod.</w:t>
      </w:r>
    </w:p>
    <w:p w:rsidR="00BA1B22" w:rsidRPr="00BA1B22" w:rsidRDefault="00BA1B22" w:rsidP="00BA1B22">
      <w:pPr>
        <w:numPr>
          <w:ilvl w:val="0"/>
          <w:numId w:val="44"/>
        </w:numPr>
        <w:tabs>
          <w:tab w:val="num" w:pos="1440"/>
        </w:tabs>
        <w:autoSpaceDE w:val="0"/>
        <w:autoSpaceDN w:val="0"/>
        <w:adjustRightInd w:val="0"/>
        <w:spacing w:after="0" w:line="240" w:lineRule="auto"/>
        <w:jc w:val="both"/>
        <w:rPr>
          <w:rFonts w:ascii="Times New Roman" w:hAnsi="Times New Roman" w:cs="Times New Roman"/>
          <w:bCs/>
          <w:sz w:val="24"/>
          <w:szCs w:val="24"/>
        </w:rPr>
      </w:pPr>
      <w:r w:rsidRPr="00BA1B22">
        <w:rPr>
          <w:rFonts w:ascii="Times New Roman" w:hAnsi="Times New Roman" w:cs="Times New Roman"/>
          <w:sz w:val="24"/>
          <w:szCs w:val="24"/>
        </w:rPr>
        <w:t>Projekt edukacyjny jest realizowany przez zespół uczniów pod opieką nauczyciela</w:t>
      </w:r>
      <w:r w:rsidRPr="00BA1B22">
        <w:rPr>
          <w:rFonts w:ascii="Times New Roman" w:hAnsi="Times New Roman" w:cs="Times New Roman"/>
          <w:sz w:val="24"/>
          <w:szCs w:val="24"/>
        </w:rPr>
        <w:br/>
        <w:t>i obejmuje:</w:t>
      </w:r>
    </w:p>
    <w:p w:rsidR="00BA1B22" w:rsidRPr="00BA1B22" w:rsidRDefault="00BA1B22" w:rsidP="00BA1B22">
      <w:pPr>
        <w:pStyle w:val="LO-normal"/>
        <w:numPr>
          <w:ilvl w:val="3"/>
          <w:numId w:val="45"/>
        </w:numPr>
        <w:tabs>
          <w:tab w:val="clear" w:pos="2520"/>
          <w:tab w:val="left" w:pos="532"/>
          <w:tab w:val="num" w:pos="993"/>
        </w:tabs>
        <w:spacing w:after="0"/>
        <w:ind w:hanging="1953"/>
        <w:rPr>
          <w:rFonts w:ascii="Times New Roman" w:hAnsi="Times New Roman" w:cs="Times New Roman"/>
          <w:color w:val="auto"/>
          <w:sz w:val="24"/>
          <w:szCs w:val="24"/>
        </w:rPr>
      </w:pPr>
      <w:r w:rsidRPr="00BA1B22">
        <w:rPr>
          <w:rFonts w:ascii="Times New Roman" w:hAnsi="Times New Roman" w:cs="Times New Roman"/>
          <w:color w:val="auto"/>
          <w:sz w:val="24"/>
          <w:szCs w:val="24"/>
        </w:rPr>
        <w:t>wybór tematu projektu edukacyjnego;</w:t>
      </w:r>
    </w:p>
    <w:p w:rsidR="00BA1B22" w:rsidRPr="00BA1B22" w:rsidRDefault="00BA1B22" w:rsidP="00BA1B22">
      <w:pPr>
        <w:pStyle w:val="LO-normal"/>
        <w:numPr>
          <w:ilvl w:val="3"/>
          <w:numId w:val="45"/>
        </w:numPr>
        <w:tabs>
          <w:tab w:val="clear" w:pos="2520"/>
          <w:tab w:val="left" w:pos="557"/>
          <w:tab w:val="num" w:pos="993"/>
        </w:tabs>
        <w:spacing w:after="0"/>
        <w:ind w:hanging="1953"/>
        <w:rPr>
          <w:rFonts w:ascii="Times New Roman" w:hAnsi="Times New Roman" w:cs="Times New Roman"/>
          <w:color w:val="auto"/>
          <w:sz w:val="24"/>
          <w:szCs w:val="24"/>
        </w:rPr>
      </w:pPr>
      <w:r w:rsidRPr="00BA1B22">
        <w:rPr>
          <w:rFonts w:ascii="Times New Roman" w:hAnsi="Times New Roman" w:cs="Times New Roman"/>
          <w:color w:val="auto"/>
          <w:sz w:val="24"/>
          <w:szCs w:val="24"/>
        </w:rPr>
        <w:lastRenderedPageBreak/>
        <w:t>określenie celów projektu edukacyjnego i zaplanowanie etapów jego realizacji;</w:t>
      </w:r>
    </w:p>
    <w:p w:rsidR="00BA1B22" w:rsidRPr="00BA1B22" w:rsidRDefault="00BA1B22" w:rsidP="00BA1B22">
      <w:pPr>
        <w:pStyle w:val="LO-normal"/>
        <w:numPr>
          <w:ilvl w:val="3"/>
          <w:numId w:val="45"/>
        </w:numPr>
        <w:tabs>
          <w:tab w:val="clear" w:pos="2520"/>
          <w:tab w:val="left" w:pos="550"/>
          <w:tab w:val="num" w:pos="993"/>
        </w:tabs>
        <w:spacing w:after="0"/>
        <w:ind w:hanging="1953"/>
        <w:rPr>
          <w:rFonts w:ascii="Times New Roman" w:hAnsi="Times New Roman" w:cs="Times New Roman"/>
          <w:color w:val="auto"/>
          <w:sz w:val="24"/>
          <w:szCs w:val="24"/>
        </w:rPr>
      </w:pPr>
      <w:r w:rsidRPr="00BA1B22">
        <w:rPr>
          <w:rFonts w:ascii="Times New Roman" w:hAnsi="Times New Roman" w:cs="Times New Roman"/>
          <w:color w:val="auto"/>
          <w:sz w:val="24"/>
          <w:szCs w:val="24"/>
        </w:rPr>
        <w:t>wykonanie zaplanowanych działań;</w:t>
      </w:r>
    </w:p>
    <w:p w:rsidR="00BA1B22" w:rsidRPr="00BA1B22" w:rsidRDefault="00BA1B22" w:rsidP="00BA1B22">
      <w:pPr>
        <w:pStyle w:val="LO-normal"/>
        <w:numPr>
          <w:ilvl w:val="3"/>
          <w:numId w:val="45"/>
        </w:numPr>
        <w:tabs>
          <w:tab w:val="clear" w:pos="2520"/>
          <w:tab w:val="left" w:pos="557"/>
          <w:tab w:val="num" w:pos="993"/>
        </w:tabs>
        <w:spacing w:after="0"/>
        <w:ind w:hanging="1953"/>
        <w:rPr>
          <w:rFonts w:ascii="Times New Roman" w:hAnsi="Times New Roman" w:cs="Times New Roman"/>
          <w:color w:val="auto"/>
          <w:sz w:val="24"/>
          <w:szCs w:val="24"/>
        </w:rPr>
      </w:pPr>
      <w:r w:rsidRPr="00BA1B22">
        <w:rPr>
          <w:rFonts w:ascii="Times New Roman" w:hAnsi="Times New Roman" w:cs="Times New Roman"/>
          <w:color w:val="auto"/>
          <w:sz w:val="24"/>
          <w:szCs w:val="24"/>
        </w:rPr>
        <w:t>publiczną prezentację przez uczniów rezultatów projektu edukacyjnego;</w:t>
      </w:r>
    </w:p>
    <w:p w:rsidR="00BA1B22" w:rsidRPr="00BA1B22" w:rsidRDefault="00BA1B22" w:rsidP="00BA1B22">
      <w:pPr>
        <w:pStyle w:val="LO-normal"/>
        <w:numPr>
          <w:ilvl w:val="3"/>
          <w:numId w:val="45"/>
        </w:numPr>
        <w:tabs>
          <w:tab w:val="clear" w:pos="2520"/>
          <w:tab w:val="left" w:pos="557"/>
          <w:tab w:val="num" w:pos="993"/>
        </w:tabs>
        <w:spacing w:after="0"/>
        <w:ind w:hanging="1953"/>
        <w:rPr>
          <w:rFonts w:ascii="Times New Roman" w:hAnsi="Times New Roman" w:cs="Times New Roman"/>
          <w:color w:val="auto"/>
          <w:sz w:val="24"/>
          <w:szCs w:val="24"/>
        </w:rPr>
      </w:pPr>
      <w:r w:rsidRPr="00BA1B22">
        <w:rPr>
          <w:rFonts w:ascii="Times New Roman" w:hAnsi="Times New Roman" w:cs="Times New Roman"/>
          <w:color w:val="auto"/>
          <w:sz w:val="24"/>
          <w:szCs w:val="24"/>
        </w:rPr>
        <w:t>podsumowanie pracy uczniów nad projektem edukacyjnym.</w:t>
      </w:r>
    </w:p>
    <w:p w:rsidR="00BA1B22" w:rsidRPr="00BA1B22" w:rsidRDefault="00BA1B22" w:rsidP="00BA1B22">
      <w:pPr>
        <w:numPr>
          <w:ilvl w:val="0"/>
          <w:numId w:val="44"/>
        </w:numPr>
        <w:tabs>
          <w:tab w:val="num" w:pos="1440"/>
        </w:tabs>
        <w:autoSpaceDE w:val="0"/>
        <w:autoSpaceDN w:val="0"/>
        <w:adjustRightInd w:val="0"/>
        <w:spacing w:after="0" w:line="240" w:lineRule="auto"/>
        <w:jc w:val="both"/>
        <w:rPr>
          <w:rFonts w:ascii="Times New Roman" w:hAnsi="Times New Roman" w:cs="Times New Roman"/>
          <w:bCs/>
          <w:sz w:val="24"/>
          <w:szCs w:val="24"/>
        </w:rPr>
      </w:pPr>
      <w:r w:rsidRPr="00BA1B22">
        <w:rPr>
          <w:rFonts w:ascii="Times New Roman" w:hAnsi="Times New Roman" w:cs="Times New Roman"/>
          <w:sz w:val="24"/>
          <w:szCs w:val="24"/>
        </w:rPr>
        <w:t>Zakres projektu edukacyjnego może dotyczyć wybranych treści nauczania określonych</w:t>
      </w:r>
      <w:r w:rsidRPr="00BA1B22">
        <w:rPr>
          <w:rFonts w:ascii="Times New Roman" w:hAnsi="Times New Roman" w:cs="Times New Roman"/>
          <w:sz w:val="24"/>
          <w:szCs w:val="24"/>
        </w:rPr>
        <w:br/>
        <w:t>w podstawie programowej kształcenia ogólnego dla gimnazjów lub wykraczać poza te treści.</w:t>
      </w:r>
    </w:p>
    <w:p w:rsidR="00BA1B22" w:rsidRPr="00BA1B22" w:rsidRDefault="00BA1B22" w:rsidP="00BA1B22">
      <w:pPr>
        <w:numPr>
          <w:ilvl w:val="0"/>
          <w:numId w:val="44"/>
        </w:numPr>
        <w:tabs>
          <w:tab w:val="num" w:pos="1440"/>
        </w:tabs>
        <w:autoSpaceDE w:val="0"/>
        <w:autoSpaceDN w:val="0"/>
        <w:adjustRightInd w:val="0"/>
        <w:spacing w:after="0" w:line="240" w:lineRule="auto"/>
        <w:jc w:val="both"/>
        <w:rPr>
          <w:rFonts w:ascii="Times New Roman" w:hAnsi="Times New Roman" w:cs="Times New Roman"/>
          <w:bCs/>
          <w:sz w:val="24"/>
          <w:szCs w:val="24"/>
        </w:rPr>
      </w:pPr>
      <w:r w:rsidRPr="00BA1B22">
        <w:rPr>
          <w:rFonts w:ascii="Times New Roman" w:hAnsi="Times New Roman" w:cs="Times New Roman"/>
          <w:sz w:val="24"/>
          <w:szCs w:val="24"/>
        </w:rPr>
        <w:t>Wychowawca oddziału na początku roku szkolnego, w którym uczniowie rozpoczną realizację projektu edukacyjnego, informuje uczniów i ich rodziców o warunkach realizacji projektu.</w:t>
      </w:r>
    </w:p>
    <w:p w:rsidR="00BA1B22" w:rsidRPr="00BA1B22" w:rsidRDefault="00BA1B22" w:rsidP="00BA1B22">
      <w:pPr>
        <w:numPr>
          <w:ilvl w:val="0"/>
          <w:numId w:val="44"/>
        </w:numPr>
        <w:tabs>
          <w:tab w:val="num" w:pos="1440"/>
        </w:tabs>
        <w:autoSpaceDE w:val="0"/>
        <w:autoSpaceDN w:val="0"/>
        <w:adjustRightInd w:val="0"/>
        <w:spacing w:after="0" w:line="240" w:lineRule="auto"/>
        <w:rPr>
          <w:rFonts w:ascii="Times New Roman" w:hAnsi="Times New Roman" w:cs="Times New Roman"/>
          <w:bCs/>
          <w:sz w:val="24"/>
          <w:szCs w:val="24"/>
        </w:rPr>
      </w:pPr>
      <w:r w:rsidRPr="00BA1B22">
        <w:rPr>
          <w:rFonts w:ascii="Times New Roman" w:hAnsi="Times New Roman" w:cs="Times New Roman"/>
          <w:bCs/>
          <w:sz w:val="24"/>
          <w:szCs w:val="24"/>
        </w:rPr>
        <w:t>Nauczyciele w terminie do końca września każdego roku szkolnego zgłaszają do Dyrektora szkoły, na piśmie, tematy projektów edukacyjnych. Zgłoszenie tematu projektu dokonywane jest na Karcie Projektu.</w:t>
      </w:r>
    </w:p>
    <w:p w:rsidR="00BA1B22" w:rsidRPr="00BA1B22" w:rsidRDefault="00BA1B22" w:rsidP="00BA1B22">
      <w:pPr>
        <w:numPr>
          <w:ilvl w:val="0"/>
          <w:numId w:val="44"/>
        </w:numPr>
        <w:tabs>
          <w:tab w:val="num" w:pos="1440"/>
        </w:tabs>
        <w:autoSpaceDE w:val="0"/>
        <w:autoSpaceDN w:val="0"/>
        <w:adjustRightInd w:val="0"/>
        <w:spacing w:after="0" w:line="240" w:lineRule="auto"/>
        <w:jc w:val="both"/>
        <w:rPr>
          <w:rFonts w:ascii="Times New Roman" w:hAnsi="Times New Roman" w:cs="Times New Roman"/>
          <w:bCs/>
          <w:sz w:val="24"/>
          <w:szCs w:val="24"/>
        </w:rPr>
      </w:pPr>
      <w:r w:rsidRPr="00BA1B22">
        <w:rPr>
          <w:rFonts w:ascii="Times New Roman" w:hAnsi="Times New Roman" w:cs="Times New Roman"/>
          <w:bCs/>
          <w:sz w:val="24"/>
          <w:szCs w:val="24"/>
        </w:rPr>
        <w:t>Uczeń może odstąpić od realizacji wcześniej wybranego projektu w fazie planowania prac związanych z jego realizacją, po poinformowaniu nauczyciela – opiekuna projektu. Przystąpienie do innego zespołu może nastąpić za zgodą wszystkich jego członków</w:t>
      </w:r>
      <w:r w:rsidRPr="00BA1B22">
        <w:rPr>
          <w:rFonts w:ascii="Times New Roman" w:hAnsi="Times New Roman" w:cs="Times New Roman"/>
          <w:bCs/>
          <w:sz w:val="24"/>
          <w:szCs w:val="24"/>
        </w:rPr>
        <w:br/>
        <w:t>i nauczyciela – opiekuna projektu.</w:t>
      </w:r>
    </w:p>
    <w:p w:rsidR="00BA1B22" w:rsidRPr="00BA1B22" w:rsidRDefault="00BA1B22" w:rsidP="00BA1B22">
      <w:pPr>
        <w:numPr>
          <w:ilvl w:val="0"/>
          <w:numId w:val="44"/>
        </w:numPr>
        <w:tabs>
          <w:tab w:val="num" w:pos="1440"/>
        </w:tabs>
        <w:autoSpaceDE w:val="0"/>
        <w:autoSpaceDN w:val="0"/>
        <w:adjustRightInd w:val="0"/>
        <w:spacing w:after="0" w:line="240" w:lineRule="auto"/>
        <w:jc w:val="both"/>
        <w:rPr>
          <w:rFonts w:ascii="Times New Roman" w:hAnsi="Times New Roman" w:cs="Times New Roman"/>
          <w:bCs/>
          <w:sz w:val="24"/>
          <w:szCs w:val="24"/>
        </w:rPr>
      </w:pPr>
      <w:r w:rsidRPr="00BA1B22">
        <w:rPr>
          <w:rFonts w:ascii="Times New Roman" w:hAnsi="Times New Roman" w:cs="Times New Roman"/>
          <w:sz w:val="24"/>
          <w:szCs w:val="24"/>
        </w:rPr>
        <w:t>Informację o udziale ucznia w realizacji projektu edukacyjnego oraz temat projektu edukacyjnego wpisuje się na świadectwie ukończenia gimnazjum.</w:t>
      </w:r>
    </w:p>
    <w:p w:rsidR="00BA1B22" w:rsidRPr="00BA1B22" w:rsidRDefault="00BA1B22" w:rsidP="00BA1B22">
      <w:pPr>
        <w:numPr>
          <w:ilvl w:val="0"/>
          <w:numId w:val="44"/>
        </w:numPr>
        <w:tabs>
          <w:tab w:val="num" w:pos="1440"/>
        </w:tabs>
        <w:autoSpaceDE w:val="0"/>
        <w:autoSpaceDN w:val="0"/>
        <w:adjustRightInd w:val="0"/>
        <w:spacing w:after="0" w:line="240" w:lineRule="auto"/>
        <w:jc w:val="both"/>
        <w:rPr>
          <w:rFonts w:ascii="Times New Roman" w:hAnsi="Times New Roman" w:cs="Times New Roman"/>
          <w:bCs/>
          <w:sz w:val="24"/>
          <w:szCs w:val="24"/>
        </w:rPr>
      </w:pPr>
      <w:r w:rsidRPr="00BA1B22">
        <w:rPr>
          <w:rFonts w:ascii="Times New Roman" w:hAnsi="Times New Roman" w:cs="Times New Roman"/>
          <w:sz w:val="24"/>
          <w:szCs w:val="24"/>
        </w:rPr>
        <w:t>Dyrektor szkoły może zwolnić ucznia z realizacji projektu edukacyjnego w przypadkach uniemożliwiających udział ucznia w realizacji tego projektu.</w:t>
      </w:r>
    </w:p>
    <w:p w:rsidR="00BA1B22" w:rsidRPr="00BA1B22" w:rsidRDefault="00BA1B22" w:rsidP="00BA1B22">
      <w:pPr>
        <w:numPr>
          <w:ilvl w:val="0"/>
          <w:numId w:val="44"/>
        </w:numPr>
        <w:tabs>
          <w:tab w:val="num" w:pos="1440"/>
        </w:tabs>
        <w:autoSpaceDE w:val="0"/>
        <w:autoSpaceDN w:val="0"/>
        <w:adjustRightInd w:val="0"/>
        <w:spacing w:after="0" w:line="240" w:lineRule="auto"/>
        <w:jc w:val="both"/>
        <w:rPr>
          <w:rFonts w:ascii="Times New Roman" w:hAnsi="Times New Roman" w:cs="Times New Roman"/>
          <w:bCs/>
          <w:sz w:val="24"/>
          <w:szCs w:val="24"/>
        </w:rPr>
      </w:pPr>
      <w:r w:rsidRPr="00BA1B22">
        <w:rPr>
          <w:rFonts w:ascii="Times New Roman" w:hAnsi="Times New Roman" w:cs="Times New Roman"/>
          <w:sz w:val="24"/>
          <w:szCs w:val="24"/>
        </w:rPr>
        <w:t>W przypadku zwolnienia ucznia z realizacji projektu edukacyjnego, na świadectwie ukończenia gimnazjum w miejscu przeznaczonym na wpisanie informacji o udziale ucznia  w realizacji projektu wpisuje się „zwolniony" albo „zwolniona".</w:t>
      </w:r>
    </w:p>
    <w:p w:rsidR="00BA1B22" w:rsidRPr="00BA1B22" w:rsidRDefault="00BA1B22" w:rsidP="00BA1B22">
      <w:pPr>
        <w:numPr>
          <w:ilvl w:val="0"/>
          <w:numId w:val="44"/>
        </w:numPr>
        <w:tabs>
          <w:tab w:val="num" w:pos="1440"/>
        </w:tabs>
        <w:autoSpaceDE w:val="0"/>
        <w:autoSpaceDN w:val="0"/>
        <w:adjustRightInd w:val="0"/>
        <w:spacing w:after="0" w:line="240" w:lineRule="auto"/>
        <w:jc w:val="both"/>
        <w:rPr>
          <w:rFonts w:ascii="Times New Roman" w:hAnsi="Times New Roman" w:cs="Times New Roman"/>
          <w:bCs/>
          <w:sz w:val="24"/>
          <w:szCs w:val="24"/>
        </w:rPr>
      </w:pPr>
      <w:r w:rsidRPr="00BA1B22">
        <w:rPr>
          <w:rFonts w:ascii="Times New Roman" w:hAnsi="Times New Roman" w:cs="Times New Roman"/>
          <w:sz w:val="24"/>
          <w:szCs w:val="24"/>
        </w:rPr>
        <w:t>Udział ucznia w realizacji projektu edukacyjnego uwzględnia się w kryteriach oceniania zachowania ucznia gimnazjum zawartych w ocenianiu wewnątrzszkolnym.</w:t>
      </w:r>
    </w:p>
    <w:p w:rsidR="00BA1B22" w:rsidRPr="00BA1B22" w:rsidRDefault="00BA1B22" w:rsidP="00BA1B22">
      <w:pPr>
        <w:numPr>
          <w:ilvl w:val="0"/>
          <w:numId w:val="44"/>
        </w:numPr>
        <w:tabs>
          <w:tab w:val="num" w:pos="1440"/>
        </w:tabs>
        <w:autoSpaceDE w:val="0"/>
        <w:autoSpaceDN w:val="0"/>
        <w:adjustRightInd w:val="0"/>
        <w:spacing w:after="0" w:line="240" w:lineRule="auto"/>
        <w:jc w:val="both"/>
        <w:rPr>
          <w:rFonts w:ascii="Times New Roman" w:hAnsi="Times New Roman" w:cs="Times New Roman"/>
          <w:bCs/>
          <w:sz w:val="24"/>
          <w:szCs w:val="24"/>
        </w:rPr>
      </w:pPr>
      <w:r w:rsidRPr="00BA1B22">
        <w:rPr>
          <w:rFonts w:ascii="Times New Roman" w:hAnsi="Times New Roman" w:cs="Times New Roman"/>
          <w:bCs/>
          <w:sz w:val="24"/>
          <w:szCs w:val="24"/>
        </w:rPr>
        <w:t>Prezentacje projektów oraz podsumowanie prac nad projektem (festiwal projektów) mają odbyć się do końca maja danego roku szkolnego.</w:t>
      </w:r>
    </w:p>
    <w:p w:rsidR="00BA1B22" w:rsidRPr="00BA1B22" w:rsidRDefault="00BA1B22" w:rsidP="00BA1B22">
      <w:pPr>
        <w:numPr>
          <w:ilvl w:val="0"/>
          <w:numId w:val="44"/>
        </w:numPr>
        <w:tabs>
          <w:tab w:val="num" w:pos="1440"/>
        </w:tabs>
        <w:autoSpaceDE w:val="0"/>
        <w:autoSpaceDN w:val="0"/>
        <w:adjustRightInd w:val="0"/>
        <w:spacing w:after="0" w:line="240" w:lineRule="auto"/>
        <w:jc w:val="both"/>
        <w:rPr>
          <w:rFonts w:ascii="Times New Roman" w:hAnsi="Times New Roman" w:cs="Times New Roman"/>
          <w:bCs/>
          <w:sz w:val="24"/>
          <w:szCs w:val="24"/>
        </w:rPr>
      </w:pPr>
      <w:r w:rsidRPr="00BA1B22">
        <w:rPr>
          <w:rFonts w:ascii="Times New Roman" w:hAnsi="Times New Roman" w:cs="Times New Roman"/>
          <w:bCs/>
          <w:sz w:val="24"/>
          <w:szCs w:val="24"/>
        </w:rPr>
        <w:t xml:space="preserve">Ocena z projektu nie ma wpływu na </w:t>
      </w:r>
    </w:p>
    <w:p w:rsidR="00BA1B22" w:rsidRPr="00BA1B22" w:rsidRDefault="00BA1B22" w:rsidP="00BA1B22">
      <w:pPr>
        <w:numPr>
          <w:ilvl w:val="0"/>
          <w:numId w:val="46"/>
        </w:numPr>
        <w:autoSpaceDE w:val="0"/>
        <w:autoSpaceDN w:val="0"/>
        <w:adjustRightInd w:val="0"/>
        <w:spacing w:after="0" w:line="240" w:lineRule="auto"/>
        <w:jc w:val="both"/>
        <w:rPr>
          <w:rFonts w:ascii="Times New Roman" w:hAnsi="Times New Roman" w:cs="Times New Roman"/>
          <w:bCs/>
          <w:sz w:val="24"/>
          <w:szCs w:val="24"/>
        </w:rPr>
      </w:pPr>
      <w:r w:rsidRPr="00BA1B22">
        <w:rPr>
          <w:rFonts w:ascii="Times New Roman" w:hAnsi="Times New Roman" w:cs="Times New Roman"/>
          <w:bCs/>
          <w:sz w:val="24"/>
          <w:szCs w:val="24"/>
        </w:rPr>
        <w:t xml:space="preserve">  oceny klasyfikacyjne z zajęć edukacyjnych;</w:t>
      </w:r>
    </w:p>
    <w:p w:rsidR="00BA1B22" w:rsidRPr="00BA1B22" w:rsidRDefault="00BA1B22" w:rsidP="00BA1B22">
      <w:pPr>
        <w:numPr>
          <w:ilvl w:val="0"/>
          <w:numId w:val="46"/>
        </w:numPr>
        <w:autoSpaceDE w:val="0"/>
        <w:autoSpaceDN w:val="0"/>
        <w:adjustRightInd w:val="0"/>
        <w:spacing w:after="0" w:line="240" w:lineRule="auto"/>
        <w:jc w:val="both"/>
        <w:rPr>
          <w:rFonts w:ascii="Times New Roman" w:hAnsi="Times New Roman" w:cs="Times New Roman"/>
          <w:bCs/>
          <w:sz w:val="24"/>
          <w:szCs w:val="24"/>
        </w:rPr>
      </w:pPr>
      <w:r w:rsidRPr="00BA1B22">
        <w:rPr>
          <w:rFonts w:ascii="Times New Roman" w:hAnsi="Times New Roman" w:cs="Times New Roman"/>
          <w:bCs/>
          <w:sz w:val="24"/>
          <w:szCs w:val="24"/>
        </w:rPr>
        <w:t xml:space="preserve">  promocję do klasy programowo wyższej lub ukończenie gimnazjum.</w:t>
      </w:r>
    </w:p>
    <w:p w:rsidR="00BA1B22" w:rsidRPr="00BA1B22" w:rsidRDefault="00BA1B22" w:rsidP="00BA1B22">
      <w:pPr>
        <w:numPr>
          <w:ilvl w:val="0"/>
          <w:numId w:val="44"/>
        </w:numPr>
        <w:tabs>
          <w:tab w:val="num" w:pos="1440"/>
        </w:tabs>
        <w:autoSpaceDE w:val="0"/>
        <w:autoSpaceDN w:val="0"/>
        <w:adjustRightInd w:val="0"/>
        <w:spacing w:after="0" w:line="240" w:lineRule="auto"/>
        <w:jc w:val="both"/>
        <w:rPr>
          <w:rFonts w:ascii="Times New Roman" w:hAnsi="Times New Roman" w:cs="Times New Roman"/>
          <w:bCs/>
          <w:sz w:val="24"/>
          <w:szCs w:val="24"/>
        </w:rPr>
      </w:pPr>
      <w:r w:rsidRPr="00BA1B22">
        <w:rPr>
          <w:rFonts w:ascii="Times New Roman" w:hAnsi="Times New Roman" w:cs="Times New Roman"/>
          <w:bCs/>
          <w:sz w:val="24"/>
          <w:szCs w:val="24"/>
        </w:rPr>
        <w:t>Szczegółowe kryteria oceny projektu edukacyjnego oraz zasady realizacji zawiera szkolny Regulamin Projektu Edukacyjnego.</w:t>
      </w:r>
    </w:p>
    <w:p w:rsidR="005E7593" w:rsidRPr="00AA0AE0" w:rsidRDefault="005E7593" w:rsidP="00E70D5F">
      <w:pPr>
        <w:spacing w:line="240" w:lineRule="auto"/>
        <w:jc w:val="both"/>
        <w:rPr>
          <w:rFonts w:ascii="Times New Roman" w:hAnsi="Times New Roman"/>
          <w:sz w:val="24"/>
          <w:szCs w:val="24"/>
        </w:rPr>
      </w:pPr>
    </w:p>
    <w:p w:rsidR="00770098" w:rsidRDefault="00C92EA8" w:rsidP="00770098">
      <w:pPr>
        <w:ind w:left="360"/>
        <w:jc w:val="both"/>
        <w:rPr>
          <w:rFonts w:ascii="Times New Roman" w:hAnsi="Times New Roman"/>
          <w:sz w:val="24"/>
          <w:szCs w:val="24"/>
        </w:rPr>
      </w:pPr>
      <w:r>
        <w:rPr>
          <w:rFonts w:ascii="Times New Roman" w:hAnsi="Times New Roman"/>
          <w:sz w:val="24"/>
          <w:szCs w:val="24"/>
        </w:rPr>
        <w:t>ROZDZIAŁ</w:t>
      </w:r>
      <w:r w:rsidR="002E30AC">
        <w:rPr>
          <w:rFonts w:ascii="Times New Roman" w:hAnsi="Times New Roman"/>
          <w:sz w:val="24"/>
          <w:szCs w:val="24"/>
        </w:rPr>
        <w:t xml:space="preserve"> </w:t>
      </w:r>
      <w:r>
        <w:rPr>
          <w:rFonts w:ascii="Times New Roman" w:hAnsi="Times New Roman"/>
          <w:sz w:val="24"/>
          <w:szCs w:val="24"/>
        </w:rPr>
        <w:t>V: Zakres zadań nauczycieli oraz innych pracowników szkoły</w:t>
      </w:r>
    </w:p>
    <w:p w:rsidR="00826866" w:rsidRPr="00AA0AE0" w:rsidRDefault="00AA0AE0" w:rsidP="00AA0AE0">
      <w:pPr>
        <w:ind w:left="360"/>
        <w:jc w:val="both"/>
        <w:rPr>
          <w:rFonts w:ascii="Times New Roman" w:hAnsi="Times New Roman"/>
          <w:sz w:val="24"/>
          <w:szCs w:val="24"/>
        </w:rPr>
      </w:pPr>
      <w:r>
        <w:rPr>
          <w:rFonts w:ascii="Times New Roman" w:hAnsi="Times New Roman"/>
          <w:sz w:val="24"/>
          <w:szCs w:val="24"/>
        </w:rPr>
        <w:t>§ 2</w:t>
      </w:r>
      <w:r w:rsidR="00D47695">
        <w:rPr>
          <w:rFonts w:ascii="Times New Roman" w:hAnsi="Times New Roman"/>
          <w:sz w:val="24"/>
          <w:szCs w:val="24"/>
        </w:rPr>
        <w:t>1</w:t>
      </w:r>
      <w:r>
        <w:rPr>
          <w:rFonts w:ascii="Times New Roman" w:hAnsi="Times New Roman"/>
          <w:sz w:val="24"/>
          <w:szCs w:val="24"/>
        </w:rPr>
        <w:t>.</w:t>
      </w:r>
      <w:r w:rsidR="00D47695">
        <w:rPr>
          <w:rFonts w:ascii="Times New Roman" w:hAnsi="Times New Roman"/>
          <w:sz w:val="24"/>
          <w:szCs w:val="24"/>
        </w:rPr>
        <w:t xml:space="preserve"> </w:t>
      </w:r>
      <w:r>
        <w:rPr>
          <w:rFonts w:ascii="Times New Roman" w:hAnsi="Times New Roman"/>
          <w:sz w:val="24"/>
          <w:szCs w:val="24"/>
        </w:rPr>
        <w:t>Zadania i obowiązki nauczycieli</w:t>
      </w:r>
    </w:p>
    <w:p w:rsidR="00826866" w:rsidRPr="003018A0" w:rsidRDefault="00826866" w:rsidP="00BA1B22">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Nauczyciel z</w:t>
      </w:r>
      <w:r w:rsidRPr="003018A0">
        <w:rPr>
          <w:rFonts w:ascii="Times New Roman" w:hAnsi="Times New Roman"/>
          <w:sz w:val="24"/>
          <w:szCs w:val="24"/>
        </w:rPr>
        <w:t>obowiązany jest do realizacji programu na</w:t>
      </w:r>
      <w:r>
        <w:rPr>
          <w:rFonts w:ascii="Times New Roman" w:hAnsi="Times New Roman"/>
          <w:sz w:val="24"/>
          <w:szCs w:val="24"/>
        </w:rPr>
        <w:t>uczania, programu wychowawczo-profilaktycznego</w:t>
      </w:r>
      <w:r w:rsidRPr="003018A0">
        <w:rPr>
          <w:rFonts w:ascii="Times New Roman" w:hAnsi="Times New Roman"/>
          <w:sz w:val="24"/>
          <w:szCs w:val="24"/>
        </w:rPr>
        <w:t xml:space="preserve"> oraz kształcenia umiejętności posługiwania się językiem polskim. </w:t>
      </w:r>
    </w:p>
    <w:p w:rsidR="00826866" w:rsidRPr="003018A0" w:rsidRDefault="00826866" w:rsidP="00BA1B22">
      <w:pPr>
        <w:pStyle w:val="Akapitzlist"/>
        <w:numPr>
          <w:ilvl w:val="0"/>
          <w:numId w:val="35"/>
        </w:numPr>
        <w:spacing w:after="0" w:line="240" w:lineRule="auto"/>
        <w:jc w:val="both"/>
        <w:rPr>
          <w:rFonts w:ascii="Times New Roman" w:hAnsi="Times New Roman"/>
          <w:sz w:val="24"/>
          <w:szCs w:val="24"/>
        </w:rPr>
      </w:pPr>
      <w:r w:rsidRPr="003018A0">
        <w:rPr>
          <w:rFonts w:ascii="Times New Roman" w:hAnsi="Times New Roman"/>
          <w:sz w:val="24"/>
          <w:szCs w:val="24"/>
        </w:rPr>
        <w:t xml:space="preserve">Nauczyciel składa do dyrektora wniosek o dopuszczenie programu nauczania </w:t>
      </w:r>
      <w:r>
        <w:rPr>
          <w:rFonts w:ascii="Times New Roman" w:hAnsi="Times New Roman"/>
          <w:sz w:val="24"/>
          <w:szCs w:val="24"/>
        </w:rPr>
        <w:br/>
      </w:r>
      <w:r w:rsidRPr="003018A0">
        <w:rPr>
          <w:rFonts w:ascii="Times New Roman" w:hAnsi="Times New Roman"/>
          <w:sz w:val="24"/>
          <w:szCs w:val="24"/>
        </w:rPr>
        <w:t>a następnie przedstawia rozkład materiału.</w:t>
      </w:r>
    </w:p>
    <w:p w:rsidR="00826866" w:rsidRPr="003018A0" w:rsidRDefault="00826866" w:rsidP="00BA1B22">
      <w:pPr>
        <w:pStyle w:val="Akapitzlist"/>
        <w:numPr>
          <w:ilvl w:val="0"/>
          <w:numId w:val="35"/>
        </w:numPr>
        <w:spacing w:after="0" w:line="240" w:lineRule="auto"/>
        <w:jc w:val="both"/>
        <w:rPr>
          <w:rFonts w:ascii="Times New Roman" w:hAnsi="Times New Roman"/>
          <w:sz w:val="24"/>
          <w:szCs w:val="24"/>
        </w:rPr>
      </w:pPr>
      <w:r w:rsidRPr="003018A0">
        <w:rPr>
          <w:rFonts w:ascii="Times New Roman" w:hAnsi="Times New Roman"/>
          <w:sz w:val="24"/>
          <w:szCs w:val="24"/>
        </w:rPr>
        <w:t>Wzbogaca własny warsztat pracy przedmiotowej i wychowawczej, wnioskuje o jego wzbogacenie lub modernizację do organów kierowniczych szkoły.</w:t>
      </w:r>
    </w:p>
    <w:p w:rsidR="00826866" w:rsidRDefault="00826866" w:rsidP="00BA1B22">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Wspiera swą postawą i działaniami pedagogicznymi rozwój psychofizyczny uczniów, ich zdolności i zainteresowania, ich postawy moralne i obywatelskie.</w:t>
      </w:r>
    </w:p>
    <w:p w:rsidR="00826866" w:rsidRDefault="00826866" w:rsidP="00BA1B22">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 xml:space="preserve">Ma obowiązek udzielać pomocy w przezwyciężaniu niepowodzeń szkolnych, </w:t>
      </w:r>
      <w:r>
        <w:rPr>
          <w:rFonts w:ascii="Times New Roman" w:hAnsi="Times New Roman"/>
          <w:sz w:val="24"/>
          <w:szCs w:val="24"/>
        </w:rPr>
        <w:br/>
        <w:t>w oparciu o rozpoznanie potrzeb ucznia.</w:t>
      </w:r>
    </w:p>
    <w:p w:rsidR="00826866" w:rsidRDefault="00826866" w:rsidP="00BA1B22">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lastRenderedPageBreak/>
        <w:t>Zobligowany jest do bezstronnego, obiektywnego i systematycznego oceniania uczniów oraz sprawiedliwego ich traktowania.</w:t>
      </w:r>
    </w:p>
    <w:p w:rsidR="00826866" w:rsidRDefault="00826866" w:rsidP="00BA1B22">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 xml:space="preserve">Informuje rodziców uczniów oraz wychowawcę klasy i dyrekcję, a także radę pedagogiczną o wynikach </w:t>
      </w:r>
      <w:proofErr w:type="spellStart"/>
      <w:r>
        <w:rPr>
          <w:rFonts w:ascii="Times New Roman" w:hAnsi="Times New Roman"/>
          <w:sz w:val="24"/>
          <w:szCs w:val="24"/>
        </w:rPr>
        <w:t>dydaktyczno</w:t>
      </w:r>
      <w:proofErr w:type="spellEnd"/>
      <w:r>
        <w:rPr>
          <w:rFonts w:ascii="Times New Roman" w:hAnsi="Times New Roman"/>
          <w:sz w:val="24"/>
          <w:szCs w:val="24"/>
        </w:rPr>
        <w:t xml:space="preserve"> – wychowawczych swoich uczniów.</w:t>
      </w:r>
    </w:p>
    <w:p w:rsidR="00826866" w:rsidRDefault="00826866" w:rsidP="00BA1B22">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 xml:space="preserve">Bierze udział w różnych formach doskonalenia zawodowego organizowanych </w:t>
      </w:r>
    </w:p>
    <w:p w:rsidR="00826866" w:rsidRDefault="00826866" w:rsidP="00826866">
      <w:pPr>
        <w:pStyle w:val="Akapitzlist"/>
        <w:spacing w:after="0" w:line="240" w:lineRule="auto"/>
        <w:jc w:val="both"/>
        <w:rPr>
          <w:rFonts w:ascii="Times New Roman" w:hAnsi="Times New Roman"/>
          <w:sz w:val="24"/>
          <w:szCs w:val="24"/>
        </w:rPr>
      </w:pPr>
      <w:r>
        <w:rPr>
          <w:rFonts w:ascii="Times New Roman" w:hAnsi="Times New Roman"/>
          <w:sz w:val="24"/>
          <w:szCs w:val="24"/>
        </w:rPr>
        <w:t>w szkole i przez instytucje wspomagające szkołę.</w:t>
      </w:r>
    </w:p>
    <w:p w:rsidR="00826866" w:rsidRDefault="00826866" w:rsidP="00BA1B22">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Zobowiązany jest prowadzić prawidłowo dokumentację przedmiotu i innych powierzonych mu zadań</w:t>
      </w:r>
    </w:p>
    <w:p w:rsidR="00826866" w:rsidRDefault="00826866" w:rsidP="00BA1B22">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 xml:space="preserve">Zobowiązany jest do pełnienia dyżurów podczas uroczystości szkolnych, a także </w:t>
      </w:r>
      <w:r>
        <w:rPr>
          <w:rFonts w:ascii="Times New Roman" w:hAnsi="Times New Roman"/>
          <w:sz w:val="24"/>
          <w:szCs w:val="24"/>
        </w:rPr>
        <w:br/>
        <w:t>w czasie zabaw i imprez odbywających się w godzinach popołudniowych.</w:t>
      </w:r>
    </w:p>
    <w:p w:rsidR="00826866" w:rsidRDefault="00826866" w:rsidP="00BA1B22">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Nauczyciel jest zobowiązany do zapewnienia bezpieczeństwa uczniom w czasie zajęć organizowanych przez szkołę.</w:t>
      </w:r>
    </w:p>
    <w:p w:rsidR="00826866" w:rsidRDefault="00826866" w:rsidP="00BA1B22">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Nauczyciel ma za zadanie pomóc uczniowi uzdolnionemu w przygotowaniu do konkursów i olimpiad.</w:t>
      </w:r>
    </w:p>
    <w:p w:rsidR="00826866" w:rsidRDefault="00826866" w:rsidP="00BA1B22">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 xml:space="preserve">Jest zobowiązany wykonać polecenia dyrektora szkoły wynikające z bieżących potrzeb szkoły, jeżeli nie są sprzeczne z przepisami prawa, z dobrem ucznia albo </w:t>
      </w:r>
      <w:r>
        <w:rPr>
          <w:rFonts w:ascii="Times New Roman" w:hAnsi="Times New Roman"/>
          <w:sz w:val="24"/>
          <w:szCs w:val="24"/>
        </w:rPr>
        <w:br/>
        <w:t>z dobrem publicznym.</w:t>
      </w:r>
    </w:p>
    <w:p w:rsidR="00826866" w:rsidRDefault="00826866" w:rsidP="00BA1B22">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W przypadku nawiązania stosunku pracy przez mianowanie nauczyciel jest zobowiązany przedstawić dyrektorowi szkoły informację z Krajowego Rejestru Karnego o niekaralności za przestępstwo popełnione umyślnie.</w:t>
      </w:r>
    </w:p>
    <w:p w:rsidR="003161F7" w:rsidRDefault="003161F7" w:rsidP="003161F7">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Rozpoznawanie indywidualnych potrzeb rozwojowych i edukacyjnych oraz możliwości psychofizycznych uczniów</w:t>
      </w:r>
    </w:p>
    <w:p w:rsidR="003161F7" w:rsidRDefault="003161F7" w:rsidP="003161F7">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Określanie mocnych stron, predyspozycji, zainteresowań i uzdolnień uczniów</w:t>
      </w:r>
    </w:p>
    <w:p w:rsidR="003161F7" w:rsidRDefault="003161F7" w:rsidP="003161F7">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 xml:space="preserve">Rozpoznawanie przyczyn niepowodzeń edukacyjnych lub trudności </w:t>
      </w:r>
      <w:r>
        <w:rPr>
          <w:rFonts w:ascii="Times New Roman" w:hAnsi="Times New Roman"/>
          <w:sz w:val="24"/>
          <w:szCs w:val="24"/>
        </w:rPr>
        <w:br/>
        <w:t>w funkcjonowaniu uczniów, w tym barier i ograniczeń utrudniających funkcjonowanie uczniów i ich uczestnictwo w życiu szkoły</w:t>
      </w:r>
    </w:p>
    <w:p w:rsidR="003161F7" w:rsidRDefault="003161F7" w:rsidP="003161F7">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Podejmowanie działań sprzyjających rozwojowi kompetencji oraz potencjału uczniów w celu podnoszenia efektywności uczenia się i poprawy ich funkcjonowania</w:t>
      </w:r>
    </w:p>
    <w:p w:rsidR="003161F7" w:rsidRDefault="003161F7" w:rsidP="003161F7">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 xml:space="preserve">Współpraca z poradnią w procesie diagnostycznym i </w:t>
      </w:r>
      <w:proofErr w:type="spellStart"/>
      <w:r>
        <w:rPr>
          <w:rFonts w:ascii="Times New Roman" w:hAnsi="Times New Roman"/>
          <w:sz w:val="24"/>
          <w:szCs w:val="24"/>
        </w:rPr>
        <w:t>postdiagnostycznym</w:t>
      </w:r>
      <w:proofErr w:type="spellEnd"/>
      <w:r>
        <w:rPr>
          <w:rFonts w:ascii="Times New Roman" w:hAnsi="Times New Roman"/>
          <w:sz w:val="24"/>
          <w:szCs w:val="24"/>
        </w:rPr>
        <w:t xml:space="preserve">, </w:t>
      </w:r>
      <w:r>
        <w:rPr>
          <w:rFonts w:ascii="Times New Roman" w:hAnsi="Times New Roman"/>
          <w:sz w:val="24"/>
          <w:szCs w:val="24"/>
        </w:rPr>
        <w:br/>
        <w:t xml:space="preserve">w szczególności w zakresie oceny funkcjonowania uczniów, barier i ograniczeń </w:t>
      </w:r>
      <w:r>
        <w:rPr>
          <w:rFonts w:ascii="Times New Roman" w:hAnsi="Times New Roman"/>
          <w:sz w:val="24"/>
          <w:szCs w:val="24"/>
        </w:rPr>
        <w:br/>
        <w:t>w środowisku utrudniających funkcjonowanie uczniów i ich uczestnictwo w życiu szkoły oraz efektów działań podejmowanych w celu poprawy funkcjonowania ucznia oraz planowania dalszych działań.</w:t>
      </w:r>
    </w:p>
    <w:p w:rsidR="003650B4" w:rsidRPr="003161F7" w:rsidRDefault="003650B4" w:rsidP="003161F7">
      <w:pPr>
        <w:pStyle w:val="Akapitzlist"/>
        <w:numPr>
          <w:ilvl w:val="0"/>
          <w:numId w:val="35"/>
        </w:numPr>
        <w:spacing w:after="0" w:line="240" w:lineRule="auto"/>
        <w:jc w:val="both"/>
        <w:rPr>
          <w:rFonts w:ascii="Times New Roman" w:hAnsi="Times New Roman"/>
          <w:sz w:val="24"/>
          <w:szCs w:val="24"/>
        </w:rPr>
      </w:pPr>
      <w:r>
        <w:rPr>
          <w:rFonts w:ascii="Times New Roman" w:hAnsi="Times New Roman"/>
          <w:sz w:val="24"/>
          <w:szCs w:val="24"/>
        </w:rPr>
        <w:t>Nauczyciel bierze udział w pracach zespołu przedmiotowego.</w:t>
      </w:r>
    </w:p>
    <w:p w:rsidR="00826866" w:rsidRDefault="00826866" w:rsidP="00826866">
      <w:pPr>
        <w:pStyle w:val="Akapitzlist"/>
        <w:spacing w:after="0" w:line="240" w:lineRule="auto"/>
        <w:ind w:left="360"/>
        <w:jc w:val="both"/>
        <w:rPr>
          <w:rFonts w:ascii="Times New Roman" w:hAnsi="Times New Roman"/>
          <w:sz w:val="24"/>
          <w:szCs w:val="24"/>
        </w:rPr>
      </w:pPr>
    </w:p>
    <w:p w:rsidR="00826866" w:rsidRPr="00AA0AE0" w:rsidRDefault="00AA0AE0" w:rsidP="00AA0AE0">
      <w:pPr>
        <w:spacing w:after="0" w:line="240" w:lineRule="auto"/>
        <w:jc w:val="both"/>
        <w:rPr>
          <w:rFonts w:ascii="Times New Roman" w:hAnsi="Times New Roman"/>
          <w:sz w:val="24"/>
          <w:szCs w:val="24"/>
        </w:rPr>
      </w:pPr>
      <w:r>
        <w:rPr>
          <w:rFonts w:ascii="Times New Roman" w:hAnsi="Times New Roman"/>
          <w:sz w:val="24"/>
          <w:szCs w:val="24"/>
        </w:rPr>
        <w:t xml:space="preserve">      § 22. </w:t>
      </w:r>
      <w:r w:rsidR="00826866" w:rsidRPr="00AA0AE0">
        <w:rPr>
          <w:rFonts w:ascii="Times New Roman" w:hAnsi="Times New Roman"/>
          <w:sz w:val="24"/>
          <w:szCs w:val="24"/>
        </w:rPr>
        <w:t>Nauczyciel szkoły ma następujące uprawnienia:</w:t>
      </w:r>
    </w:p>
    <w:p w:rsidR="00826866" w:rsidRDefault="00826866" w:rsidP="00BA1B22">
      <w:pPr>
        <w:pStyle w:val="Akapitzlist"/>
        <w:numPr>
          <w:ilvl w:val="0"/>
          <w:numId w:val="36"/>
        </w:numPr>
        <w:spacing w:after="0" w:line="240" w:lineRule="auto"/>
        <w:jc w:val="both"/>
        <w:rPr>
          <w:rFonts w:ascii="Times New Roman" w:hAnsi="Times New Roman"/>
          <w:sz w:val="24"/>
          <w:szCs w:val="24"/>
        </w:rPr>
      </w:pPr>
      <w:r>
        <w:rPr>
          <w:rFonts w:ascii="Times New Roman" w:hAnsi="Times New Roman"/>
          <w:sz w:val="24"/>
          <w:szCs w:val="24"/>
        </w:rPr>
        <w:t xml:space="preserve">Decyduje o wyborze programu nauczania i podręczników, spośród dopuszczonych do użytku szkolnego oraz decyduje o wyborze metod, form organizacyjnych i środków dydaktycznych w nauczaniu swego przedmiotu, uwzględniając możliwości </w:t>
      </w:r>
      <w:r>
        <w:rPr>
          <w:rFonts w:ascii="Times New Roman" w:hAnsi="Times New Roman"/>
          <w:sz w:val="24"/>
          <w:szCs w:val="24"/>
        </w:rPr>
        <w:br/>
        <w:t>i zainteresowania uczniów oraz wyposażenie szkoły.</w:t>
      </w:r>
    </w:p>
    <w:p w:rsidR="00826866" w:rsidRDefault="00826866" w:rsidP="00BA1B22">
      <w:pPr>
        <w:pStyle w:val="Akapitzlist"/>
        <w:numPr>
          <w:ilvl w:val="0"/>
          <w:numId w:val="36"/>
        </w:numPr>
        <w:spacing w:after="0" w:line="240" w:lineRule="auto"/>
        <w:jc w:val="both"/>
        <w:rPr>
          <w:rFonts w:ascii="Times New Roman" w:hAnsi="Times New Roman"/>
          <w:sz w:val="24"/>
          <w:szCs w:val="24"/>
        </w:rPr>
      </w:pPr>
      <w:r>
        <w:rPr>
          <w:rFonts w:ascii="Times New Roman" w:hAnsi="Times New Roman"/>
          <w:sz w:val="24"/>
          <w:szCs w:val="24"/>
        </w:rPr>
        <w:t>Realizuje zatwierdzone zgodnie z odrębnymi przepisami własne opracowania programów.</w:t>
      </w:r>
    </w:p>
    <w:p w:rsidR="00826866" w:rsidRDefault="00826866" w:rsidP="00BA1B22">
      <w:pPr>
        <w:pStyle w:val="Akapitzlist"/>
        <w:numPr>
          <w:ilvl w:val="0"/>
          <w:numId w:val="36"/>
        </w:numPr>
        <w:spacing w:after="0" w:line="240" w:lineRule="auto"/>
        <w:jc w:val="both"/>
        <w:rPr>
          <w:rFonts w:ascii="Times New Roman" w:hAnsi="Times New Roman"/>
          <w:sz w:val="24"/>
          <w:szCs w:val="24"/>
        </w:rPr>
      </w:pPr>
      <w:r>
        <w:rPr>
          <w:rFonts w:ascii="Times New Roman" w:hAnsi="Times New Roman"/>
          <w:sz w:val="24"/>
          <w:szCs w:val="24"/>
        </w:rPr>
        <w:t xml:space="preserve">Może prowadzić eksperymenty pedagogiczne i rozwiązania innowacyjne zgodnie </w:t>
      </w:r>
      <w:r>
        <w:rPr>
          <w:rFonts w:ascii="Times New Roman" w:hAnsi="Times New Roman"/>
          <w:sz w:val="24"/>
          <w:szCs w:val="24"/>
        </w:rPr>
        <w:br/>
        <w:t>z odrębnymi przepisami.</w:t>
      </w:r>
    </w:p>
    <w:p w:rsidR="00826866" w:rsidRDefault="00826866" w:rsidP="00BA1B22">
      <w:pPr>
        <w:pStyle w:val="Akapitzlist"/>
        <w:numPr>
          <w:ilvl w:val="0"/>
          <w:numId w:val="36"/>
        </w:numPr>
        <w:spacing w:after="0" w:line="240" w:lineRule="auto"/>
        <w:jc w:val="both"/>
        <w:rPr>
          <w:rFonts w:ascii="Times New Roman" w:hAnsi="Times New Roman"/>
          <w:sz w:val="24"/>
          <w:szCs w:val="24"/>
        </w:rPr>
      </w:pPr>
      <w:r>
        <w:rPr>
          <w:rFonts w:ascii="Times New Roman" w:hAnsi="Times New Roman"/>
          <w:sz w:val="24"/>
          <w:szCs w:val="24"/>
        </w:rPr>
        <w:t>Decyduje o programie działalności koła lub zespołu, jeśli taki prowadzi.</w:t>
      </w:r>
    </w:p>
    <w:p w:rsidR="00826866" w:rsidRDefault="00826866" w:rsidP="00BA1B22">
      <w:pPr>
        <w:pStyle w:val="Akapitzlist"/>
        <w:numPr>
          <w:ilvl w:val="0"/>
          <w:numId w:val="36"/>
        </w:numPr>
        <w:spacing w:after="0" w:line="240" w:lineRule="auto"/>
        <w:jc w:val="both"/>
        <w:rPr>
          <w:rFonts w:ascii="Times New Roman" w:hAnsi="Times New Roman"/>
          <w:sz w:val="24"/>
          <w:szCs w:val="24"/>
        </w:rPr>
      </w:pPr>
      <w:r>
        <w:rPr>
          <w:rFonts w:ascii="Times New Roman" w:hAnsi="Times New Roman"/>
          <w:sz w:val="24"/>
          <w:szCs w:val="24"/>
        </w:rPr>
        <w:t>Decyduje o ocenie bieżącej, śródrocznej i rocznej postępów swoich uczniów.</w:t>
      </w:r>
    </w:p>
    <w:p w:rsidR="00826866" w:rsidRDefault="00826866" w:rsidP="00BA1B22">
      <w:pPr>
        <w:pStyle w:val="Akapitzlist"/>
        <w:numPr>
          <w:ilvl w:val="0"/>
          <w:numId w:val="36"/>
        </w:numPr>
        <w:spacing w:after="0" w:line="240" w:lineRule="auto"/>
        <w:jc w:val="both"/>
        <w:rPr>
          <w:rFonts w:ascii="Times New Roman" w:hAnsi="Times New Roman"/>
          <w:sz w:val="24"/>
          <w:szCs w:val="24"/>
        </w:rPr>
      </w:pPr>
      <w:r>
        <w:rPr>
          <w:rFonts w:ascii="Times New Roman" w:hAnsi="Times New Roman"/>
          <w:sz w:val="24"/>
          <w:szCs w:val="24"/>
        </w:rPr>
        <w:t>Współdecyduje o ocenie z zachowania swoich uczniów.</w:t>
      </w:r>
    </w:p>
    <w:p w:rsidR="00826866" w:rsidRDefault="00826866" w:rsidP="00BA1B22">
      <w:pPr>
        <w:pStyle w:val="Akapitzlist"/>
        <w:numPr>
          <w:ilvl w:val="0"/>
          <w:numId w:val="36"/>
        </w:numPr>
        <w:spacing w:after="0" w:line="240" w:lineRule="auto"/>
        <w:jc w:val="both"/>
        <w:rPr>
          <w:rFonts w:ascii="Times New Roman" w:hAnsi="Times New Roman"/>
          <w:sz w:val="24"/>
          <w:szCs w:val="24"/>
        </w:rPr>
      </w:pPr>
      <w:r>
        <w:rPr>
          <w:rFonts w:ascii="Times New Roman" w:hAnsi="Times New Roman"/>
          <w:sz w:val="24"/>
          <w:szCs w:val="24"/>
        </w:rPr>
        <w:t>Ma prawo wnioskować w sprawie nagród i wyróżnień oraz kar regulaminowych dla swoich uczniów.</w:t>
      </w:r>
    </w:p>
    <w:p w:rsidR="003161F7" w:rsidRDefault="003161F7" w:rsidP="003161F7">
      <w:pPr>
        <w:pStyle w:val="Akapitzlist"/>
        <w:spacing w:after="0" w:line="240" w:lineRule="auto"/>
        <w:jc w:val="both"/>
        <w:rPr>
          <w:rFonts w:ascii="Times New Roman" w:hAnsi="Times New Roman"/>
          <w:sz w:val="24"/>
          <w:szCs w:val="24"/>
        </w:rPr>
      </w:pPr>
    </w:p>
    <w:p w:rsidR="00AA0AE0" w:rsidRPr="00AA0AE0" w:rsidRDefault="00AA0AE0" w:rsidP="00AA0AE0">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r w:rsidRPr="00AA0AE0">
        <w:rPr>
          <w:rFonts w:ascii="Times New Roman" w:hAnsi="Times New Roman"/>
          <w:sz w:val="24"/>
          <w:szCs w:val="24"/>
        </w:rPr>
        <w:t>§ 23.</w:t>
      </w:r>
      <w:r>
        <w:rPr>
          <w:rFonts w:ascii="Times New Roman" w:hAnsi="Times New Roman"/>
          <w:sz w:val="24"/>
          <w:szCs w:val="24"/>
        </w:rPr>
        <w:t xml:space="preserve"> Odpowiedzialność służbowa nauczyciela</w:t>
      </w:r>
    </w:p>
    <w:p w:rsidR="00826866" w:rsidRPr="00AA0AE0" w:rsidRDefault="00826866" w:rsidP="00AA0AE0">
      <w:pPr>
        <w:pStyle w:val="Akapitzlist"/>
        <w:numPr>
          <w:ilvl w:val="0"/>
          <w:numId w:val="37"/>
        </w:numPr>
        <w:spacing w:after="0" w:line="240" w:lineRule="auto"/>
        <w:jc w:val="both"/>
        <w:rPr>
          <w:rFonts w:ascii="Times New Roman" w:hAnsi="Times New Roman"/>
          <w:sz w:val="24"/>
          <w:szCs w:val="24"/>
        </w:rPr>
      </w:pPr>
      <w:r w:rsidRPr="00AA0AE0">
        <w:rPr>
          <w:rFonts w:ascii="Times New Roman" w:hAnsi="Times New Roman"/>
          <w:sz w:val="24"/>
          <w:szCs w:val="24"/>
        </w:rPr>
        <w:t>Nauczyciel szkoły odpowiada służbowo przed dyrektorem szkoły za:</w:t>
      </w:r>
    </w:p>
    <w:p w:rsidR="00826866" w:rsidRPr="00AA0AE0" w:rsidRDefault="003161F7" w:rsidP="00AA0AE0">
      <w:pPr>
        <w:pStyle w:val="Akapitzlist"/>
        <w:numPr>
          <w:ilvl w:val="1"/>
          <w:numId w:val="27"/>
        </w:numPr>
        <w:spacing w:after="0" w:line="240" w:lineRule="auto"/>
        <w:jc w:val="both"/>
        <w:rPr>
          <w:rFonts w:ascii="Times New Roman" w:hAnsi="Times New Roman"/>
          <w:sz w:val="24"/>
          <w:szCs w:val="24"/>
        </w:rPr>
      </w:pPr>
      <w:r>
        <w:rPr>
          <w:rFonts w:ascii="Times New Roman" w:hAnsi="Times New Roman"/>
          <w:sz w:val="24"/>
          <w:szCs w:val="24"/>
        </w:rPr>
        <w:t>Poziom wyników dydaktyczno-</w:t>
      </w:r>
      <w:r w:rsidR="00826866" w:rsidRPr="00AA0AE0">
        <w:rPr>
          <w:rFonts w:ascii="Times New Roman" w:hAnsi="Times New Roman"/>
          <w:sz w:val="24"/>
          <w:szCs w:val="24"/>
        </w:rPr>
        <w:t xml:space="preserve">wychowawczych w swoim przedmiocie oraz klasach </w:t>
      </w:r>
      <w:r>
        <w:rPr>
          <w:rFonts w:ascii="Times New Roman" w:hAnsi="Times New Roman"/>
          <w:sz w:val="24"/>
          <w:szCs w:val="24"/>
        </w:rPr>
        <w:br/>
      </w:r>
      <w:r w:rsidR="00826866" w:rsidRPr="00AA0AE0">
        <w:rPr>
          <w:rFonts w:ascii="Times New Roman" w:hAnsi="Times New Roman"/>
          <w:sz w:val="24"/>
          <w:szCs w:val="24"/>
        </w:rPr>
        <w:t>i zespołach stosownie do realizowanego programu i warunków, w jakich działa.</w:t>
      </w:r>
    </w:p>
    <w:p w:rsidR="00826866" w:rsidRPr="003161F7" w:rsidRDefault="00826866" w:rsidP="003161F7">
      <w:pPr>
        <w:pStyle w:val="Akapitzlist"/>
        <w:numPr>
          <w:ilvl w:val="1"/>
          <w:numId w:val="27"/>
        </w:numPr>
        <w:spacing w:after="0" w:line="240" w:lineRule="auto"/>
        <w:jc w:val="both"/>
        <w:rPr>
          <w:rFonts w:ascii="Times New Roman" w:hAnsi="Times New Roman"/>
          <w:sz w:val="24"/>
          <w:szCs w:val="24"/>
        </w:rPr>
      </w:pPr>
      <w:r w:rsidRPr="003161F7">
        <w:rPr>
          <w:rFonts w:ascii="Times New Roman" w:hAnsi="Times New Roman"/>
          <w:sz w:val="24"/>
          <w:szCs w:val="24"/>
        </w:rPr>
        <w:t>Stan warsztatu pracy, sprzętów i urządzeń oraz przydzielonych mu środków dydaktycznych.</w:t>
      </w:r>
    </w:p>
    <w:p w:rsidR="00826866" w:rsidRPr="003161F7" w:rsidRDefault="00826866" w:rsidP="003161F7">
      <w:pPr>
        <w:pStyle w:val="Akapitzlist"/>
        <w:numPr>
          <w:ilvl w:val="1"/>
          <w:numId w:val="27"/>
        </w:numPr>
        <w:spacing w:after="0" w:line="240" w:lineRule="auto"/>
        <w:jc w:val="both"/>
        <w:rPr>
          <w:rFonts w:ascii="Times New Roman" w:hAnsi="Times New Roman"/>
          <w:sz w:val="24"/>
          <w:szCs w:val="24"/>
        </w:rPr>
      </w:pPr>
      <w:r w:rsidRPr="003161F7">
        <w:rPr>
          <w:rFonts w:ascii="Times New Roman" w:hAnsi="Times New Roman"/>
          <w:sz w:val="24"/>
          <w:szCs w:val="24"/>
        </w:rPr>
        <w:t>Tragiczne skutki wynikłe z braku nadzoru nad bezpieczeństwem uczniów na zajęciach szkolnych, pozaszkolnych, w czasie przydzielonych mu dyżurów.</w:t>
      </w:r>
    </w:p>
    <w:p w:rsidR="00826866" w:rsidRPr="003161F7" w:rsidRDefault="00826866" w:rsidP="003161F7">
      <w:pPr>
        <w:pStyle w:val="Akapitzlist"/>
        <w:numPr>
          <w:ilvl w:val="1"/>
          <w:numId w:val="27"/>
        </w:numPr>
        <w:spacing w:after="0" w:line="240" w:lineRule="auto"/>
        <w:jc w:val="both"/>
        <w:rPr>
          <w:rFonts w:ascii="Times New Roman" w:hAnsi="Times New Roman"/>
          <w:sz w:val="24"/>
          <w:szCs w:val="24"/>
        </w:rPr>
      </w:pPr>
      <w:r w:rsidRPr="003161F7">
        <w:rPr>
          <w:rFonts w:ascii="Times New Roman" w:hAnsi="Times New Roman"/>
          <w:sz w:val="24"/>
          <w:szCs w:val="24"/>
        </w:rPr>
        <w:t>Nieprzestrzeganie procedury postępowania po zaistnieniu wypadku uczniowskiego lub na wypadek pożaru.</w:t>
      </w:r>
    </w:p>
    <w:p w:rsidR="00C07955" w:rsidRDefault="00826866" w:rsidP="00DB43DD">
      <w:pPr>
        <w:pStyle w:val="Akapitzlist"/>
        <w:numPr>
          <w:ilvl w:val="1"/>
          <w:numId w:val="27"/>
        </w:numPr>
        <w:spacing w:after="0" w:line="240" w:lineRule="auto"/>
        <w:jc w:val="both"/>
        <w:rPr>
          <w:rFonts w:ascii="Times New Roman" w:hAnsi="Times New Roman"/>
          <w:sz w:val="24"/>
          <w:szCs w:val="24"/>
        </w:rPr>
      </w:pPr>
      <w:r w:rsidRPr="003161F7">
        <w:rPr>
          <w:rFonts w:ascii="Times New Roman" w:hAnsi="Times New Roman"/>
          <w:sz w:val="24"/>
          <w:szCs w:val="24"/>
        </w:rPr>
        <w:t>Zniszczenie lub stratę elementów majątku i wyposażenia szkoły przydzielonych mu przez kierownictwo szkoły, a wynikając</w:t>
      </w:r>
      <w:r w:rsidR="003161F7">
        <w:rPr>
          <w:rFonts w:ascii="Times New Roman" w:hAnsi="Times New Roman"/>
          <w:sz w:val="24"/>
          <w:szCs w:val="24"/>
        </w:rPr>
        <w:t xml:space="preserve">e z nieporządku, braku nadzoru </w:t>
      </w:r>
      <w:r w:rsidRPr="003161F7">
        <w:rPr>
          <w:rFonts w:ascii="Times New Roman" w:hAnsi="Times New Roman"/>
          <w:sz w:val="24"/>
          <w:szCs w:val="24"/>
        </w:rPr>
        <w:t>i zabezpieczenia.</w:t>
      </w:r>
    </w:p>
    <w:p w:rsidR="003161F7" w:rsidRPr="003161F7" w:rsidRDefault="003161F7" w:rsidP="003161F7">
      <w:pPr>
        <w:spacing w:after="0" w:line="240" w:lineRule="auto"/>
        <w:jc w:val="both"/>
        <w:rPr>
          <w:rFonts w:ascii="Times New Roman" w:hAnsi="Times New Roman"/>
          <w:sz w:val="24"/>
          <w:szCs w:val="24"/>
        </w:rPr>
      </w:pPr>
    </w:p>
    <w:p w:rsidR="00D47695" w:rsidRPr="003161F7" w:rsidRDefault="003161F7" w:rsidP="003161F7">
      <w:pPr>
        <w:jc w:val="both"/>
        <w:rPr>
          <w:rFonts w:ascii="Times New Roman" w:hAnsi="Times New Roman"/>
          <w:sz w:val="24"/>
          <w:szCs w:val="24"/>
        </w:rPr>
      </w:pPr>
      <w:r w:rsidRPr="00AA0AE0">
        <w:rPr>
          <w:rFonts w:ascii="Times New Roman" w:hAnsi="Times New Roman"/>
          <w:sz w:val="24"/>
          <w:szCs w:val="24"/>
        </w:rPr>
        <w:t>§ 2</w:t>
      </w:r>
      <w:r>
        <w:rPr>
          <w:rFonts w:ascii="Times New Roman" w:hAnsi="Times New Roman"/>
          <w:sz w:val="24"/>
          <w:szCs w:val="24"/>
        </w:rPr>
        <w:t xml:space="preserve">4. </w:t>
      </w:r>
      <w:r w:rsidR="00D47695" w:rsidRPr="003161F7">
        <w:rPr>
          <w:rFonts w:ascii="Times New Roman" w:hAnsi="Times New Roman"/>
          <w:sz w:val="24"/>
          <w:szCs w:val="24"/>
        </w:rPr>
        <w:t>Zadania wychowawcy klasy</w:t>
      </w:r>
    </w:p>
    <w:p w:rsidR="00A91EC7" w:rsidRPr="00A91EC7" w:rsidRDefault="00A91EC7" w:rsidP="00BA1B22">
      <w:pPr>
        <w:pStyle w:val="Akapitzlist"/>
        <w:numPr>
          <w:ilvl w:val="0"/>
          <w:numId w:val="38"/>
        </w:numPr>
        <w:spacing w:after="0" w:line="240" w:lineRule="auto"/>
        <w:jc w:val="both"/>
        <w:rPr>
          <w:rFonts w:ascii="Times New Roman" w:hAnsi="Times New Roman"/>
          <w:sz w:val="24"/>
          <w:szCs w:val="24"/>
        </w:rPr>
      </w:pPr>
      <w:r w:rsidRPr="00A91EC7">
        <w:rPr>
          <w:rFonts w:ascii="Times New Roman" w:hAnsi="Times New Roman"/>
          <w:sz w:val="24"/>
          <w:szCs w:val="24"/>
        </w:rPr>
        <w:t>Sprawowanie opieki wychowawczej nad uczniami, planowanie i organizowanie procesów wychowawczych w zespole klasowym.</w:t>
      </w:r>
    </w:p>
    <w:p w:rsidR="00A91EC7" w:rsidRDefault="00A91EC7" w:rsidP="00BA1B22">
      <w:pPr>
        <w:pStyle w:val="Akapitzlist"/>
        <w:numPr>
          <w:ilvl w:val="0"/>
          <w:numId w:val="38"/>
        </w:numPr>
        <w:spacing w:after="0" w:line="240" w:lineRule="auto"/>
        <w:jc w:val="both"/>
        <w:rPr>
          <w:rFonts w:ascii="Times New Roman" w:hAnsi="Times New Roman"/>
          <w:sz w:val="24"/>
          <w:szCs w:val="24"/>
        </w:rPr>
      </w:pPr>
      <w:r>
        <w:rPr>
          <w:rFonts w:ascii="Times New Roman" w:hAnsi="Times New Roman"/>
          <w:sz w:val="24"/>
          <w:szCs w:val="24"/>
        </w:rPr>
        <w:t>Stwarzanie warunków do wszechstronnego rozwoju ucznia, przygotowanie go do życia w szkole, rodzinie i społeczeństwie.</w:t>
      </w:r>
    </w:p>
    <w:p w:rsidR="00A91EC7" w:rsidRDefault="00A91EC7" w:rsidP="00BA1B22">
      <w:pPr>
        <w:pStyle w:val="Akapitzlist"/>
        <w:numPr>
          <w:ilvl w:val="0"/>
          <w:numId w:val="38"/>
        </w:numPr>
        <w:spacing w:after="0" w:line="240" w:lineRule="auto"/>
        <w:jc w:val="both"/>
        <w:rPr>
          <w:rFonts w:ascii="Times New Roman" w:hAnsi="Times New Roman"/>
          <w:sz w:val="24"/>
          <w:szCs w:val="24"/>
        </w:rPr>
      </w:pPr>
      <w:r>
        <w:rPr>
          <w:rFonts w:ascii="Times New Roman" w:hAnsi="Times New Roman"/>
          <w:sz w:val="24"/>
          <w:szCs w:val="24"/>
        </w:rPr>
        <w:t>Rozwiązywanie ewentualnych konfliktów w zespole klasowym, a także między wychowankami, a społecznością szkoły.</w:t>
      </w:r>
    </w:p>
    <w:p w:rsidR="00A91EC7" w:rsidRDefault="00A91EC7" w:rsidP="00BA1B22">
      <w:pPr>
        <w:pStyle w:val="Akapitzlist"/>
        <w:numPr>
          <w:ilvl w:val="0"/>
          <w:numId w:val="38"/>
        </w:numPr>
        <w:spacing w:after="0" w:line="240" w:lineRule="auto"/>
        <w:jc w:val="both"/>
        <w:rPr>
          <w:rFonts w:ascii="Times New Roman" w:hAnsi="Times New Roman"/>
          <w:sz w:val="24"/>
          <w:szCs w:val="24"/>
        </w:rPr>
      </w:pPr>
      <w:r>
        <w:rPr>
          <w:rFonts w:ascii="Times New Roman" w:hAnsi="Times New Roman"/>
          <w:sz w:val="24"/>
          <w:szCs w:val="24"/>
        </w:rPr>
        <w:t>Współdziałanie z nauczycielami uczącymi w klasie i koordynowanie ich działań wychowawczych wobec uczniów.</w:t>
      </w:r>
    </w:p>
    <w:p w:rsidR="00A91EC7" w:rsidRDefault="00A91EC7" w:rsidP="00BA1B22">
      <w:pPr>
        <w:pStyle w:val="Akapitzlist"/>
        <w:numPr>
          <w:ilvl w:val="0"/>
          <w:numId w:val="38"/>
        </w:numPr>
        <w:spacing w:after="0" w:line="240" w:lineRule="auto"/>
        <w:jc w:val="both"/>
        <w:rPr>
          <w:rFonts w:ascii="Times New Roman" w:hAnsi="Times New Roman"/>
          <w:sz w:val="24"/>
          <w:szCs w:val="24"/>
        </w:rPr>
      </w:pPr>
      <w:r>
        <w:rPr>
          <w:rFonts w:ascii="Times New Roman" w:hAnsi="Times New Roman"/>
          <w:sz w:val="24"/>
          <w:szCs w:val="24"/>
        </w:rPr>
        <w:t>Organizowanie indywidualnej opieki nad uczniami, którzy mają trudności w nauce, zachowaniu i nad uczniami szczególnie uzdolnionymi.</w:t>
      </w:r>
    </w:p>
    <w:p w:rsidR="00A91EC7" w:rsidRDefault="00A91EC7" w:rsidP="00BA1B22">
      <w:pPr>
        <w:pStyle w:val="Akapitzlist"/>
        <w:numPr>
          <w:ilvl w:val="0"/>
          <w:numId w:val="38"/>
        </w:numPr>
        <w:spacing w:after="0" w:line="240" w:lineRule="auto"/>
        <w:jc w:val="both"/>
        <w:rPr>
          <w:rFonts w:ascii="Times New Roman" w:hAnsi="Times New Roman"/>
          <w:sz w:val="24"/>
          <w:szCs w:val="24"/>
        </w:rPr>
      </w:pPr>
      <w:r>
        <w:rPr>
          <w:rFonts w:ascii="Times New Roman" w:hAnsi="Times New Roman"/>
          <w:sz w:val="24"/>
          <w:szCs w:val="24"/>
        </w:rPr>
        <w:t>Utrzymywanie kontaktu z rodzicami uczniów, współdziałanie z nimi w działaniach wychowawczych wobec dzieci i otrzymywania od nich pomocy w swoich działaniach.</w:t>
      </w:r>
    </w:p>
    <w:p w:rsidR="00A91EC7" w:rsidRDefault="00A91EC7" w:rsidP="00BA1B22">
      <w:pPr>
        <w:pStyle w:val="Akapitzlist"/>
        <w:numPr>
          <w:ilvl w:val="0"/>
          <w:numId w:val="38"/>
        </w:numPr>
        <w:spacing w:after="0" w:line="240" w:lineRule="auto"/>
        <w:jc w:val="both"/>
        <w:rPr>
          <w:rFonts w:ascii="Times New Roman" w:hAnsi="Times New Roman"/>
          <w:sz w:val="24"/>
          <w:szCs w:val="24"/>
        </w:rPr>
      </w:pPr>
      <w:r>
        <w:rPr>
          <w:rFonts w:ascii="Times New Roman" w:hAnsi="Times New Roman"/>
          <w:sz w:val="24"/>
          <w:szCs w:val="24"/>
        </w:rPr>
        <w:t>Współpraca z pedagogiem szkolnym w celu uzyskania wszechstronnej pomocy dla swoich wychowanków i porady udzielanej im w trudnej sytuacji.</w:t>
      </w:r>
    </w:p>
    <w:p w:rsidR="00A91EC7" w:rsidRPr="009C6B43" w:rsidRDefault="00A91EC7" w:rsidP="00BA1B22">
      <w:pPr>
        <w:pStyle w:val="Akapitzlist"/>
        <w:numPr>
          <w:ilvl w:val="0"/>
          <w:numId w:val="38"/>
        </w:numPr>
        <w:spacing w:after="0" w:line="240" w:lineRule="auto"/>
        <w:jc w:val="both"/>
        <w:rPr>
          <w:rFonts w:ascii="Times New Roman" w:hAnsi="Times New Roman"/>
          <w:sz w:val="24"/>
          <w:szCs w:val="24"/>
        </w:rPr>
      </w:pPr>
      <w:r w:rsidRPr="009C6B43">
        <w:rPr>
          <w:rFonts w:ascii="Times New Roman" w:hAnsi="Times New Roman"/>
          <w:sz w:val="24"/>
          <w:szCs w:val="24"/>
        </w:rPr>
        <w:t>Prawidłowe, skrupulatne i terminowe prowadzenie dokumentacji klasy i każdego ucznia.</w:t>
      </w:r>
    </w:p>
    <w:p w:rsidR="00A91EC7" w:rsidRDefault="00A91EC7" w:rsidP="00BA1B22">
      <w:pPr>
        <w:pStyle w:val="Akapitzlist"/>
        <w:numPr>
          <w:ilvl w:val="0"/>
          <w:numId w:val="38"/>
        </w:numPr>
        <w:spacing w:after="0" w:line="240" w:lineRule="auto"/>
        <w:jc w:val="both"/>
        <w:rPr>
          <w:rFonts w:ascii="Times New Roman" w:hAnsi="Times New Roman"/>
          <w:sz w:val="24"/>
          <w:szCs w:val="24"/>
        </w:rPr>
      </w:pPr>
      <w:r>
        <w:rPr>
          <w:rFonts w:ascii="Times New Roman" w:hAnsi="Times New Roman"/>
          <w:sz w:val="24"/>
          <w:szCs w:val="24"/>
        </w:rPr>
        <w:t>Współdecydowanie z samorządem klasowym i rodzicami uczniów o planie działań wychowawczych na rok szkolny.</w:t>
      </w:r>
    </w:p>
    <w:p w:rsidR="00A91EC7" w:rsidRDefault="00A91EC7" w:rsidP="00BA1B22">
      <w:pPr>
        <w:pStyle w:val="Akapitzlist"/>
        <w:numPr>
          <w:ilvl w:val="0"/>
          <w:numId w:val="38"/>
        </w:numPr>
        <w:spacing w:after="0" w:line="240" w:lineRule="auto"/>
        <w:jc w:val="both"/>
        <w:rPr>
          <w:rFonts w:ascii="Times New Roman" w:hAnsi="Times New Roman"/>
          <w:sz w:val="24"/>
          <w:szCs w:val="24"/>
        </w:rPr>
      </w:pPr>
      <w:r>
        <w:rPr>
          <w:rFonts w:ascii="Times New Roman" w:hAnsi="Times New Roman"/>
          <w:sz w:val="24"/>
          <w:szCs w:val="24"/>
        </w:rPr>
        <w:t>Ustalenie oceny z zachowania swoich wychowanków zgodnie z WSO.</w:t>
      </w:r>
    </w:p>
    <w:p w:rsidR="005E7593" w:rsidRDefault="005E7593" w:rsidP="00BA1B22">
      <w:pPr>
        <w:pStyle w:val="Akapitzlist"/>
        <w:numPr>
          <w:ilvl w:val="0"/>
          <w:numId w:val="38"/>
        </w:numPr>
        <w:spacing w:after="0" w:line="240" w:lineRule="auto"/>
        <w:jc w:val="both"/>
        <w:rPr>
          <w:rFonts w:ascii="Times New Roman" w:hAnsi="Times New Roman"/>
          <w:sz w:val="24"/>
          <w:szCs w:val="24"/>
        </w:rPr>
      </w:pPr>
      <w:r>
        <w:rPr>
          <w:rFonts w:ascii="Times New Roman" w:hAnsi="Times New Roman"/>
          <w:sz w:val="24"/>
          <w:szCs w:val="24"/>
        </w:rPr>
        <w:t>Rozpoznawanie indywidualnych potrzeb rozwojowych i edukacyjnych oraz możliwości psychofizycznych uczniów</w:t>
      </w:r>
    </w:p>
    <w:p w:rsidR="005E7593" w:rsidRDefault="005E7593" w:rsidP="00BA1B22">
      <w:pPr>
        <w:pStyle w:val="Akapitzlist"/>
        <w:numPr>
          <w:ilvl w:val="0"/>
          <w:numId w:val="38"/>
        </w:numPr>
        <w:spacing w:after="0" w:line="240" w:lineRule="auto"/>
        <w:jc w:val="both"/>
        <w:rPr>
          <w:rFonts w:ascii="Times New Roman" w:hAnsi="Times New Roman"/>
          <w:sz w:val="24"/>
          <w:szCs w:val="24"/>
        </w:rPr>
      </w:pPr>
      <w:r>
        <w:rPr>
          <w:rFonts w:ascii="Times New Roman" w:hAnsi="Times New Roman"/>
          <w:sz w:val="24"/>
          <w:szCs w:val="24"/>
        </w:rPr>
        <w:t>Określanie mocnych stron, predyspozycji, zainteresowań i uzdolnień uczniów</w:t>
      </w:r>
    </w:p>
    <w:p w:rsidR="005E7593" w:rsidRDefault="005E7593" w:rsidP="00BA1B22">
      <w:pPr>
        <w:pStyle w:val="Akapitzlist"/>
        <w:numPr>
          <w:ilvl w:val="0"/>
          <w:numId w:val="38"/>
        </w:numPr>
        <w:spacing w:after="0" w:line="240" w:lineRule="auto"/>
        <w:jc w:val="both"/>
        <w:rPr>
          <w:rFonts w:ascii="Times New Roman" w:hAnsi="Times New Roman"/>
          <w:sz w:val="24"/>
          <w:szCs w:val="24"/>
        </w:rPr>
      </w:pPr>
      <w:r>
        <w:rPr>
          <w:rFonts w:ascii="Times New Roman" w:hAnsi="Times New Roman"/>
          <w:sz w:val="24"/>
          <w:szCs w:val="24"/>
        </w:rPr>
        <w:t>Rozpoznawanie przyczyn niepowodzeń edukacyjnych lub trudności w funkcjonowaniu uczniów, w tym barier i ograniczeń utrudniających funkcjonowanie uczniów i ich uczestnictwo w życiu szkoły</w:t>
      </w:r>
    </w:p>
    <w:p w:rsidR="005E7593" w:rsidRDefault="005E7593" w:rsidP="00BA1B22">
      <w:pPr>
        <w:pStyle w:val="Akapitzlist"/>
        <w:numPr>
          <w:ilvl w:val="0"/>
          <w:numId w:val="38"/>
        </w:numPr>
        <w:spacing w:after="0" w:line="240" w:lineRule="auto"/>
        <w:jc w:val="both"/>
        <w:rPr>
          <w:rFonts w:ascii="Times New Roman" w:hAnsi="Times New Roman"/>
          <w:sz w:val="24"/>
          <w:szCs w:val="24"/>
        </w:rPr>
      </w:pPr>
      <w:r>
        <w:rPr>
          <w:rFonts w:ascii="Times New Roman" w:hAnsi="Times New Roman"/>
          <w:sz w:val="24"/>
          <w:szCs w:val="24"/>
        </w:rPr>
        <w:t xml:space="preserve">Podejmowanie działań sprzyjających rozwojowi </w:t>
      </w:r>
      <w:r w:rsidR="00C07955">
        <w:rPr>
          <w:rFonts w:ascii="Times New Roman" w:hAnsi="Times New Roman"/>
          <w:sz w:val="24"/>
          <w:szCs w:val="24"/>
        </w:rPr>
        <w:t>kompetencji oraz potencjału uczniów w celu podnoszenia efektywności uczenia się i poprawy ich funkcjonowania</w:t>
      </w:r>
    </w:p>
    <w:p w:rsidR="00C07955" w:rsidRDefault="00C07955" w:rsidP="00BA1B22">
      <w:pPr>
        <w:pStyle w:val="Akapitzlist"/>
        <w:numPr>
          <w:ilvl w:val="0"/>
          <w:numId w:val="38"/>
        </w:numPr>
        <w:spacing w:after="0" w:line="240" w:lineRule="auto"/>
        <w:jc w:val="both"/>
        <w:rPr>
          <w:rFonts w:ascii="Times New Roman" w:hAnsi="Times New Roman"/>
          <w:sz w:val="24"/>
          <w:szCs w:val="24"/>
        </w:rPr>
      </w:pPr>
      <w:r>
        <w:rPr>
          <w:rFonts w:ascii="Times New Roman" w:hAnsi="Times New Roman"/>
          <w:sz w:val="24"/>
          <w:szCs w:val="24"/>
        </w:rPr>
        <w:t xml:space="preserve">Współpraca z poradnią w procesie diagnostycznym i </w:t>
      </w:r>
      <w:proofErr w:type="spellStart"/>
      <w:r>
        <w:rPr>
          <w:rFonts w:ascii="Times New Roman" w:hAnsi="Times New Roman"/>
          <w:sz w:val="24"/>
          <w:szCs w:val="24"/>
        </w:rPr>
        <w:t>postdiagnostycznym</w:t>
      </w:r>
      <w:proofErr w:type="spellEnd"/>
      <w:r>
        <w:rPr>
          <w:rFonts w:ascii="Times New Roman" w:hAnsi="Times New Roman"/>
          <w:sz w:val="24"/>
          <w:szCs w:val="24"/>
        </w:rPr>
        <w:t>, w szczególności w zakresie oceny funkcjonowania uczniów, barier i ograniczeń w środowisku utrudniających funkcjonowanie uczniów i ich uczestnictwo w życiu szkoły oraz efektów działań podejmowanych w celu poprawy funkcjonowania ucznia oraz planowania dalszych działań</w:t>
      </w:r>
    </w:p>
    <w:p w:rsidR="00A91EC7" w:rsidRDefault="00A91EC7" w:rsidP="00BA1B22">
      <w:pPr>
        <w:pStyle w:val="Akapitzlist"/>
        <w:numPr>
          <w:ilvl w:val="0"/>
          <w:numId w:val="38"/>
        </w:numPr>
        <w:spacing w:after="0" w:line="240" w:lineRule="auto"/>
        <w:jc w:val="both"/>
        <w:rPr>
          <w:rFonts w:ascii="Times New Roman" w:hAnsi="Times New Roman"/>
          <w:sz w:val="24"/>
          <w:szCs w:val="24"/>
        </w:rPr>
      </w:pPr>
      <w:r>
        <w:rPr>
          <w:rFonts w:ascii="Times New Roman" w:hAnsi="Times New Roman"/>
          <w:sz w:val="24"/>
          <w:szCs w:val="24"/>
        </w:rPr>
        <w:t>Realizowanie uchwał rady pedagogicznej i zarządzeń dyrektora szkoły w zakresie pracy wychowawczej.</w:t>
      </w:r>
    </w:p>
    <w:p w:rsidR="00DB43DD" w:rsidRPr="00DB43DD" w:rsidRDefault="00DB43DD" w:rsidP="00DB43DD">
      <w:pPr>
        <w:jc w:val="both"/>
        <w:rPr>
          <w:rFonts w:ascii="Times New Roman" w:hAnsi="Times New Roman"/>
          <w:sz w:val="24"/>
          <w:szCs w:val="24"/>
        </w:rPr>
      </w:pPr>
    </w:p>
    <w:p w:rsidR="00D47695" w:rsidRPr="003161F7" w:rsidRDefault="003161F7" w:rsidP="003161F7">
      <w:pPr>
        <w:jc w:val="both"/>
        <w:rPr>
          <w:rFonts w:ascii="Times New Roman" w:hAnsi="Times New Roman"/>
          <w:sz w:val="24"/>
          <w:szCs w:val="24"/>
        </w:rPr>
      </w:pPr>
      <w:r w:rsidRPr="00AA0AE0">
        <w:rPr>
          <w:rFonts w:ascii="Times New Roman" w:hAnsi="Times New Roman"/>
          <w:sz w:val="24"/>
          <w:szCs w:val="24"/>
        </w:rPr>
        <w:lastRenderedPageBreak/>
        <w:t>§ 2</w:t>
      </w:r>
      <w:r>
        <w:rPr>
          <w:rFonts w:ascii="Times New Roman" w:hAnsi="Times New Roman"/>
          <w:sz w:val="24"/>
          <w:szCs w:val="24"/>
        </w:rPr>
        <w:t xml:space="preserve">5. </w:t>
      </w:r>
      <w:r w:rsidR="00D47695" w:rsidRPr="003161F7">
        <w:rPr>
          <w:rFonts w:ascii="Times New Roman" w:hAnsi="Times New Roman"/>
          <w:sz w:val="24"/>
          <w:szCs w:val="24"/>
        </w:rPr>
        <w:t>Zadania pedagoga szkolnego</w:t>
      </w:r>
    </w:p>
    <w:p w:rsidR="00EB68F4" w:rsidRDefault="00EB68F4" w:rsidP="00EB68F4">
      <w:pPr>
        <w:pStyle w:val="Akapitzlist"/>
        <w:jc w:val="both"/>
        <w:rPr>
          <w:rFonts w:ascii="Times New Roman" w:hAnsi="Times New Roman"/>
          <w:sz w:val="24"/>
          <w:szCs w:val="24"/>
        </w:rPr>
      </w:pPr>
      <w:r>
        <w:rPr>
          <w:rFonts w:ascii="Times New Roman" w:hAnsi="Times New Roman"/>
        </w:rPr>
        <w:t xml:space="preserve">1. </w:t>
      </w:r>
      <w:r>
        <w:rPr>
          <w:rFonts w:ascii="Times New Roman" w:hAnsi="Times New Roman"/>
          <w:sz w:val="24"/>
          <w:szCs w:val="24"/>
        </w:rPr>
        <w:t>Prowadzenie</w:t>
      </w:r>
      <w:r w:rsidRPr="00EB68F4">
        <w:rPr>
          <w:rFonts w:ascii="Times New Roman" w:hAnsi="Times New Roman"/>
          <w:sz w:val="24"/>
          <w:szCs w:val="24"/>
        </w:rPr>
        <w:t xml:space="preserve"> badań i działań diagnostyczn</w:t>
      </w:r>
      <w:r>
        <w:rPr>
          <w:rFonts w:ascii="Times New Roman" w:hAnsi="Times New Roman"/>
          <w:sz w:val="24"/>
          <w:szCs w:val="24"/>
        </w:rPr>
        <w:t>ych uczniów, w tym diagnozowanie</w:t>
      </w:r>
      <w:r w:rsidRPr="00EB68F4">
        <w:rPr>
          <w:rFonts w:ascii="Times New Roman" w:hAnsi="Times New Roman"/>
          <w:sz w:val="24"/>
          <w:szCs w:val="24"/>
        </w:rPr>
        <w:t xml:space="preserve">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r>
        <w:rPr>
          <w:rFonts w:ascii="Times New Roman" w:hAnsi="Times New Roman"/>
          <w:sz w:val="24"/>
          <w:szCs w:val="24"/>
        </w:rPr>
        <w:t>.</w:t>
      </w:r>
    </w:p>
    <w:p w:rsidR="00EB68F4" w:rsidRDefault="00EB68F4" w:rsidP="00EB68F4">
      <w:pPr>
        <w:pStyle w:val="Akapitzlist"/>
        <w:jc w:val="both"/>
        <w:rPr>
          <w:rFonts w:ascii="Times New Roman" w:hAnsi="Times New Roman"/>
          <w:sz w:val="24"/>
          <w:szCs w:val="24"/>
        </w:rPr>
      </w:pPr>
      <w:r>
        <w:rPr>
          <w:rFonts w:ascii="Times New Roman" w:hAnsi="Times New Roman"/>
          <w:sz w:val="24"/>
          <w:szCs w:val="24"/>
        </w:rPr>
        <w:t>2. Diagnozowanie</w:t>
      </w:r>
      <w:r w:rsidRPr="00EB68F4">
        <w:rPr>
          <w:rFonts w:ascii="Times New Roman" w:hAnsi="Times New Roman"/>
          <w:sz w:val="24"/>
          <w:szCs w:val="24"/>
        </w:rPr>
        <w:t xml:space="preserve"> sytuacji wychowawczych w szkole w celu rozwiązywania problemów wychowawczych stanowiących barierę i ograniczających aktywne i pełne uczestnictwo ucznia w życiu szkoły</w:t>
      </w:r>
      <w:r>
        <w:rPr>
          <w:rFonts w:ascii="Times New Roman" w:hAnsi="Times New Roman"/>
          <w:sz w:val="24"/>
          <w:szCs w:val="24"/>
        </w:rPr>
        <w:t>.</w:t>
      </w:r>
    </w:p>
    <w:p w:rsidR="00EB68F4" w:rsidRDefault="00EB68F4" w:rsidP="00EB68F4">
      <w:pPr>
        <w:pStyle w:val="Akapitzlist"/>
        <w:jc w:val="both"/>
        <w:rPr>
          <w:rFonts w:ascii="Times New Roman" w:hAnsi="Times New Roman"/>
          <w:sz w:val="24"/>
          <w:szCs w:val="24"/>
        </w:rPr>
      </w:pPr>
      <w:r>
        <w:rPr>
          <w:rFonts w:ascii="Times New Roman" w:hAnsi="Times New Roman"/>
          <w:sz w:val="24"/>
          <w:szCs w:val="24"/>
        </w:rPr>
        <w:t xml:space="preserve">3. </w:t>
      </w:r>
      <w:r w:rsidR="00D62F21">
        <w:rPr>
          <w:rFonts w:ascii="Times New Roman" w:hAnsi="Times New Roman"/>
          <w:sz w:val="24"/>
          <w:szCs w:val="24"/>
        </w:rPr>
        <w:t>Udzielanie</w:t>
      </w:r>
      <w:r w:rsidRPr="00EB68F4">
        <w:rPr>
          <w:rFonts w:ascii="Times New Roman" w:hAnsi="Times New Roman"/>
          <w:sz w:val="24"/>
          <w:szCs w:val="24"/>
        </w:rPr>
        <w:t xml:space="preserve"> pomocy psychologiczno-pedagogicznej w formach odpowiednich do rozpoznanych potrzeb</w:t>
      </w:r>
      <w:r w:rsidR="00D62F21">
        <w:rPr>
          <w:rFonts w:ascii="Times New Roman" w:hAnsi="Times New Roman"/>
          <w:sz w:val="24"/>
          <w:szCs w:val="24"/>
        </w:rPr>
        <w:t>.</w:t>
      </w:r>
    </w:p>
    <w:p w:rsidR="00EB68F4" w:rsidRDefault="00D62F21" w:rsidP="00D62F21">
      <w:pPr>
        <w:pStyle w:val="Akapitzlist"/>
        <w:jc w:val="both"/>
        <w:rPr>
          <w:rFonts w:ascii="Times New Roman" w:hAnsi="Times New Roman"/>
          <w:sz w:val="24"/>
          <w:szCs w:val="24"/>
        </w:rPr>
      </w:pPr>
      <w:r>
        <w:rPr>
          <w:rFonts w:ascii="Times New Roman" w:hAnsi="Times New Roman"/>
          <w:sz w:val="24"/>
          <w:szCs w:val="24"/>
        </w:rPr>
        <w:t>4. Podejmowanie</w:t>
      </w:r>
      <w:r w:rsidR="00EB68F4" w:rsidRPr="00D62F21">
        <w:rPr>
          <w:rFonts w:ascii="Times New Roman" w:hAnsi="Times New Roman"/>
          <w:sz w:val="24"/>
          <w:szCs w:val="24"/>
        </w:rPr>
        <w:t xml:space="preserve"> działań z zakresu profilaktyki uzależnień i innych problemów dzieci </w:t>
      </w:r>
      <w:r w:rsidR="00EB68F4" w:rsidRPr="00D62F21">
        <w:rPr>
          <w:rFonts w:ascii="Times New Roman" w:hAnsi="Times New Roman"/>
          <w:sz w:val="24"/>
          <w:szCs w:val="24"/>
        </w:rPr>
        <w:br/>
        <w:t>i młodzieży</w:t>
      </w:r>
      <w:r>
        <w:rPr>
          <w:rFonts w:ascii="Times New Roman" w:hAnsi="Times New Roman"/>
          <w:sz w:val="24"/>
          <w:szCs w:val="24"/>
        </w:rPr>
        <w:t>.</w:t>
      </w:r>
    </w:p>
    <w:p w:rsidR="00EB68F4" w:rsidRDefault="00D62F21" w:rsidP="00D62F21">
      <w:pPr>
        <w:pStyle w:val="Akapitzlist"/>
        <w:jc w:val="both"/>
        <w:rPr>
          <w:rFonts w:ascii="Times New Roman" w:hAnsi="Times New Roman"/>
          <w:sz w:val="24"/>
          <w:szCs w:val="24"/>
        </w:rPr>
      </w:pPr>
      <w:r>
        <w:rPr>
          <w:rFonts w:ascii="Times New Roman" w:hAnsi="Times New Roman"/>
          <w:sz w:val="24"/>
          <w:szCs w:val="24"/>
        </w:rPr>
        <w:t>5. Minimalizowanie</w:t>
      </w:r>
      <w:r w:rsidR="00EB68F4" w:rsidRPr="00D62F21">
        <w:rPr>
          <w:rFonts w:ascii="Times New Roman" w:hAnsi="Times New Roman"/>
          <w:sz w:val="24"/>
          <w:szCs w:val="24"/>
        </w:rPr>
        <w:t xml:space="preserve"> skutków zaburzeń rozwojowych, zapobieganiu zaburze</w:t>
      </w:r>
      <w:r>
        <w:rPr>
          <w:rFonts w:ascii="Times New Roman" w:hAnsi="Times New Roman"/>
          <w:sz w:val="24"/>
          <w:szCs w:val="24"/>
        </w:rPr>
        <w:t>niom zachowania oraz inicjowanie</w:t>
      </w:r>
      <w:r w:rsidR="00EB68F4" w:rsidRPr="00D62F21">
        <w:rPr>
          <w:rFonts w:ascii="Times New Roman" w:hAnsi="Times New Roman"/>
          <w:sz w:val="24"/>
          <w:szCs w:val="24"/>
        </w:rPr>
        <w:t xml:space="preserve"> różnych form pomocy w środowisku szkolnym </w:t>
      </w:r>
      <w:r>
        <w:rPr>
          <w:rFonts w:ascii="Times New Roman" w:hAnsi="Times New Roman"/>
          <w:sz w:val="24"/>
          <w:szCs w:val="24"/>
        </w:rPr>
        <w:br/>
      </w:r>
      <w:r w:rsidR="00EB68F4" w:rsidRPr="00D62F21">
        <w:rPr>
          <w:rFonts w:ascii="Times New Roman" w:hAnsi="Times New Roman"/>
          <w:sz w:val="24"/>
          <w:szCs w:val="24"/>
        </w:rPr>
        <w:t>i pozaszkolnym uczniów.</w:t>
      </w:r>
    </w:p>
    <w:p w:rsidR="00EB68F4" w:rsidRDefault="00D62F21" w:rsidP="00D62F21">
      <w:pPr>
        <w:pStyle w:val="Akapitzlist"/>
        <w:jc w:val="both"/>
        <w:rPr>
          <w:rFonts w:ascii="Times New Roman" w:hAnsi="Times New Roman"/>
          <w:sz w:val="24"/>
          <w:szCs w:val="24"/>
        </w:rPr>
      </w:pPr>
      <w:r>
        <w:rPr>
          <w:rFonts w:ascii="Times New Roman" w:hAnsi="Times New Roman"/>
          <w:sz w:val="24"/>
          <w:szCs w:val="24"/>
        </w:rPr>
        <w:t>6. Inicjowanie i  prowadzenie</w:t>
      </w:r>
      <w:r w:rsidR="00EB68F4" w:rsidRPr="00D62F21">
        <w:rPr>
          <w:rFonts w:ascii="Times New Roman" w:hAnsi="Times New Roman"/>
          <w:sz w:val="24"/>
          <w:szCs w:val="24"/>
        </w:rPr>
        <w:t xml:space="preserve"> działań mediacyjnych i interwencyjnych w sytuacjach kryzysowych</w:t>
      </w:r>
      <w:r>
        <w:rPr>
          <w:rFonts w:ascii="Times New Roman" w:hAnsi="Times New Roman"/>
          <w:sz w:val="24"/>
          <w:szCs w:val="24"/>
        </w:rPr>
        <w:t>.</w:t>
      </w:r>
    </w:p>
    <w:p w:rsidR="00EB68F4" w:rsidRDefault="00D62F21" w:rsidP="00D62F21">
      <w:pPr>
        <w:pStyle w:val="Akapitzlist"/>
        <w:jc w:val="both"/>
        <w:rPr>
          <w:rFonts w:ascii="Times New Roman" w:hAnsi="Times New Roman"/>
          <w:sz w:val="24"/>
          <w:szCs w:val="24"/>
        </w:rPr>
      </w:pPr>
      <w:r>
        <w:rPr>
          <w:rFonts w:ascii="Times New Roman" w:hAnsi="Times New Roman"/>
          <w:sz w:val="24"/>
          <w:szCs w:val="24"/>
        </w:rPr>
        <w:t>7. Udzielanie</w:t>
      </w:r>
      <w:r w:rsidR="00EB68F4" w:rsidRPr="00D62F21">
        <w:rPr>
          <w:rFonts w:ascii="Times New Roman" w:hAnsi="Times New Roman"/>
          <w:sz w:val="24"/>
          <w:szCs w:val="24"/>
        </w:rPr>
        <w:t xml:space="preserve"> pomocy rodzicom i nauczycielom w rozpoznawaniu i rozwijaniu indywidualnych możliwości , predyspozycji i uzdolnień uczniów</w:t>
      </w:r>
      <w:r>
        <w:rPr>
          <w:rFonts w:ascii="Times New Roman" w:hAnsi="Times New Roman"/>
          <w:sz w:val="24"/>
          <w:szCs w:val="24"/>
        </w:rPr>
        <w:t>.</w:t>
      </w:r>
    </w:p>
    <w:p w:rsidR="00D62F21" w:rsidRDefault="00D62F21" w:rsidP="00D62F21">
      <w:pPr>
        <w:pStyle w:val="Akapitzlist"/>
        <w:jc w:val="both"/>
        <w:rPr>
          <w:rFonts w:ascii="Times New Roman" w:hAnsi="Times New Roman"/>
          <w:sz w:val="24"/>
          <w:szCs w:val="24"/>
        </w:rPr>
      </w:pPr>
      <w:r>
        <w:rPr>
          <w:rFonts w:ascii="Times New Roman" w:hAnsi="Times New Roman"/>
          <w:sz w:val="24"/>
          <w:szCs w:val="24"/>
        </w:rPr>
        <w:t>8. Wspieranie</w:t>
      </w:r>
      <w:r w:rsidR="00EB68F4" w:rsidRPr="00D62F21">
        <w:rPr>
          <w:rFonts w:ascii="Times New Roman" w:hAnsi="Times New Roman"/>
          <w:sz w:val="24"/>
          <w:szCs w:val="24"/>
        </w:rPr>
        <w:t xml:space="preserve"> nauczycieli i wychowawców w</w:t>
      </w:r>
      <w:r>
        <w:rPr>
          <w:rFonts w:ascii="Times New Roman" w:hAnsi="Times New Roman"/>
          <w:sz w:val="24"/>
          <w:szCs w:val="24"/>
        </w:rPr>
        <w:t>:</w:t>
      </w:r>
    </w:p>
    <w:p w:rsidR="00EB68F4" w:rsidRDefault="00D62F21" w:rsidP="00D62F21">
      <w:pPr>
        <w:pStyle w:val="Akapitzlist"/>
        <w:jc w:val="both"/>
        <w:rPr>
          <w:rFonts w:ascii="Times New Roman" w:hAnsi="Times New Roman"/>
          <w:sz w:val="24"/>
          <w:szCs w:val="24"/>
        </w:rPr>
      </w:pPr>
      <w:r>
        <w:rPr>
          <w:rFonts w:ascii="Times New Roman" w:hAnsi="Times New Roman"/>
          <w:sz w:val="24"/>
          <w:szCs w:val="24"/>
        </w:rPr>
        <w:t xml:space="preserve">a) </w:t>
      </w:r>
      <w:r w:rsidR="00EB68F4" w:rsidRPr="00D62F21">
        <w:rPr>
          <w:rFonts w:ascii="Times New Roman" w:hAnsi="Times New Roman"/>
          <w:sz w:val="24"/>
          <w:szCs w:val="24"/>
        </w:rPr>
        <w:t xml:space="preserve"> rozpoznawaniu indywidualnych potrzeb rozwojowych i edukacyjnych oraz możliwości psychofizycznych uczniów w celu określenia mocnych stron, predyspozycji, zainteresowań i uzdolnień uczniów oraz przyczyn niepowodzeń edukacyjnych lub trudności w funkcjonowaniu uczniów, </w:t>
      </w:r>
      <w:r>
        <w:rPr>
          <w:rFonts w:ascii="Times New Roman" w:hAnsi="Times New Roman"/>
          <w:sz w:val="24"/>
          <w:szCs w:val="24"/>
        </w:rPr>
        <w:br/>
      </w:r>
      <w:r w:rsidR="00EB68F4" w:rsidRPr="00D62F21">
        <w:rPr>
          <w:rFonts w:ascii="Times New Roman" w:hAnsi="Times New Roman"/>
          <w:sz w:val="24"/>
          <w:szCs w:val="24"/>
        </w:rPr>
        <w:t xml:space="preserve">w tym barier i ograniczeń utrudniających funkcjonowanie ucznia i jego uczestnictwo </w:t>
      </w:r>
      <w:r>
        <w:rPr>
          <w:rFonts w:ascii="Times New Roman" w:hAnsi="Times New Roman"/>
          <w:sz w:val="24"/>
          <w:szCs w:val="24"/>
        </w:rPr>
        <w:br/>
      </w:r>
      <w:r w:rsidR="00EB68F4" w:rsidRPr="00D62F21">
        <w:rPr>
          <w:rFonts w:ascii="Times New Roman" w:hAnsi="Times New Roman"/>
          <w:sz w:val="24"/>
          <w:szCs w:val="24"/>
        </w:rPr>
        <w:t>w życiu szkoły</w:t>
      </w:r>
    </w:p>
    <w:p w:rsidR="00EB68F4" w:rsidRDefault="00D62F21" w:rsidP="00D62F21">
      <w:pPr>
        <w:pStyle w:val="Akapitzlist"/>
        <w:jc w:val="both"/>
        <w:rPr>
          <w:rFonts w:ascii="Times New Roman" w:hAnsi="Times New Roman"/>
          <w:sz w:val="24"/>
          <w:szCs w:val="24"/>
        </w:rPr>
      </w:pPr>
      <w:r>
        <w:rPr>
          <w:rFonts w:ascii="Times New Roman" w:hAnsi="Times New Roman"/>
          <w:sz w:val="24"/>
          <w:szCs w:val="24"/>
        </w:rPr>
        <w:t xml:space="preserve">b) </w:t>
      </w:r>
      <w:r w:rsidR="00EB68F4" w:rsidRPr="00D62F21">
        <w:rPr>
          <w:rFonts w:ascii="Times New Roman" w:hAnsi="Times New Roman"/>
          <w:sz w:val="24"/>
          <w:szCs w:val="24"/>
        </w:rPr>
        <w:t xml:space="preserve"> w udzielaniu pomocy </w:t>
      </w:r>
      <w:proofErr w:type="spellStart"/>
      <w:r w:rsidR="00EB68F4" w:rsidRPr="00D62F21">
        <w:rPr>
          <w:rFonts w:ascii="Times New Roman" w:hAnsi="Times New Roman"/>
          <w:sz w:val="24"/>
          <w:szCs w:val="24"/>
        </w:rPr>
        <w:t>psychologiczno</w:t>
      </w:r>
      <w:proofErr w:type="spellEnd"/>
      <w:r w:rsidR="00EB68F4" w:rsidRPr="00D62F21">
        <w:rPr>
          <w:rFonts w:ascii="Times New Roman" w:hAnsi="Times New Roman"/>
          <w:sz w:val="24"/>
          <w:szCs w:val="24"/>
        </w:rPr>
        <w:t xml:space="preserve"> – pedagogicznej</w:t>
      </w:r>
      <w:r>
        <w:rPr>
          <w:rFonts w:ascii="Times New Roman" w:hAnsi="Times New Roman"/>
          <w:sz w:val="24"/>
          <w:szCs w:val="24"/>
        </w:rPr>
        <w:t>.</w:t>
      </w:r>
    </w:p>
    <w:p w:rsidR="00DB43DD" w:rsidRPr="00DB43DD" w:rsidRDefault="00D62F21" w:rsidP="00D62F21">
      <w:pPr>
        <w:pStyle w:val="Akapitzlist"/>
        <w:jc w:val="both"/>
        <w:rPr>
          <w:rFonts w:ascii="Times New Roman" w:hAnsi="Times New Roman"/>
          <w:sz w:val="24"/>
          <w:szCs w:val="24"/>
        </w:rPr>
      </w:pPr>
      <w:r>
        <w:rPr>
          <w:rFonts w:ascii="Times New Roman" w:hAnsi="Times New Roman"/>
          <w:sz w:val="24"/>
          <w:szCs w:val="24"/>
        </w:rPr>
        <w:t>9. Podejmowanie</w:t>
      </w:r>
      <w:r w:rsidR="00EB68F4" w:rsidRPr="00D62F21">
        <w:rPr>
          <w:rFonts w:ascii="Times New Roman" w:hAnsi="Times New Roman"/>
          <w:sz w:val="24"/>
          <w:szCs w:val="24"/>
        </w:rPr>
        <w:t xml:space="preserve"> działań na rzecz zorganizowania pomocy materialnej uczniom znajdującym się  w  trudnej sytuacji życiowej</w:t>
      </w:r>
      <w:r>
        <w:rPr>
          <w:rFonts w:ascii="Times New Roman" w:hAnsi="Times New Roman"/>
          <w:sz w:val="24"/>
          <w:szCs w:val="24"/>
        </w:rPr>
        <w:t>.</w:t>
      </w:r>
    </w:p>
    <w:p w:rsidR="00C93EEC" w:rsidRPr="003161F7" w:rsidRDefault="003161F7" w:rsidP="003161F7">
      <w:pPr>
        <w:spacing w:after="0" w:line="240" w:lineRule="auto"/>
        <w:jc w:val="both"/>
        <w:rPr>
          <w:rFonts w:ascii="Times New Roman" w:hAnsi="Times New Roman"/>
          <w:sz w:val="24"/>
          <w:szCs w:val="24"/>
        </w:rPr>
      </w:pPr>
      <w:r w:rsidRPr="003161F7">
        <w:rPr>
          <w:rFonts w:ascii="Times New Roman" w:hAnsi="Times New Roman"/>
          <w:sz w:val="24"/>
          <w:szCs w:val="24"/>
        </w:rPr>
        <w:t xml:space="preserve">§ 26. </w:t>
      </w:r>
      <w:r w:rsidR="00C93EEC" w:rsidRPr="003161F7">
        <w:rPr>
          <w:rFonts w:ascii="Times New Roman" w:hAnsi="Times New Roman"/>
          <w:sz w:val="24"/>
          <w:szCs w:val="24"/>
        </w:rPr>
        <w:t>Zadania doradcy zawodowego</w:t>
      </w:r>
    </w:p>
    <w:p w:rsidR="003161F7" w:rsidRPr="003161F7" w:rsidRDefault="003161F7" w:rsidP="003161F7">
      <w:pPr>
        <w:spacing w:after="0" w:line="240" w:lineRule="auto"/>
        <w:jc w:val="both"/>
        <w:rPr>
          <w:rFonts w:ascii="Times New Roman" w:hAnsi="Times New Roman"/>
          <w:sz w:val="24"/>
          <w:szCs w:val="24"/>
        </w:rPr>
      </w:pPr>
      <w:r w:rsidRPr="003161F7">
        <w:rPr>
          <w:rFonts w:ascii="Times New Roman" w:hAnsi="Times New Roman"/>
          <w:sz w:val="24"/>
          <w:szCs w:val="24"/>
        </w:rPr>
        <w:t>1.</w:t>
      </w:r>
      <w:r w:rsidR="00C93EEC" w:rsidRPr="003161F7">
        <w:rPr>
          <w:rFonts w:ascii="Times New Roman" w:hAnsi="Times New Roman"/>
          <w:sz w:val="24"/>
          <w:szCs w:val="24"/>
        </w:rPr>
        <w:t>Do zadań doradcy zawodowego należy w szczególności:</w:t>
      </w:r>
    </w:p>
    <w:p w:rsidR="003161F7" w:rsidRPr="003161F7" w:rsidRDefault="003161F7" w:rsidP="003161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C93EEC" w:rsidRPr="003161F7">
        <w:rPr>
          <w:rFonts w:ascii="Times New Roman" w:hAnsi="Times New Roman" w:cs="Times New Roman"/>
          <w:sz w:val="24"/>
          <w:szCs w:val="24"/>
        </w:rPr>
        <w:t xml:space="preserve">systematyczne diagnozowanie zapotrzebowania uczniów na informacje edukacyjne </w:t>
      </w:r>
      <w:r>
        <w:rPr>
          <w:rFonts w:ascii="Times New Roman" w:hAnsi="Times New Roman" w:cs="Times New Roman"/>
          <w:sz w:val="24"/>
          <w:szCs w:val="24"/>
        </w:rPr>
        <w:br/>
      </w:r>
      <w:r w:rsidR="00C93EEC" w:rsidRPr="003161F7">
        <w:rPr>
          <w:rFonts w:ascii="Times New Roman" w:hAnsi="Times New Roman" w:cs="Times New Roman"/>
          <w:sz w:val="24"/>
          <w:szCs w:val="24"/>
        </w:rPr>
        <w:t>i zawodowe oraz pomoc w planowaniu kształcenia i kariery zawodowej;</w:t>
      </w:r>
    </w:p>
    <w:p w:rsidR="003161F7" w:rsidRPr="003161F7" w:rsidRDefault="003161F7" w:rsidP="003161F7">
      <w:pPr>
        <w:spacing w:after="0" w:line="240" w:lineRule="auto"/>
        <w:jc w:val="both"/>
        <w:rPr>
          <w:rFonts w:ascii="Times New Roman" w:hAnsi="Times New Roman" w:cs="Times New Roman"/>
          <w:sz w:val="24"/>
          <w:szCs w:val="24"/>
        </w:rPr>
      </w:pPr>
      <w:r w:rsidRPr="003161F7">
        <w:rPr>
          <w:rFonts w:ascii="Times New Roman" w:hAnsi="Times New Roman" w:cs="Times New Roman"/>
          <w:sz w:val="24"/>
          <w:szCs w:val="24"/>
        </w:rPr>
        <w:t>b)</w:t>
      </w:r>
      <w:r>
        <w:rPr>
          <w:rFonts w:ascii="Times New Roman" w:hAnsi="Times New Roman" w:cs="Times New Roman"/>
          <w:sz w:val="24"/>
          <w:szCs w:val="24"/>
        </w:rPr>
        <w:t xml:space="preserve"> </w:t>
      </w:r>
      <w:r w:rsidR="00C93EEC" w:rsidRPr="003161F7">
        <w:rPr>
          <w:rFonts w:ascii="Times New Roman" w:hAnsi="Times New Roman" w:cs="Times New Roman"/>
          <w:sz w:val="24"/>
          <w:szCs w:val="24"/>
        </w:rPr>
        <w:t>gromadzenie, aktualizacja i udostępnianie informacji edukacyjnych i zawodowych właściwych dla danego poziomu kształcenia;</w:t>
      </w:r>
    </w:p>
    <w:p w:rsidR="003161F7" w:rsidRPr="003161F7" w:rsidRDefault="003161F7" w:rsidP="003161F7">
      <w:pPr>
        <w:spacing w:after="0" w:line="240" w:lineRule="auto"/>
        <w:jc w:val="both"/>
        <w:rPr>
          <w:rFonts w:ascii="Times New Roman" w:hAnsi="Times New Roman" w:cs="Times New Roman"/>
          <w:sz w:val="24"/>
          <w:szCs w:val="24"/>
        </w:rPr>
      </w:pPr>
      <w:r w:rsidRPr="003161F7">
        <w:rPr>
          <w:rFonts w:ascii="Times New Roman" w:hAnsi="Times New Roman" w:cs="Times New Roman"/>
          <w:sz w:val="24"/>
          <w:szCs w:val="24"/>
        </w:rPr>
        <w:t>c)</w:t>
      </w:r>
      <w:r>
        <w:rPr>
          <w:rFonts w:ascii="Times New Roman" w:hAnsi="Times New Roman" w:cs="Times New Roman"/>
          <w:sz w:val="24"/>
          <w:szCs w:val="24"/>
        </w:rPr>
        <w:t xml:space="preserve"> </w:t>
      </w:r>
      <w:r w:rsidR="00C93EEC" w:rsidRPr="003161F7">
        <w:rPr>
          <w:rFonts w:ascii="Times New Roman" w:hAnsi="Times New Roman" w:cs="Times New Roman"/>
          <w:sz w:val="24"/>
          <w:szCs w:val="24"/>
        </w:rPr>
        <w:t>prowadzenie zajęć związanych z wyborem kierunku kształcenia i zawodu oraz planowaniem kształcenia i kariery zawodowej;</w:t>
      </w:r>
    </w:p>
    <w:p w:rsidR="003161F7" w:rsidRPr="003161F7" w:rsidRDefault="003161F7" w:rsidP="003161F7">
      <w:pPr>
        <w:spacing w:after="0" w:line="240" w:lineRule="auto"/>
        <w:jc w:val="both"/>
        <w:rPr>
          <w:rFonts w:ascii="Times New Roman" w:hAnsi="Times New Roman" w:cs="Times New Roman"/>
          <w:sz w:val="24"/>
          <w:szCs w:val="24"/>
        </w:rPr>
      </w:pPr>
      <w:r w:rsidRPr="003161F7">
        <w:rPr>
          <w:rFonts w:ascii="Times New Roman" w:hAnsi="Times New Roman" w:cs="Times New Roman"/>
          <w:sz w:val="24"/>
          <w:szCs w:val="24"/>
        </w:rPr>
        <w:t>d)</w:t>
      </w:r>
      <w:r>
        <w:rPr>
          <w:rFonts w:ascii="Times New Roman" w:hAnsi="Times New Roman" w:cs="Times New Roman"/>
          <w:sz w:val="24"/>
          <w:szCs w:val="24"/>
        </w:rPr>
        <w:t xml:space="preserve"> </w:t>
      </w:r>
      <w:r w:rsidR="00C93EEC" w:rsidRPr="003161F7">
        <w:rPr>
          <w:rFonts w:ascii="Times New Roman" w:hAnsi="Times New Roman" w:cs="Times New Roman"/>
          <w:sz w:val="24"/>
          <w:szCs w:val="24"/>
        </w:rPr>
        <w:t>koordynowanie działalności informacyjno-doradczej prowadzonej przez szkołę i placówkę;</w:t>
      </w:r>
    </w:p>
    <w:p w:rsidR="003161F7" w:rsidRPr="003161F7" w:rsidRDefault="003161F7" w:rsidP="003161F7">
      <w:pPr>
        <w:spacing w:after="0" w:line="240" w:lineRule="auto"/>
        <w:jc w:val="both"/>
        <w:rPr>
          <w:rFonts w:ascii="Times New Roman" w:hAnsi="Times New Roman" w:cs="Times New Roman"/>
          <w:sz w:val="24"/>
          <w:szCs w:val="24"/>
        </w:rPr>
      </w:pPr>
      <w:r w:rsidRPr="003161F7">
        <w:rPr>
          <w:rFonts w:ascii="Times New Roman" w:hAnsi="Times New Roman" w:cs="Times New Roman"/>
          <w:sz w:val="24"/>
          <w:szCs w:val="24"/>
        </w:rPr>
        <w:t>e)</w:t>
      </w:r>
      <w:r>
        <w:rPr>
          <w:rFonts w:ascii="Times New Roman" w:hAnsi="Times New Roman" w:cs="Times New Roman"/>
          <w:sz w:val="24"/>
          <w:szCs w:val="24"/>
        </w:rPr>
        <w:t xml:space="preserve"> </w:t>
      </w:r>
      <w:r w:rsidR="00C93EEC" w:rsidRPr="003161F7">
        <w:rPr>
          <w:rFonts w:ascii="Times New Roman" w:hAnsi="Times New Roman" w:cs="Times New Roman"/>
          <w:sz w:val="24"/>
          <w:szCs w:val="24"/>
        </w:rPr>
        <w:t xml:space="preserve">współpraca z innymi nauczycielami w tworzeniu i zapewnieniu ciągłości działań </w:t>
      </w:r>
      <w:r>
        <w:rPr>
          <w:rFonts w:ascii="Times New Roman" w:hAnsi="Times New Roman" w:cs="Times New Roman"/>
          <w:sz w:val="24"/>
          <w:szCs w:val="24"/>
        </w:rPr>
        <w:br/>
      </w:r>
      <w:r w:rsidR="00C93EEC" w:rsidRPr="003161F7">
        <w:rPr>
          <w:rFonts w:ascii="Times New Roman" w:hAnsi="Times New Roman" w:cs="Times New Roman"/>
          <w:sz w:val="24"/>
          <w:szCs w:val="24"/>
        </w:rPr>
        <w:t>w</w:t>
      </w:r>
      <w:r>
        <w:rPr>
          <w:rFonts w:ascii="Times New Roman" w:hAnsi="Times New Roman" w:cs="Times New Roman"/>
          <w:sz w:val="24"/>
          <w:szCs w:val="24"/>
        </w:rPr>
        <w:t xml:space="preserve"> zakresie doradztwa edukacyjno-</w:t>
      </w:r>
      <w:r w:rsidR="00C93EEC" w:rsidRPr="003161F7">
        <w:rPr>
          <w:rFonts w:ascii="Times New Roman" w:hAnsi="Times New Roman" w:cs="Times New Roman"/>
          <w:sz w:val="24"/>
          <w:szCs w:val="24"/>
        </w:rPr>
        <w:t>zawodowego;</w:t>
      </w:r>
    </w:p>
    <w:p w:rsidR="00C93EEC" w:rsidRPr="003161F7" w:rsidRDefault="003161F7" w:rsidP="003161F7">
      <w:pPr>
        <w:spacing w:after="0" w:line="240" w:lineRule="auto"/>
        <w:jc w:val="both"/>
        <w:rPr>
          <w:rFonts w:ascii="Times New Roman" w:hAnsi="Times New Roman" w:cs="Times New Roman"/>
          <w:sz w:val="24"/>
          <w:szCs w:val="24"/>
        </w:rPr>
      </w:pPr>
      <w:r w:rsidRPr="003161F7">
        <w:rPr>
          <w:rFonts w:ascii="Times New Roman" w:hAnsi="Times New Roman" w:cs="Times New Roman"/>
          <w:sz w:val="24"/>
          <w:szCs w:val="24"/>
        </w:rPr>
        <w:t>f)</w:t>
      </w:r>
      <w:r>
        <w:rPr>
          <w:rFonts w:ascii="Times New Roman" w:hAnsi="Times New Roman" w:cs="Times New Roman"/>
          <w:sz w:val="24"/>
          <w:szCs w:val="24"/>
        </w:rPr>
        <w:t xml:space="preserve"> </w:t>
      </w:r>
      <w:r w:rsidR="00C93EEC" w:rsidRPr="003161F7">
        <w:rPr>
          <w:rFonts w:ascii="Times New Roman" w:hAnsi="Times New Roman" w:cs="Times New Roman"/>
          <w:sz w:val="24"/>
          <w:szCs w:val="24"/>
        </w:rPr>
        <w:t xml:space="preserve">wspieranie nauczycieli, wychowawców grup wychowawczych i innych specjalistów </w:t>
      </w:r>
      <w:r>
        <w:rPr>
          <w:rFonts w:ascii="Times New Roman" w:hAnsi="Times New Roman" w:cs="Times New Roman"/>
          <w:sz w:val="24"/>
          <w:szCs w:val="24"/>
        </w:rPr>
        <w:br/>
      </w:r>
      <w:r w:rsidR="00C93EEC" w:rsidRPr="003161F7">
        <w:rPr>
          <w:rFonts w:ascii="Times New Roman" w:hAnsi="Times New Roman" w:cs="Times New Roman"/>
          <w:sz w:val="24"/>
          <w:szCs w:val="24"/>
        </w:rPr>
        <w:t>w udzielaniu pomocy psychologiczno-pedagogicznej</w:t>
      </w:r>
    </w:p>
    <w:p w:rsidR="00C93EEC" w:rsidRPr="003161F7" w:rsidRDefault="00C93EEC" w:rsidP="00C93EEC">
      <w:pPr>
        <w:pStyle w:val="Akapitzlist"/>
        <w:ind w:left="1080"/>
        <w:jc w:val="both"/>
        <w:rPr>
          <w:rFonts w:ascii="Times New Roman" w:hAnsi="Times New Roman"/>
          <w:sz w:val="24"/>
          <w:szCs w:val="24"/>
        </w:rPr>
      </w:pPr>
    </w:p>
    <w:p w:rsidR="00D47695" w:rsidRPr="003161F7" w:rsidRDefault="003161F7" w:rsidP="003161F7">
      <w:pPr>
        <w:jc w:val="both"/>
        <w:rPr>
          <w:rFonts w:ascii="Times New Roman" w:hAnsi="Times New Roman"/>
          <w:sz w:val="24"/>
          <w:szCs w:val="24"/>
        </w:rPr>
      </w:pPr>
      <w:r w:rsidRPr="003161F7">
        <w:rPr>
          <w:rFonts w:ascii="Times New Roman" w:hAnsi="Times New Roman"/>
          <w:sz w:val="24"/>
          <w:szCs w:val="24"/>
        </w:rPr>
        <w:t>§ 2</w:t>
      </w:r>
      <w:r>
        <w:rPr>
          <w:rFonts w:ascii="Times New Roman" w:hAnsi="Times New Roman"/>
          <w:sz w:val="24"/>
          <w:szCs w:val="24"/>
        </w:rPr>
        <w:t xml:space="preserve">7. </w:t>
      </w:r>
      <w:r w:rsidR="00D47695" w:rsidRPr="003161F7">
        <w:rPr>
          <w:rFonts w:ascii="Times New Roman" w:hAnsi="Times New Roman"/>
          <w:sz w:val="24"/>
          <w:szCs w:val="24"/>
        </w:rPr>
        <w:t>Zadania  nauczyciela-bibliotekarza</w:t>
      </w:r>
    </w:p>
    <w:p w:rsidR="00D47695" w:rsidRDefault="00D47695" w:rsidP="003161F7">
      <w:pPr>
        <w:spacing w:after="0"/>
        <w:ind w:left="360"/>
        <w:rPr>
          <w:rFonts w:ascii="Times New Roman" w:hAnsi="Times New Roman"/>
          <w:sz w:val="24"/>
          <w:szCs w:val="24"/>
        </w:rPr>
      </w:pPr>
      <w:r>
        <w:rPr>
          <w:rFonts w:ascii="Times New Roman" w:hAnsi="Times New Roman"/>
          <w:sz w:val="24"/>
          <w:szCs w:val="24"/>
        </w:rPr>
        <w:t xml:space="preserve">1. </w:t>
      </w:r>
      <w:r w:rsidRPr="00D47695">
        <w:rPr>
          <w:rFonts w:ascii="Times New Roman" w:hAnsi="Times New Roman" w:cs="Times New Roman"/>
          <w:sz w:val="24"/>
          <w:szCs w:val="24"/>
        </w:rPr>
        <w:t xml:space="preserve"> Zadania (obowiązki) nauczyciela-bibliotekarza w z</w:t>
      </w:r>
      <w:r>
        <w:rPr>
          <w:rFonts w:ascii="Times New Roman" w:hAnsi="Times New Roman" w:cs="Times New Roman"/>
          <w:sz w:val="24"/>
          <w:szCs w:val="24"/>
        </w:rPr>
        <w:t>akresie prac pedagogicznych:</w:t>
      </w:r>
      <w:r>
        <w:rPr>
          <w:rFonts w:ascii="Times New Roman" w:hAnsi="Times New Roman" w:cs="Times New Roman"/>
          <w:sz w:val="24"/>
          <w:szCs w:val="24"/>
        </w:rPr>
        <w:br/>
        <w:t>a )</w:t>
      </w:r>
      <w:r w:rsidRPr="00D47695">
        <w:rPr>
          <w:rFonts w:ascii="Times New Roman" w:hAnsi="Times New Roman" w:cs="Times New Roman"/>
          <w:sz w:val="24"/>
          <w:szCs w:val="24"/>
        </w:rPr>
        <w:t>udostępnianie zbioró</w:t>
      </w:r>
      <w:r>
        <w:rPr>
          <w:rFonts w:ascii="Times New Roman" w:hAnsi="Times New Roman" w:cs="Times New Roman"/>
          <w:sz w:val="24"/>
          <w:szCs w:val="24"/>
        </w:rPr>
        <w:t>w w wypożyczalni i czytelni,</w:t>
      </w:r>
      <w:r>
        <w:rPr>
          <w:rFonts w:ascii="Times New Roman" w:hAnsi="Times New Roman" w:cs="Times New Roman"/>
          <w:sz w:val="24"/>
          <w:szCs w:val="24"/>
        </w:rPr>
        <w:br/>
        <w:t xml:space="preserve">b) </w:t>
      </w:r>
      <w:r w:rsidRPr="00D47695">
        <w:rPr>
          <w:rFonts w:ascii="Times New Roman" w:hAnsi="Times New Roman" w:cs="Times New Roman"/>
          <w:sz w:val="24"/>
          <w:szCs w:val="24"/>
        </w:rPr>
        <w:t>organizowanie działalności informacyjnej i czytelniczej, </w:t>
      </w:r>
      <w:r w:rsidRPr="00D47695">
        <w:rPr>
          <w:rFonts w:ascii="Times New Roman" w:hAnsi="Times New Roman" w:cs="Times New Roman"/>
          <w:sz w:val="24"/>
          <w:szCs w:val="24"/>
        </w:rPr>
        <w:br/>
        <w:t xml:space="preserve">c) </w:t>
      </w:r>
      <w:r>
        <w:rPr>
          <w:rFonts w:ascii="Times New Roman" w:hAnsi="Times New Roman" w:cs="Times New Roman"/>
          <w:sz w:val="24"/>
          <w:szCs w:val="24"/>
        </w:rPr>
        <w:t xml:space="preserve"> </w:t>
      </w:r>
      <w:r w:rsidRPr="00D47695">
        <w:rPr>
          <w:rFonts w:ascii="Times New Roman" w:hAnsi="Times New Roman" w:cs="Times New Roman"/>
          <w:sz w:val="24"/>
          <w:szCs w:val="24"/>
        </w:rPr>
        <w:t>promowanie biblioteki i czytelnictwa,</w:t>
      </w:r>
      <w:r w:rsidRPr="00D47695">
        <w:rPr>
          <w:rFonts w:ascii="Times New Roman" w:hAnsi="Times New Roman" w:cs="Times New Roman"/>
          <w:sz w:val="24"/>
          <w:szCs w:val="24"/>
        </w:rPr>
        <w:br/>
        <w:t xml:space="preserve">d) </w:t>
      </w:r>
      <w:r>
        <w:rPr>
          <w:rFonts w:ascii="Times New Roman" w:hAnsi="Times New Roman" w:cs="Times New Roman"/>
          <w:sz w:val="24"/>
          <w:szCs w:val="24"/>
        </w:rPr>
        <w:t xml:space="preserve"> </w:t>
      </w:r>
      <w:r w:rsidRPr="00D47695">
        <w:rPr>
          <w:rFonts w:ascii="Times New Roman" w:hAnsi="Times New Roman" w:cs="Times New Roman"/>
          <w:sz w:val="24"/>
          <w:szCs w:val="24"/>
        </w:rPr>
        <w:t>udzielanie porad w doborze lektury,</w:t>
      </w:r>
      <w:r w:rsidRPr="00D47695">
        <w:rPr>
          <w:rFonts w:ascii="Times New Roman" w:hAnsi="Times New Roman" w:cs="Times New Roman"/>
          <w:sz w:val="24"/>
          <w:szCs w:val="24"/>
        </w:rPr>
        <w:br/>
        <w:t xml:space="preserve">e) </w:t>
      </w:r>
      <w:r>
        <w:rPr>
          <w:rFonts w:ascii="Times New Roman" w:hAnsi="Times New Roman" w:cs="Times New Roman"/>
          <w:sz w:val="24"/>
          <w:szCs w:val="24"/>
        </w:rPr>
        <w:t xml:space="preserve"> </w:t>
      </w:r>
      <w:r w:rsidRPr="00D47695">
        <w:rPr>
          <w:rFonts w:ascii="Times New Roman" w:hAnsi="Times New Roman" w:cs="Times New Roman"/>
          <w:sz w:val="24"/>
          <w:szCs w:val="24"/>
        </w:rPr>
        <w:t>prowadzenie rozmów z uczniami na temat przeczytanych książek,</w:t>
      </w:r>
      <w:r w:rsidRPr="00D47695">
        <w:rPr>
          <w:rFonts w:ascii="Times New Roman" w:hAnsi="Times New Roman" w:cs="Times New Roman"/>
          <w:sz w:val="24"/>
          <w:szCs w:val="24"/>
        </w:rPr>
        <w:br/>
        <w:t xml:space="preserve">f) </w:t>
      </w:r>
      <w:r>
        <w:rPr>
          <w:rFonts w:ascii="Times New Roman" w:hAnsi="Times New Roman" w:cs="Times New Roman"/>
          <w:sz w:val="24"/>
          <w:szCs w:val="24"/>
        </w:rPr>
        <w:t xml:space="preserve"> </w:t>
      </w:r>
      <w:r w:rsidRPr="00D47695">
        <w:rPr>
          <w:rFonts w:ascii="Times New Roman" w:hAnsi="Times New Roman" w:cs="Times New Roman"/>
          <w:sz w:val="24"/>
          <w:szCs w:val="24"/>
        </w:rPr>
        <w:t>indywidualny instruktaż w zakresie edukacji czytelniczej i medialnej,</w:t>
      </w:r>
      <w:r w:rsidRPr="00D47695">
        <w:rPr>
          <w:rFonts w:ascii="Times New Roman" w:hAnsi="Times New Roman" w:cs="Times New Roman"/>
          <w:sz w:val="24"/>
          <w:szCs w:val="24"/>
        </w:rPr>
        <w:br/>
        <w:t xml:space="preserve">g) </w:t>
      </w:r>
      <w:r>
        <w:rPr>
          <w:rFonts w:ascii="Times New Roman" w:hAnsi="Times New Roman" w:cs="Times New Roman"/>
          <w:sz w:val="24"/>
          <w:szCs w:val="24"/>
        </w:rPr>
        <w:t xml:space="preserve"> </w:t>
      </w:r>
      <w:r w:rsidRPr="00D47695">
        <w:rPr>
          <w:rFonts w:ascii="Times New Roman" w:hAnsi="Times New Roman" w:cs="Times New Roman"/>
          <w:sz w:val="24"/>
          <w:szCs w:val="24"/>
        </w:rPr>
        <w:t>wspieranie uczniów w rozwijaniu ich uzdolnień poprzez naukę poszukiwania źródeł informacji wykraczających poza program nauczania,</w:t>
      </w:r>
      <w:r w:rsidRPr="00D47695">
        <w:rPr>
          <w:rFonts w:ascii="Times New Roman" w:hAnsi="Times New Roman" w:cs="Times New Roman"/>
          <w:sz w:val="24"/>
          <w:szCs w:val="24"/>
        </w:rPr>
        <w:br/>
        <w:t xml:space="preserve">h) </w:t>
      </w:r>
      <w:r>
        <w:rPr>
          <w:rFonts w:ascii="Times New Roman" w:hAnsi="Times New Roman" w:cs="Times New Roman"/>
          <w:sz w:val="24"/>
          <w:szCs w:val="24"/>
        </w:rPr>
        <w:t xml:space="preserve"> </w:t>
      </w:r>
      <w:r w:rsidRPr="00D47695">
        <w:rPr>
          <w:rFonts w:ascii="Times New Roman" w:hAnsi="Times New Roman" w:cs="Times New Roman"/>
          <w:sz w:val="24"/>
          <w:szCs w:val="24"/>
        </w:rPr>
        <w:t>wspieranie uczniów mających trudności w nauce poprzez pomoc w poszukiwaniu informacji,</w:t>
      </w:r>
      <w:r w:rsidRPr="00D47695">
        <w:rPr>
          <w:rFonts w:ascii="Times New Roman" w:hAnsi="Times New Roman" w:cs="Times New Roman"/>
          <w:sz w:val="24"/>
          <w:szCs w:val="24"/>
        </w:rPr>
        <w:br/>
        <w:t xml:space="preserve">i) </w:t>
      </w:r>
      <w:r>
        <w:rPr>
          <w:rFonts w:ascii="Times New Roman" w:hAnsi="Times New Roman" w:cs="Times New Roman"/>
          <w:sz w:val="24"/>
          <w:szCs w:val="24"/>
        </w:rPr>
        <w:t xml:space="preserve"> </w:t>
      </w:r>
      <w:r w:rsidRPr="00D47695">
        <w:rPr>
          <w:rFonts w:ascii="Times New Roman" w:hAnsi="Times New Roman" w:cs="Times New Roman"/>
          <w:sz w:val="24"/>
          <w:szCs w:val="24"/>
        </w:rPr>
        <w:t>przygotowanie uczniów do funkcjonowania w społeczeństwie informacyjnym,</w:t>
      </w:r>
      <w:r w:rsidRPr="00D47695">
        <w:rPr>
          <w:rFonts w:ascii="Times New Roman" w:hAnsi="Times New Roman" w:cs="Times New Roman"/>
          <w:sz w:val="24"/>
          <w:szCs w:val="24"/>
        </w:rPr>
        <w:br/>
        <w:t xml:space="preserve">j) </w:t>
      </w:r>
      <w:r>
        <w:rPr>
          <w:rFonts w:ascii="Times New Roman" w:hAnsi="Times New Roman" w:cs="Times New Roman"/>
          <w:sz w:val="24"/>
          <w:szCs w:val="24"/>
        </w:rPr>
        <w:t xml:space="preserve"> </w:t>
      </w:r>
      <w:r w:rsidRPr="00D47695">
        <w:rPr>
          <w:rFonts w:ascii="Times New Roman" w:hAnsi="Times New Roman" w:cs="Times New Roman"/>
          <w:sz w:val="24"/>
          <w:szCs w:val="24"/>
        </w:rPr>
        <w:t>organizowanie działań rozwijających wrażliwość kulturową i społeczną.</w:t>
      </w:r>
      <w:r w:rsidRPr="00D47695">
        <w:rPr>
          <w:rFonts w:ascii="Times New Roman" w:hAnsi="Times New Roman" w:cs="Times New Roman"/>
          <w:sz w:val="24"/>
          <w:szCs w:val="24"/>
        </w:rPr>
        <w:br/>
      </w:r>
      <w:r>
        <w:rPr>
          <w:rFonts w:ascii="Times New Roman" w:hAnsi="Times New Roman"/>
          <w:sz w:val="24"/>
          <w:szCs w:val="24"/>
        </w:rPr>
        <w:t xml:space="preserve">2. </w:t>
      </w:r>
      <w:r w:rsidRPr="00D47695">
        <w:rPr>
          <w:rFonts w:ascii="Times New Roman" w:hAnsi="Times New Roman" w:cs="Times New Roman"/>
          <w:sz w:val="24"/>
          <w:szCs w:val="24"/>
        </w:rPr>
        <w:t>Zadania (obowiązki) nauczyciela-bibliotekarza w zakresie prac techniczno-organizacyjnych:</w:t>
      </w:r>
      <w:r w:rsidRPr="00D47695">
        <w:rPr>
          <w:rFonts w:ascii="Times New Roman" w:hAnsi="Times New Roman" w:cs="Times New Roman"/>
          <w:sz w:val="24"/>
          <w:szCs w:val="24"/>
        </w:rPr>
        <w:br/>
        <w:t>a) troska o właściwą organizację pracy biblioteki szkolnej,</w:t>
      </w:r>
      <w:r w:rsidRPr="00D47695">
        <w:rPr>
          <w:rFonts w:ascii="Times New Roman" w:hAnsi="Times New Roman" w:cs="Times New Roman"/>
          <w:sz w:val="24"/>
          <w:szCs w:val="24"/>
        </w:rPr>
        <w:br/>
        <w:t>b) dbałość o wyposażenie i estetykę biblioteki,</w:t>
      </w:r>
      <w:r w:rsidRPr="00D47695">
        <w:rPr>
          <w:rFonts w:ascii="Times New Roman" w:hAnsi="Times New Roman" w:cs="Times New Roman"/>
          <w:sz w:val="24"/>
          <w:szCs w:val="24"/>
        </w:rPr>
        <w:br/>
        <w:t>c) gromadzenie zbiorów zgodnie z profilem programowym szkoły i jej potrzebami,</w:t>
      </w:r>
      <w:r w:rsidRPr="00D47695">
        <w:rPr>
          <w:rFonts w:ascii="Times New Roman" w:hAnsi="Times New Roman" w:cs="Times New Roman"/>
          <w:sz w:val="24"/>
          <w:szCs w:val="24"/>
        </w:rPr>
        <w:br/>
        <w:t>d) prowadzenie ewidencji zbiorów i ich selekcjonowanie,</w:t>
      </w:r>
      <w:r w:rsidRPr="00D47695">
        <w:rPr>
          <w:rFonts w:ascii="Times New Roman" w:hAnsi="Times New Roman" w:cs="Times New Roman"/>
          <w:sz w:val="24"/>
          <w:szCs w:val="24"/>
        </w:rPr>
        <w:br/>
        <w:t>e) opracowanie zbiorów (klasyfikacja, katalogowanie, opracowanie techniczne, konserwacja),</w:t>
      </w:r>
      <w:r w:rsidRPr="00D47695">
        <w:rPr>
          <w:rFonts w:ascii="Times New Roman" w:hAnsi="Times New Roman" w:cs="Times New Roman"/>
          <w:sz w:val="24"/>
          <w:szCs w:val="24"/>
        </w:rPr>
        <w:br/>
        <w:t>f) prowadzenie dziennika biblioteki, statystyki dziennej i rocznej,</w:t>
      </w:r>
    </w:p>
    <w:p w:rsidR="001B6A0C" w:rsidRDefault="00D47695" w:rsidP="003650B4">
      <w:pPr>
        <w:ind w:left="360"/>
        <w:rPr>
          <w:rFonts w:ascii="Times New Roman" w:hAnsi="Times New Roman"/>
          <w:sz w:val="24"/>
          <w:szCs w:val="24"/>
        </w:rPr>
      </w:pPr>
      <w:r w:rsidRPr="00D47695">
        <w:rPr>
          <w:rFonts w:ascii="Times New Roman" w:hAnsi="Times New Roman"/>
          <w:sz w:val="24"/>
          <w:szCs w:val="24"/>
        </w:rPr>
        <w:t>g) składanie rocznych sprawozdań z pracy biblioteki i oceny stanu czytelnictwa w szkole,</w:t>
      </w:r>
      <w:r w:rsidRPr="00D47695">
        <w:rPr>
          <w:rFonts w:ascii="Times New Roman" w:hAnsi="Times New Roman"/>
          <w:sz w:val="24"/>
          <w:szCs w:val="24"/>
        </w:rPr>
        <w:br/>
        <w:t>h) doskonalenia warsztatu pracy.</w:t>
      </w:r>
    </w:p>
    <w:p w:rsidR="00FA4D7D" w:rsidRDefault="003161F7" w:rsidP="00D47695">
      <w:pPr>
        <w:ind w:left="360"/>
        <w:rPr>
          <w:rFonts w:ascii="Times New Roman" w:hAnsi="Times New Roman"/>
          <w:sz w:val="24"/>
          <w:szCs w:val="24"/>
        </w:rPr>
      </w:pPr>
      <w:r w:rsidRPr="003161F7">
        <w:rPr>
          <w:rFonts w:ascii="Times New Roman" w:hAnsi="Times New Roman"/>
          <w:sz w:val="24"/>
          <w:szCs w:val="24"/>
        </w:rPr>
        <w:t>§ 2</w:t>
      </w:r>
      <w:r w:rsidR="005440D1">
        <w:rPr>
          <w:rFonts w:ascii="Times New Roman" w:hAnsi="Times New Roman"/>
          <w:sz w:val="24"/>
          <w:szCs w:val="24"/>
        </w:rPr>
        <w:t xml:space="preserve">8. </w:t>
      </w:r>
      <w:r w:rsidR="00826866">
        <w:rPr>
          <w:rFonts w:ascii="Times New Roman" w:hAnsi="Times New Roman"/>
          <w:sz w:val="24"/>
          <w:szCs w:val="24"/>
        </w:rPr>
        <w:t xml:space="preserve">  Zadania wychowawcy świetlicy</w:t>
      </w:r>
    </w:p>
    <w:p w:rsidR="00FA4D7D" w:rsidRPr="00BE677B" w:rsidRDefault="00FA4D7D" w:rsidP="00BA1B22">
      <w:pPr>
        <w:pStyle w:val="Akapitzlist"/>
        <w:numPr>
          <w:ilvl w:val="0"/>
          <w:numId w:val="42"/>
        </w:numPr>
        <w:spacing w:line="240" w:lineRule="auto"/>
        <w:rPr>
          <w:rFonts w:ascii="Times New Roman" w:hAnsi="Times New Roman"/>
          <w:sz w:val="24"/>
          <w:szCs w:val="24"/>
        </w:rPr>
      </w:pPr>
      <w:r w:rsidRPr="00BE677B">
        <w:rPr>
          <w:rFonts w:ascii="Times New Roman" w:hAnsi="Times New Roman"/>
          <w:sz w:val="24"/>
          <w:szCs w:val="24"/>
        </w:rPr>
        <w:t>Wychowawca odpowiedzialny jest  za właściwą organizację zajęć z uczniami</w:t>
      </w:r>
    </w:p>
    <w:p w:rsidR="00FA4D7D" w:rsidRPr="00BE677B" w:rsidRDefault="00FA4D7D" w:rsidP="00BA1B22">
      <w:pPr>
        <w:pStyle w:val="Akapitzlist"/>
        <w:numPr>
          <w:ilvl w:val="0"/>
          <w:numId w:val="42"/>
        </w:numPr>
        <w:spacing w:line="240" w:lineRule="auto"/>
        <w:rPr>
          <w:rFonts w:ascii="Times New Roman" w:hAnsi="Times New Roman"/>
          <w:sz w:val="24"/>
          <w:szCs w:val="24"/>
        </w:rPr>
      </w:pPr>
      <w:r w:rsidRPr="00BE677B">
        <w:rPr>
          <w:rFonts w:ascii="Times New Roman" w:hAnsi="Times New Roman"/>
          <w:sz w:val="24"/>
          <w:szCs w:val="24"/>
        </w:rPr>
        <w:t>Odpowiada za regularne, ustalone i zgodne z planem zajęcia</w:t>
      </w:r>
    </w:p>
    <w:p w:rsidR="00FA4D7D" w:rsidRPr="00BE677B" w:rsidRDefault="00FA4D7D" w:rsidP="00BA1B22">
      <w:pPr>
        <w:pStyle w:val="Akapitzlist"/>
        <w:numPr>
          <w:ilvl w:val="0"/>
          <w:numId w:val="42"/>
        </w:numPr>
        <w:spacing w:line="240" w:lineRule="auto"/>
        <w:rPr>
          <w:rFonts w:ascii="Times New Roman" w:hAnsi="Times New Roman"/>
          <w:sz w:val="24"/>
          <w:szCs w:val="24"/>
        </w:rPr>
      </w:pPr>
      <w:r w:rsidRPr="00BE677B">
        <w:rPr>
          <w:rFonts w:ascii="Times New Roman" w:hAnsi="Times New Roman"/>
          <w:sz w:val="24"/>
          <w:szCs w:val="24"/>
        </w:rPr>
        <w:t>Wychowawcy przydziela się pod opiekę grupę uczniów, w przypadku nieobecności przydzielonej grupy, wychowawca zobowiązany jest prowadzić zajęcia z inną grupą</w:t>
      </w:r>
      <w:r w:rsidR="00BE677B" w:rsidRPr="00BE677B">
        <w:rPr>
          <w:rFonts w:ascii="Times New Roman" w:hAnsi="Times New Roman"/>
          <w:sz w:val="24"/>
          <w:szCs w:val="24"/>
        </w:rPr>
        <w:t xml:space="preserve"> znajdującą się w świetlicy</w:t>
      </w:r>
    </w:p>
    <w:p w:rsidR="00FA4D7D" w:rsidRPr="00BE677B" w:rsidRDefault="00FA4D7D" w:rsidP="00BA1B22">
      <w:pPr>
        <w:pStyle w:val="Akapitzlist"/>
        <w:numPr>
          <w:ilvl w:val="0"/>
          <w:numId w:val="42"/>
        </w:numPr>
        <w:spacing w:line="240" w:lineRule="auto"/>
        <w:rPr>
          <w:rFonts w:ascii="Times New Roman" w:hAnsi="Times New Roman"/>
          <w:sz w:val="24"/>
          <w:szCs w:val="24"/>
        </w:rPr>
      </w:pPr>
      <w:r w:rsidRPr="00BE677B">
        <w:rPr>
          <w:rFonts w:ascii="Times New Roman" w:hAnsi="Times New Roman"/>
          <w:sz w:val="24"/>
          <w:szCs w:val="24"/>
        </w:rPr>
        <w:t xml:space="preserve">Wychowawca odpowiada za właściwy </w:t>
      </w:r>
      <w:r w:rsidR="00DA783B">
        <w:rPr>
          <w:rFonts w:ascii="Times New Roman" w:hAnsi="Times New Roman"/>
          <w:sz w:val="24"/>
          <w:szCs w:val="24"/>
        </w:rPr>
        <w:t>stan estetyczny i higieniczno-</w:t>
      </w:r>
      <w:r w:rsidRPr="00BE677B">
        <w:rPr>
          <w:rFonts w:ascii="Times New Roman" w:hAnsi="Times New Roman"/>
          <w:sz w:val="24"/>
          <w:szCs w:val="24"/>
        </w:rPr>
        <w:t>sanitarny</w:t>
      </w:r>
      <w:r w:rsidR="00BE677B" w:rsidRPr="00BE677B">
        <w:rPr>
          <w:rFonts w:ascii="Times New Roman" w:hAnsi="Times New Roman"/>
          <w:sz w:val="24"/>
          <w:szCs w:val="24"/>
        </w:rPr>
        <w:t xml:space="preserve"> pomieszczenia świetlicy</w:t>
      </w:r>
    </w:p>
    <w:p w:rsidR="00FA4D7D" w:rsidRPr="00BE677B" w:rsidRDefault="00FA4D7D" w:rsidP="00BA1B22">
      <w:pPr>
        <w:pStyle w:val="Akapitzlist"/>
        <w:numPr>
          <w:ilvl w:val="0"/>
          <w:numId w:val="42"/>
        </w:numPr>
        <w:spacing w:line="240" w:lineRule="auto"/>
        <w:rPr>
          <w:rFonts w:ascii="Times New Roman" w:hAnsi="Times New Roman"/>
          <w:sz w:val="24"/>
          <w:szCs w:val="24"/>
        </w:rPr>
      </w:pPr>
      <w:r w:rsidRPr="00BE677B">
        <w:rPr>
          <w:rFonts w:ascii="Times New Roman" w:hAnsi="Times New Roman"/>
          <w:sz w:val="24"/>
          <w:szCs w:val="24"/>
        </w:rPr>
        <w:t>Wychowawca odpowiada za zdrowie i bezpieczeństwo uczniów powierzonych jego</w:t>
      </w:r>
      <w:r w:rsidR="00BE677B" w:rsidRPr="00BE677B">
        <w:rPr>
          <w:rFonts w:ascii="Times New Roman" w:hAnsi="Times New Roman"/>
          <w:sz w:val="24"/>
          <w:szCs w:val="24"/>
        </w:rPr>
        <w:t xml:space="preserve"> opiece</w:t>
      </w:r>
    </w:p>
    <w:p w:rsidR="00BE677B" w:rsidRPr="003650B4" w:rsidRDefault="00FA4D7D" w:rsidP="003650B4">
      <w:pPr>
        <w:pStyle w:val="Akapitzlist"/>
        <w:numPr>
          <w:ilvl w:val="0"/>
          <w:numId w:val="42"/>
        </w:numPr>
        <w:spacing w:line="240" w:lineRule="auto"/>
        <w:rPr>
          <w:rFonts w:ascii="Times New Roman" w:hAnsi="Times New Roman"/>
          <w:sz w:val="24"/>
          <w:szCs w:val="24"/>
        </w:rPr>
      </w:pPr>
      <w:r w:rsidRPr="00BE677B">
        <w:rPr>
          <w:rFonts w:ascii="Times New Roman" w:hAnsi="Times New Roman"/>
          <w:sz w:val="24"/>
          <w:szCs w:val="24"/>
        </w:rPr>
        <w:t>Wychowawca świetlicy odpowiada za utrzymanie stałego kontaktu z wychowawcami</w:t>
      </w:r>
      <w:r w:rsidR="00BE677B" w:rsidRPr="00BE677B">
        <w:rPr>
          <w:rFonts w:ascii="Times New Roman" w:hAnsi="Times New Roman"/>
          <w:sz w:val="24"/>
          <w:szCs w:val="24"/>
        </w:rPr>
        <w:t xml:space="preserve"> oddziałów</w:t>
      </w:r>
    </w:p>
    <w:p w:rsidR="00BE677B" w:rsidRPr="001B6A0C" w:rsidRDefault="00DA783B" w:rsidP="00BE677B">
      <w:pPr>
        <w:spacing w:after="0" w:line="240" w:lineRule="auto"/>
        <w:ind w:left="360"/>
        <w:jc w:val="both"/>
        <w:rPr>
          <w:rFonts w:ascii="Times New Roman" w:hAnsi="Times New Roman"/>
          <w:sz w:val="24"/>
          <w:szCs w:val="24"/>
        </w:rPr>
      </w:pPr>
      <w:r w:rsidRPr="001B6A0C">
        <w:rPr>
          <w:rFonts w:ascii="Times New Roman" w:hAnsi="Times New Roman"/>
          <w:sz w:val="24"/>
          <w:szCs w:val="24"/>
        </w:rPr>
        <w:t>§ 29. Zadania innych pracowników szkoły</w:t>
      </w:r>
    </w:p>
    <w:p w:rsidR="00BE677B" w:rsidRPr="00BE677B" w:rsidRDefault="00BE677B" w:rsidP="00BA1B22">
      <w:pPr>
        <w:pStyle w:val="FR1"/>
        <w:numPr>
          <w:ilvl w:val="0"/>
          <w:numId w:val="43"/>
        </w:numPr>
        <w:jc w:val="both"/>
        <w:rPr>
          <w:sz w:val="24"/>
        </w:rPr>
      </w:pPr>
      <w:r>
        <w:rPr>
          <w:sz w:val="24"/>
        </w:rPr>
        <w:t>W VIII LO Samorządowym</w:t>
      </w:r>
      <w:r w:rsidRPr="00A37D00">
        <w:rPr>
          <w:sz w:val="24"/>
        </w:rPr>
        <w:t xml:space="preserve"> zatrudnieni są pracownicy administracji i obsługi.</w:t>
      </w:r>
    </w:p>
    <w:p w:rsidR="00BE677B" w:rsidRPr="00BE677B" w:rsidRDefault="00BE677B" w:rsidP="00BA1B22">
      <w:pPr>
        <w:pStyle w:val="FR1"/>
        <w:numPr>
          <w:ilvl w:val="0"/>
          <w:numId w:val="43"/>
        </w:numPr>
        <w:jc w:val="both"/>
        <w:rPr>
          <w:sz w:val="24"/>
        </w:rPr>
      </w:pPr>
      <w:r w:rsidRPr="00A37D00">
        <w:rPr>
          <w:sz w:val="24"/>
        </w:rPr>
        <w:t>Zasady zatrudniania pracowników administracji i obsługi określają odrębne przepisy.</w:t>
      </w:r>
    </w:p>
    <w:p w:rsidR="00BE677B" w:rsidRPr="00A37D00" w:rsidRDefault="00BE677B" w:rsidP="00BA1B22">
      <w:pPr>
        <w:pStyle w:val="FR1"/>
        <w:numPr>
          <w:ilvl w:val="0"/>
          <w:numId w:val="43"/>
        </w:numPr>
        <w:jc w:val="both"/>
        <w:rPr>
          <w:sz w:val="24"/>
        </w:rPr>
      </w:pPr>
      <w:r w:rsidRPr="00A37D00">
        <w:rPr>
          <w:sz w:val="24"/>
        </w:rPr>
        <w:t>Zakres zadań pracowników administracji i obsługi określa indywidualny przydział czynności.</w:t>
      </w:r>
    </w:p>
    <w:p w:rsidR="00BE677B" w:rsidRPr="00A37D00" w:rsidRDefault="00BE677B" w:rsidP="00BA1B22">
      <w:pPr>
        <w:pStyle w:val="FR1"/>
        <w:numPr>
          <w:ilvl w:val="0"/>
          <w:numId w:val="43"/>
        </w:numPr>
        <w:jc w:val="both"/>
        <w:rPr>
          <w:sz w:val="24"/>
        </w:rPr>
      </w:pPr>
      <w:r w:rsidRPr="00A37D00">
        <w:rPr>
          <w:sz w:val="24"/>
        </w:rPr>
        <w:lastRenderedPageBreak/>
        <w:t>Szczegółowe zakresy czynnoś</w:t>
      </w:r>
      <w:r>
        <w:rPr>
          <w:sz w:val="24"/>
        </w:rPr>
        <w:t>ci pracowników</w:t>
      </w:r>
      <w:r w:rsidRPr="00BE677B">
        <w:rPr>
          <w:sz w:val="24"/>
        </w:rPr>
        <w:t xml:space="preserve"> </w:t>
      </w:r>
      <w:r w:rsidRPr="00A37D00">
        <w:rPr>
          <w:sz w:val="24"/>
        </w:rPr>
        <w:t>administracji i obsługi</w:t>
      </w:r>
      <w:r>
        <w:rPr>
          <w:sz w:val="24"/>
        </w:rPr>
        <w:t xml:space="preserve"> </w:t>
      </w:r>
      <w:r w:rsidRPr="00A37D00">
        <w:rPr>
          <w:sz w:val="24"/>
        </w:rPr>
        <w:t xml:space="preserve">znajdują się </w:t>
      </w:r>
      <w:r w:rsidRPr="00A37D00">
        <w:rPr>
          <w:sz w:val="24"/>
        </w:rPr>
        <w:br/>
        <w:t>w teczkach akt osobowych.</w:t>
      </w:r>
    </w:p>
    <w:p w:rsidR="00BE677B" w:rsidRPr="00A37D00" w:rsidRDefault="00BE677B" w:rsidP="00BE677B">
      <w:pPr>
        <w:pStyle w:val="FR1"/>
        <w:jc w:val="both"/>
        <w:rPr>
          <w:sz w:val="24"/>
        </w:rPr>
      </w:pPr>
    </w:p>
    <w:p w:rsidR="00DB43DD" w:rsidRPr="00BE677B" w:rsidRDefault="00BE677B" w:rsidP="00BA1B22">
      <w:pPr>
        <w:pStyle w:val="FR1"/>
        <w:numPr>
          <w:ilvl w:val="0"/>
          <w:numId w:val="43"/>
        </w:numPr>
        <w:jc w:val="both"/>
        <w:rPr>
          <w:sz w:val="24"/>
        </w:rPr>
      </w:pPr>
      <w:r w:rsidRPr="00A37D00">
        <w:rPr>
          <w:sz w:val="24"/>
        </w:rPr>
        <w:t>Wynagradzanie pracowników administracji i obsługi reguluje – Regulamin Wynagradzania i Regulamin Premiowani</w:t>
      </w:r>
      <w:r w:rsidR="00DA783B">
        <w:rPr>
          <w:sz w:val="24"/>
        </w:rPr>
        <w:t xml:space="preserve">a Pracowników </w:t>
      </w:r>
      <w:proofErr w:type="spellStart"/>
      <w:r w:rsidR="00DA783B">
        <w:rPr>
          <w:sz w:val="24"/>
        </w:rPr>
        <w:t>Administracyjno</w:t>
      </w:r>
      <w:proofErr w:type="spellEnd"/>
      <w:r w:rsidR="00DA783B">
        <w:rPr>
          <w:sz w:val="24"/>
        </w:rPr>
        <w:t xml:space="preserve"> -</w:t>
      </w:r>
      <w:r w:rsidRPr="00A37D00">
        <w:rPr>
          <w:sz w:val="24"/>
        </w:rPr>
        <w:t xml:space="preserve">Obsługowych </w:t>
      </w:r>
      <w:r>
        <w:rPr>
          <w:sz w:val="24"/>
        </w:rPr>
        <w:t>VIII LO Samorządowego</w:t>
      </w:r>
      <w:r w:rsidRPr="00A37D00">
        <w:rPr>
          <w:sz w:val="24"/>
        </w:rPr>
        <w:t xml:space="preserve"> w Częstochowie.</w:t>
      </w:r>
    </w:p>
    <w:p w:rsidR="00E70D5F" w:rsidRDefault="00E70D5F" w:rsidP="00E70D5F">
      <w:pPr>
        <w:pStyle w:val="Akapitzlist"/>
        <w:spacing w:after="0" w:line="240" w:lineRule="auto"/>
        <w:ind w:left="0"/>
        <w:jc w:val="center"/>
        <w:rPr>
          <w:rFonts w:ascii="Times New Roman" w:eastAsiaTheme="minorHAnsi" w:hAnsi="Times New Roman" w:cstheme="minorBidi"/>
          <w:sz w:val="24"/>
          <w:szCs w:val="24"/>
        </w:rPr>
      </w:pPr>
    </w:p>
    <w:p w:rsidR="00E70D5F" w:rsidRDefault="00C92EA8" w:rsidP="00E70D5F">
      <w:pPr>
        <w:pStyle w:val="Akapitzlist"/>
        <w:spacing w:after="0" w:line="240" w:lineRule="auto"/>
        <w:ind w:left="0"/>
        <w:rPr>
          <w:rFonts w:ascii="Times New Roman" w:hAnsi="Times New Roman"/>
          <w:sz w:val="24"/>
          <w:szCs w:val="24"/>
        </w:rPr>
      </w:pPr>
      <w:r>
        <w:rPr>
          <w:rFonts w:ascii="Times New Roman" w:hAnsi="Times New Roman"/>
          <w:sz w:val="24"/>
          <w:szCs w:val="24"/>
        </w:rPr>
        <w:t>ROZDZIAŁ</w:t>
      </w:r>
      <w:r w:rsidR="002E30AC">
        <w:rPr>
          <w:rFonts w:ascii="Times New Roman" w:hAnsi="Times New Roman"/>
          <w:sz w:val="24"/>
          <w:szCs w:val="24"/>
        </w:rPr>
        <w:t xml:space="preserve"> </w:t>
      </w:r>
      <w:r w:rsidRPr="003650B4">
        <w:rPr>
          <w:rFonts w:ascii="Times New Roman" w:hAnsi="Times New Roman"/>
          <w:sz w:val="24"/>
          <w:szCs w:val="24"/>
        </w:rPr>
        <w:t>V</w:t>
      </w:r>
      <w:r w:rsidR="002E30AC" w:rsidRPr="003650B4">
        <w:rPr>
          <w:rFonts w:ascii="Times New Roman" w:hAnsi="Times New Roman"/>
          <w:sz w:val="24"/>
          <w:szCs w:val="24"/>
        </w:rPr>
        <w:t>I</w:t>
      </w:r>
      <w:r w:rsidRPr="003650B4">
        <w:rPr>
          <w:rFonts w:ascii="Times New Roman" w:hAnsi="Times New Roman"/>
          <w:sz w:val="24"/>
          <w:szCs w:val="24"/>
        </w:rPr>
        <w:t xml:space="preserve">: </w:t>
      </w:r>
      <w:r w:rsidR="00DA783B">
        <w:rPr>
          <w:rFonts w:ascii="Times New Roman" w:hAnsi="Times New Roman"/>
          <w:sz w:val="24"/>
          <w:szCs w:val="24"/>
        </w:rPr>
        <w:t>Prawa i obowiązki uczniów</w:t>
      </w:r>
    </w:p>
    <w:p w:rsidR="00E70D5F" w:rsidRDefault="00E70D5F" w:rsidP="00E70D5F">
      <w:pPr>
        <w:pStyle w:val="Akapitzlist"/>
        <w:spacing w:after="0" w:line="240" w:lineRule="auto"/>
        <w:ind w:left="0"/>
        <w:jc w:val="center"/>
        <w:rPr>
          <w:rFonts w:ascii="Times New Roman" w:hAnsi="Times New Roman"/>
          <w:sz w:val="24"/>
          <w:szCs w:val="24"/>
        </w:rPr>
      </w:pPr>
    </w:p>
    <w:p w:rsidR="00E70D5F" w:rsidRDefault="00DA783B" w:rsidP="00DA783B">
      <w:pPr>
        <w:pStyle w:val="Akapitzlist"/>
        <w:spacing w:after="0" w:line="240" w:lineRule="auto"/>
        <w:ind w:left="0"/>
        <w:rPr>
          <w:rFonts w:ascii="Times New Roman" w:hAnsi="Times New Roman"/>
          <w:sz w:val="24"/>
          <w:szCs w:val="24"/>
        </w:rPr>
      </w:pPr>
      <w:r>
        <w:rPr>
          <w:rFonts w:ascii="Times New Roman" w:hAnsi="Times New Roman"/>
          <w:sz w:val="24"/>
          <w:szCs w:val="24"/>
        </w:rPr>
        <w:t>§ 30.</w:t>
      </w:r>
      <w:r w:rsidR="00BD73AC">
        <w:rPr>
          <w:rFonts w:ascii="Times New Roman" w:hAnsi="Times New Roman"/>
          <w:sz w:val="24"/>
          <w:szCs w:val="24"/>
        </w:rPr>
        <w:t xml:space="preserve"> Katalog praw</w:t>
      </w:r>
      <w:r w:rsidR="00E70D5F">
        <w:rPr>
          <w:rFonts w:ascii="Times New Roman" w:hAnsi="Times New Roman"/>
          <w:sz w:val="24"/>
          <w:szCs w:val="24"/>
        </w:rPr>
        <w:t xml:space="preserve"> ucznia</w:t>
      </w:r>
    </w:p>
    <w:p w:rsidR="00E70D5F" w:rsidRPr="00BD73AC" w:rsidRDefault="00E70D5F" w:rsidP="00BD73AC">
      <w:pPr>
        <w:pStyle w:val="Akapitzlist"/>
        <w:numPr>
          <w:ilvl w:val="0"/>
          <w:numId w:val="50"/>
        </w:numPr>
        <w:spacing w:after="0" w:line="240" w:lineRule="auto"/>
        <w:jc w:val="both"/>
        <w:rPr>
          <w:rFonts w:ascii="Times New Roman" w:hAnsi="Times New Roman"/>
          <w:sz w:val="24"/>
          <w:szCs w:val="24"/>
        </w:rPr>
      </w:pPr>
      <w:r w:rsidRPr="00DA783B">
        <w:rPr>
          <w:rFonts w:ascii="Times New Roman" w:hAnsi="Times New Roman"/>
          <w:sz w:val="24"/>
          <w:szCs w:val="24"/>
        </w:rPr>
        <w:t>Uczeń ma prawo</w:t>
      </w:r>
      <w:r w:rsidR="00BD73AC">
        <w:rPr>
          <w:rFonts w:ascii="Times New Roman" w:hAnsi="Times New Roman"/>
          <w:sz w:val="24"/>
          <w:szCs w:val="24"/>
        </w:rPr>
        <w:t xml:space="preserve"> d</w:t>
      </w:r>
      <w:r w:rsidRPr="00BD73AC">
        <w:rPr>
          <w:rFonts w:ascii="Times New Roman" w:hAnsi="Times New Roman"/>
          <w:sz w:val="24"/>
          <w:szCs w:val="24"/>
        </w:rPr>
        <w:t xml:space="preserve">o zapoznawania się z programem nauczania, z jego treścią, celem </w:t>
      </w:r>
      <w:r w:rsidR="00BD73AC">
        <w:rPr>
          <w:rFonts w:ascii="Times New Roman" w:hAnsi="Times New Roman"/>
          <w:sz w:val="24"/>
          <w:szCs w:val="24"/>
        </w:rPr>
        <w:br/>
      </w:r>
      <w:r w:rsidRPr="00BD73AC">
        <w:rPr>
          <w:rFonts w:ascii="Times New Roman" w:hAnsi="Times New Roman"/>
          <w:sz w:val="24"/>
          <w:szCs w:val="24"/>
        </w:rPr>
        <w:t>i stawianymi wymogami.</w:t>
      </w:r>
    </w:p>
    <w:p w:rsidR="00E70D5F" w:rsidRDefault="00E70D5F" w:rsidP="00AB41DB">
      <w:pPr>
        <w:pStyle w:val="Akapitzlist"/>
        <w:numPr>
          <w:ilvl w:val="0"/>
          <w:numId w:val="50"/>
        </w:numPr>
        <w:spacing w:after="0" w:line="240" w:lineRule="auto"/>
        <w:jc w:val="both"/>
        <w:rPr>
          <w:rFonts w:ascii="Times New Roman" w:hAnsi="Times New Roman"/>
          <w:sz w:val="24"/>
          <w:szCs w:val="24"/>
        </w:rPr>
      </w:pPr>
      <w:r>
        <w:rPr>
          <w:rFonts w:ascii="Times New Roman" w:hAnsi="Times New Roman"/>
          <w:sz w:val="24"/>
          <w:szCs w:val="24"/>
        </w:rPr>
        <w:t>Do organizacji życia szkolnego, umożliwiającego zachowanie właściwych proporcji między wysiłkiem szkolnym a możliwością rozwijania i zaspakajania własnych zainteresowań.</w:t>
      </w:r>
    </w:p>
    <w:p w:rsidR="00E70D5F" w:rsidRDefault="00E70D5F" w:rsidP="00AB41DB">
      <w:pPr>
        <w:pStyle w:val="Akapitzlist"/>
        <w:numPr>
          <w:ilvl w:val="0"/>
          <w:numId w:val="50"/>
        </w:numPr>
        <w:spacing w:after="0" w:line="240" w:lineRule="auto"/>
        <w:jc w:val="both"/>
        <w:rPr>
          <w:rFonts w:ascii="Times New Roman" w:hAnsi="Times New Roman"/>
          <w:sz w:val="24"/>
          <w:szCs w:val="24"/>
        </w:rPr>
      </w:pPr>
      <w:r>
        <w:rPr>
          <w:rFonts w:ascii="Times New Roman" w:hAnsi="Times New Roman"/>
          <w:sz w:val="24"/>
          <w:szCs w:val="24"/>
        </w:rPr>
        <w:t>Zdobywać wiedzę i umiejętności, wykorzystując przy tym wszystkie możliwości szkoły.</w:t>
      </w:r>
    </w:p>
    <w:p w:rsidR="00E70D5F" w:rsidRDefault="00E70D5F" w:rsidP="00AB41DB">
      <w:pPr>
        <w:pStyle w:val="Akapitzlist"/>
        <w:numPr>
          <w:ilvl w:val="0"/>
          <w:numId w:val="50"/>
        </w:numPr>
        <w:spacing w:after="0" w:line="240" w:lineRule="auto"/>
        <w:jc w:val="both"/>
        <w:rPr>
          <w:rFonts w:ascii="Times New Roman" w:hAnsi="Times New Roman"/>
          <w:sz w:val="24"/>
          <w:szCs w:val="24"/>
        </w:rPr>
      </w:pPr>
      <w:r>
        <w:rPr>
          <w:rFonts w:ascii="Times New Roman" w:hAnsi="Times New Roman"/>
          <w:sz w:val="24"/>
          <w:szCs w:val="24"/>
        </w:rPr>
        <w:t xml:space="preserve">Zwrócić się o pomoc do nauczyciela w przypadku niepowodzeń, trudności </w:t>
      </w:r>
      <w:r>
        <w:rPr>
          <w:rFonts w:ascii="Times New Roman" w:hAnsi="Times New Roman"/>
          <w:sz w:val="24"/>
          <w:szCs w:val="24"/>
        </w:rPr>
        <w:br/>
        <w:t>i problemów.</w:t>
      </w:r>
    </w:p>
    <w:p w:rsidR="00E70D5F" w:rsidRDefault="00E70D5F" w:rsidP="00AB41DB">
      <w:pPr>
        <w:pStyle w:val="Akapitzlist"/>
        <w:numPr>
          <w:ilvl w:val="0"/>
          <w:numId w:val="50"/>
        </w:numPr>
        <w:spacing w:after="0" w:line="240" w:lineRule="auto"/>
        <w:jc w:val="both"/>
        <w:rPr>
          <w:rFonts w:ascii="Times New Roman" w:hAnsi="Times New Roman"/>
          <w:sz w:val="24"/>
          <w:szCs w:val="24"/>
        </w:rPr>
      </w:pPr>
      <w:r>
        <w:rPr>
          <w:rFonts w:ascii="Times New Roman" w:hAnsi="Times New Roman"/>
          <w:sz w:val="24"/>
          <w:szCs w:val="24"/>
        </w:rPr>
        <w:t xml:space="preserve">Do godnego i kulturalnego traktowania przez wszystkich pracowników szkoły </w:t>
      </w:r>
      <w:r>
        <w:rPr>
          <w:rFonts w:ascii="Times New Roman" w:hAnsi="Times New Roman"/>
          <w:sz w:val="24"/>
          <w:szCs w:val="24"/>
        </w:rPr>
        <w:br/>
        <w:t>i kolegów.</w:t>
      </w:r>
    </w:p>
    <w:p w:rsidR="00E70D5F" w:rsidRDefault="00E70D5F" w:rsidP="00AB41DB">
      <w:pPr>
        <w:pStyle w:val="Akapitzlist"/>
        <w:numPr>
          <w:ilvl w:val="0"/>
          <w:numId w:val="50"/>
        </w:numPr>
        <w:spacing w:after="0" w:line="240" w:lineRule="auto"/>
        <w:jc w:val="both"/>
        <w:rPr>
          <w:rFonts w:ascii="Times New Roman" w:hAnsi="Times New Roman"/>
          <w:sz w:val="24"/>
          <w:szCs w:val="24"/>
        </w:rPr>
      </w:pPr>
      <w:r>
        <w:rPr>
          <w:rFonts w:ascii="Times New Roman" w:hAnsi="Times New Roman"/>
          <w:sz w:val="24"/>
          <w:szCs w:val="24"/>
        </w:rPr>
        <w:t>Podejmować inicjatywy społeczne, należeć do wybranej przez siebie organizacji wychowawczej lub społecznej.</w:t>
      </w:r>
    </w:p>
    <w:p w:rsidR="00E70D5F" w:rsidRDefault="00E70D5F" w:rsidP="00AB41DB">
      <w:pPr>
        <w:pStyle w:val="Akapitzlist"/>
        <w:numPr>
          <w:ilvl w:val="0"/>
          <w:numId w:val="50"/>
        </w:numPr>
        <w:spacing w:after="0" w:line="240" w:lineRule="auto"/>
        <w:jc w:val="both"/>
        <w:rPr>
          <w:rFonts w:ascii="Times New Roman" w:hAnsi="Times New Roman"/>
          <w:sz w:val="24"/>
          <w:szCs w:val="24"/>
        </w:rPr>
      </w:pPr>
      <w:r>
        <w:rPr>
          <w:rFonts w:ascii="Times New Roman" w:hAnsi="Times New Roman"/>
          <w:sz w:val="24"/>
          <w:szCs w:val="24"/>
        </w:rPr>
        <w:t xml:space="preserve">Rozwijać swoje zainteresowania, uczestniczyć w zajęciach pozalekcyjnych </w:t>
      </w:r>
      <w:r>
        <w:rPr>
          <w:rFonts w:ascii="Times New Roman" w:hAnsi="Times New Roman"/>
          <w:sz w:val="24"/>
          <w:szCs w:val="24"/>
        </w:rPr>
        <w:br/>
        <w:t>i pozaszkolnych.</w:t>
      </w:r>
    </w:p>
    <w:p w:rsidR="00E70D5F" w:rsidRDefault="00E70D5F" w:rsidP="00AB41DB">
      <w:pPr>
        <w:pStyle w:val="Akapitzlist"/>
        <w:numPr>
          <w:ilvl w:val="0"/>
          <w:numId w:val="50"/>
        </w:numPr>
        <w:spacing w:after="0" w:line="240" w:lineRule="auto"/>
        <w:jc w:val="both"/>
        <w:rPr>
          <w:rFonts w:ascii="Times New Roman" w:hAnsi="Times New Roman"/>
          <w:sz w:val="24"/>
          <w:szCs w:val="24"/>
        </w:rPr>
      </w:pPr>
      <w:r>
        <w:rPr>
          <w:rFonts w:ascii="Times New Roman" w:hAnsi="Times New Roman"/>
          <w:sz w:val="24"/>
          <w:szCs w:val="24"/>
        </w:rPr>
        <w:t>Reprezentować szkołę w olimpiadach, konkursach, przeglądach, zawodach i innych imprezach oraz być zwolnionym z pytania i prac pisemnych w dniu imprezy i w dniu następnym.</w:t>
      </w:r>
    </w:p>
    <w:p w:rsidR="00E70D5F" w:rsidRDefault="00E70D5F" w:rsidP="00AB41DB">
      <w:pPr>
        <w:pStyle w:val="Akapitzlist"/>
        <w:numPr>
          <w:ilvl w:val="0"/>
          <w:numId w:val="50"/>
        </w:numPr>
        <w:spacing w:after="0" w:line="240" w:lineRule="auto"/>
        <w:jc w:val="both"/>
        <w:rPr>
          <w:rFonts w:ascii="Times New Roman" w:hAnsi="Times New Roman"/>
          <w:sz w:val="24"/>
          <w:szCs w:val="24"/>
        </w:rPr>
      </w:pPr>
      <w:r>
        <w:rPr>
          <w:rFonts w:ascii="Times New Roman" w:hAnsi="Times New Roman"/>
          <w:sz w:val="24"/>
          <w:szCs w:val="24"/>
        </w:rPr>
        <w:t>Uczniowi wybitnie uzdolnionemu szkoła zapewnia możliwość realizacji indywidualnego toku nauki i indywidualnego programu nauki.</w:t>
      </w:r>
    </w:p>
    <w:p w:rsidR="00E70D5F" w:rsidRDefault="00E70D5F" w:rsidP="00AB41DB">
      <w:pPr>
        <w:pStyle w:val="Akapitzlist"/>
        <w:numPr>
          <w:ilvl w:val="0"/>
          <w:numId w:val="50"/>
        </w:numPr>
        <w:spacing w:after="0" w:line="240" w:lineRule="auto"/>
        <w:jc w:val="both"/>
        <w:rPr>
          <w:rFonts w:ascii="Times New Roman" w:hAnsi="Times New Roman"/>
          <w:sz w:val="24"/>
          <w:szCs w:val="24"/>
        </w:rPr>
      </w:pPr>
      <w:r>
        <w:rPr>
          <w:rFonts w:ascii="Times New Roman" w:hAnsi="Times New Roman"/>
          <w:sz w:val="24"/>
          <w:szCs w:val="24"/>
        </w:rPr>
        <w:t>Do odpoczynku w przerwach międzylekcyjnych, do niezdawania prac domowych na ferie i okres przerw świątecznych.</w:t>
      </w:r>
    </w:p>
    <w:p w:rsidR="00E70D5F" w:rsidRDefault="00E70D5F" w:rsidP="00AB41DB">
      <w:pPr>
        <w:pStyle w:val="Akapitzlist"/>
        <w:numPr>
          <w:ilvl w:val="0"/>
          <w:numId w:val="50"/>
        </w:numPr>
        <w:spacing w:after="0" w:line="240" w:lineRule="auto"/>
        <w:jc w:val="both"/>
        <w:rPr>
          <w:rFonts w:ascii="Times New Roman" w:hAnsi="Times New Roman"/>
          <w:sz w:val="24"/>
          <w:szCs w:val="24"/>
        </w:rPr>
      </w:pPr>
      <w:r>
        <w:rPr>
          <w:rFonts w:ascii="Times New Roman" w:hAnsi="Times New Roman"/>
          <w:sz w:val="24"/>
          <w:szCs w:val="24"/>
        </w:rPr>
        <w:t>Do opieki zdrowotnej.</w:t>
      </w:r>
    </w:p>
    <w:p w:rsidR="00E70D5F" w:rsidRDefault="00E70D5F" w:rsidP="00AB41DB">
      <w:pPr>
        <w:pStyle w:val="Akapitzlist"/>
        <w:numPr>
          <w:ilvl w:val="0"/>
          <w:numId w:val="50"/>
        </w:numPr>
        <w:spacing w:after="0" w:line="240" w:lineRule="auto"/>
        <w:jc w:val="both"/>
        <w:rPr>
          <w:rFonts w:ascii="Times New Roman" w:hAnsi="Times New Roman"/>
          <w:sz w:val="24"/>
          <w:szCs w:val="24"/>
        </w:rPr>
      </w:pPr>
      <w:r>
        <w:rPr>
          <w:rFonts w:ascii="Times New Roman" w:hAnsi="Times New Roman"/>
          <w:sz w:val="24"/>
          <w:szCs w:val="24"/>
        </w:rPr>
        <w:t>Do zapewnienia bezpieczeństwa w szkole, w czasie wycieczek, obozów i innych form wypoczynku poza szkołą.</w:t>
      </w:r>
    </w:p>
    <w:p w:rsidR="00E70D5F" w:rsidRDefault="00E70D5F" w:rsidP="00AB41DB">
      <w:pPr>
        <w:pStyle w:val="Akapitzlist"/>
        <w:numPr>
          <w:ilvl w:val="0"/>
          <w:numId w:val="50"/>
        </w:numPr>
        <w:spacing w:after="0" w:line="240" w:lineRule="auto"/>
        <w:jc w:val="both"/>
        <w:rPr>
          <w:rFonts w:ascii="Times New Roman" w:hAnsi="Times New Roman"/>
          <w:sz w:val="24"/>
          <w:szCs w:val="24"/>
        </w:rPr>
      </w:pPr>
      <w:r>
        <w:rPr>
          <w:rFonts w:ascii="Times New Roman" w:hAnsi="Times New Roman"/>
          <w:sz w:val="24"/>
          <w:szCs w:val="24"/>
        </w:rPr>
        <w:t>Do jawnego przeprowadzania na bieżąco oceny swego stanu wiedzy i umiejętności oraz zachowania zgodnie z WSO.</w:t>
      </w:r>
    </w:p>
    <w:p w:rsidR="00E70D5F" w:rsidRDefault="00E70D5F" w:rsidP="00AB41DB">
      <w:pPr>
        <w:pStyle w:val="Akapitzlist"/>
        <w:numPr>
          <w:ilvl w:val="0"/>
          <w:numId w:val="50"/>
        </w:numPr>
        <w:spacing w:after="0" w:line="240" w:lineRule="auto"/>
        <w:jc w:val="both"/>
        <w:rPr>
          <w:rFonts w:ascii="Times New Roman" w:hAnsi="Times New Roman"/>
          <w:sz w:val="24"/>
          <w:szCs w:val="24"/>
        </w:rPr>
      </w:pPr>
      <w:r>
        <w:rPr>
          <w:rFonts w:ascii="Times New Roman" w:hAnsi="Times New Roman"/>
          <w:sz w:val="24"/>
          <w:szCs w:val="24"/>
        </w:rPr>
        <w:t>Do powtórnego sprawdzenia i oceny wiedzy w przypadku dłuższej choroby.</w:t>
      </w:r>
    </w:p>
    <w:p w:rsidR="00E70D5F" w:rsidRDefault="00E70D5F" w:rsidP="00AB41DB">
      <w:pPr>
        <w:pStyle w:val="Akapitzlist"/>
        <w:numPr>
          <w:ilvl w:val="0"/>
          <w:numId w:val="50"/>
        </w:numPr>
        <w:spacing w:after="0" w:line="240" w:lineRule="auto"/>
        <w:jc w:val="both"/>
        <w:rPr>
          <w:rFonts w:ascii="Times New Roman" w:hAnsi="Times New Roman"/>
          <w:sz w:val="24"/>
          <w:szCs w:val="24"/>
        </w:rPr>
      </w:pPr>
      <w:r>
        <w:rPr>
          <w:rFonts w:ascii="Times New Roman" w:hAnsi="Times New Roman"/>
          <w:sz w:val="24"/>
          <w:szCs w:val="24"/>
        </w:rPr>
        <w:t>Do nieprzygotowania do lekcji w ciągu dwóch dni po minimum tygodniowej usprawiedliwionej nieobecności.</w:t>
      </w:r>
    </w:p>
    <w:p w:rsidR="00E70D5F" w:rsidRDefault="00E70D5F" w:rsidP="00AB41DB">
      <w:pPr>
        <w:pStyle w:val="Akapitzlist"/>
        <w:numPr>
          <w:ilvl w:val="0"/>
          <w:numId w:val="50"/>
        </w:numPr>
        <w:spacing w:after="0" w:line="240" w:lineRule="auto"/>
        <w:jc w:val="both"/>
        <w:rPr>
          <w:rFonts w:ascii="Times New Roman" w:hAnsi="Times New Roman"/>
          <w:sz w:val="24"/>
          <w:szCs w:val="24"/>
        </w:rPr>
      </w:pPr>
      <w:r>
        <w:rPr>
          <w:rFonts w:ascii="Times New Roman" w:hAnsi="Times New Roman"/>
          <w:sz w:val="24"/>
          <w:szCs w:val="24"/>
        </w:rPr>
        <w:t>Do indywidualnego traktowania.</w:t>
      </w:r>
    </w:p>
    <w:p w:rsidR="00E70D5F" w:rsidRDefault="00E70D5F" w:rsidP="00AB41DB">
      <w:pPr>
        <w:pStyle w:val="Akapitzlist"/>
        <w:numPr>
          <w:ilvl w:val="0"/>
          <w:numId w:val="50"/>
        </w:numPr>
        <w:spacing w:after="0" w:line="240" w:lineRule="auto"/>
        <w:jc w:val="both"/>
        <w:rPr>
          <w:rFonts w:ascii="Times New Roman" w:hAnsi="Times New Roman"/>
          <w:sz w:val="24"/>
          <w:szCs w:val="24"/>
        </w:rPr>
      </w:pPr>
      <w:r>
        <w:rPr>
          <w:rFonts w:ascii="Times New Roman" w:hAnsi="Times New Roman"/>
          <w:sz w:val="24"/>
          <w:szCs w:val="24"/>
        </w:rPr>
        <w:t>Do otrzymania świadectwa z wyróżnieniem, jeżeli średnia ocen końcowych wynosi co najmniej 4.75,  a ocena zachowania jest przynajmniej bardzo dobra.</w:t>
      </w:r>
    </w:p>
    <w:p w:rsidR="00E70D5F" w:rsidRDefault="00E70D5F" w:rsidP="00AB41DB">
      <w:pPr>
        <w:pStyle w:val="Akapitzlist"/>
        <w:numPr>
          <w:ilvl w:val="0"/>
          <w:numId w:val="50"/>
        </w:numPr>
        <w:spacing w:after="0" w:line="240" w:lineRule="auto"/>
        <w:jc w:val="both"/>
        <w:rPr>
          <w:rFonts w:ascii="Times New Roman" w:hAnsi="Times New Roman"/>
          <w:sz w:val="24"/>
          <w:szCs w:val="24"/>
        </w:rPr>
      </w:pPr>
      <w:r>
        <w:rPr>
          <w:rFonts w:ascii="Times New Roman" w:hAnsi="Times New Roman"/>
          <w:sz w:val="24"/>
          <w:szCs w:val="24"/>
        </w:rPr>
        <w:t>Do otrzymania pomocy materialnej o charakterze socjalnym albo motywacyjnym:</w:t>
      </w:r>
    </w:p>
    <w:p w:rsidR="00E70D5F" w:rsidRDefault="00E70D5F" w:rsidP="00AB41DB">
      <w:pPr>
        <w:pStyle w:val="Akapitzlist"/>
        <w:numPr>
          <w:ilvl w:val="1"/>
          <w:numId w:val="50"/>
        </w:numPr>
        <w:spacing w:after="0" w:line="240" w:lineRule="auto"/>
        <w:jc w:val="both"/>
        <w:rPr>
          <w:rFonts w:ascii="Times New Roman" w:hAnsi="Times New Roman"/>
          <w:sz w:val="24"/>
          <w:szCs w:val="24"/>
        </w:rPr>
      </w:pPr>
      <w:r>
        <w:rPr>
          <w:rFonts w:ascii="Times New Roman" w:hAnsi="Times New Roman"/>
          <w:sz w:val="24"/>
          <w:szCs w:val="24"/>
        </w:rPr>
        <w:t>świadczeniami pomocy materialnej o charakterze socjalnym są: stypendium szkolne, zasiłek szkolny</w:t>
      </w:r>
    </w:p>
    <w:p w:rsidR="00E70D5F" w:rsidRDefault="00E70D5F" w:rsidP="00AB41DB">
      <w:pPr>
        <w:pStyle w:val="Akapitzlist"/>
        <w:numPr>
          <w:ilvl w:val="1"/>
          <w:numId w:val="50"/>
        </w:numPr>
        <w:spacing w:after="0" w:line="240" w:lineRule="auto"/>
        <w:jc w:val="both"/>
        <w:rPr>
          <w:rFonts w:ascii="Times New Roman" w:hAnsi="Times New Roman"/>
          <w:sz w:val="24"/>
          <w:szCs w:val="24"/>
        </w:rPr>
      </w:pPr>
      <w:r>
        <w:rPr>
          <w:rFonts w:ascii="Times New Roman" w:hAnsi="Times New Roman"/>
          <w:sz w:val="24"/>
          <w:szCs w:val="24"/>
        </w:rPr>
        <w:t>świadczeniami o charakterze motywacyjnym są: stypendium Prezesa Rady Ministrów, stypendium Ministra Edukacji Narodowej, stypendium ministra właściwego do spraw kultury i ochrony dziedzictwa narodowego</w:t>
      </w:r>
    </w:p>
    <w:p w:rsidR="00E70D5F" w:rsidRDefault="00E70D5F" w:rsidP="00AB41DB">
      <w:pPr>
        <w:pStyle w:val="Akapitzlist"/>
        <w:numPr>
          <w:ilvl w:val="1"/>
          <w:numId w:val="50"/>
        </w:numPr>
        <w:spacing w:after="0" w:line="240" w:lineRule="auto"/>
        <w:jc w:val="both"/>
        <w:rPr>
          <w:rFonts w:ascii="Times New Roman" w:hAnsi="Times New Roman"/>
          <w:sz w:val="24"/>
          <w:szCs w:val="24"/>
        </w:rPr>
      </w:pPr>
      <w:r>
        <w:rPr>
          <w:rFonts w:ascii="Times New Roman" w:hAnsi="Times New Roman"/>
          <w:sz w:val="24"/>
          <w:szCs w:val="24"/>
        </w:rPr>
        <w:lastRenderedPageBreak/>
        <w:t>stypendium szkolne jest przyznawane na okres nie krótszy niż miesiąc i nie dłuższy niż 10 miesięcy.</w:t>
      </w:r>
    </w:p>
    <w:p w:rsidR="00E70D5F" w:rsidRDefault="00E70D5F" w:rsidP="00AB41DB">
      <w:pPr>
        <w:pStyle w:val="Akapitzlist"/>
        <w:numPr>
          <w:ilvl w:val="0"/>
          <w:numId w:val="50"/>
        </w:numPr>
        <w:spacing w:after="0" w:line="240" w:lineRule="auto"/>
        <w:jc w:val="both"/>
        <w:rPr>
          <w:rFonts w:ascii="Times New Roman" w:hAnsi="Times New Roman"/>
          <w:sz w:val="24"/>
          <w:szCs w:val="24"/>
        </w:rPr>
      </w:pPr>
      <w:r>
        <w:rPr>
          <w:rFonts w:ascii="Times New Roman" w:hAnsi="Times New Roman"/>
          <w:sz w:val="24"/>
          <w:szCs w:val="24"/>
        </w:rPr>
        <w:t>Do ubiegania się o zapomogę wypłacaną z Rady Rodziców lub darowiznę celową oraz stypendium fundowane lub nagrodę od podmiotów nie będących organami prowadzącymi szkołę.</w:t>
      </w:r>
    </w:p>
    <w:p w:rsidR="00E70D5F" w:rsidRDefault="00E70D5F" w:rsidP="00AB41DB">
      <w:pPr>
        <w:pStyle w:val="Akapitzlist"/>
        <w:numPr>
          <w:ilvl w:val="0"/>
          <w:numId w:val="50"/>
        </w:numPr>
        <w:spacing w:after="0" w:line="240" w:lineRule="auto"/>
        <w:jc w:val="both"/>
        <w:rPr>
          <w:rFonts w:ascii="Times New Roman" w:hAnsi="Times New Roman"/>
          <w:sz w:val="24"/>
          <w:szCs w:val="24"/>
        </w:rPr>
      </w:pPr>
      <w:r>
        <w:rPr>
          <w:rFonts w:ascii="Times New Roman" w:hAnsi="Times New Roman"/>
          <w:sz w:val="24"/>
          <w:szCs w:val="24"/>
        </w:rPr>
        <w:t xml:space="preserve">Uczniowie może być jednocześnie przyznana pomoc o charakterze socjalnym </w:t>
      </w:r>
      <w:r>
        <w:rPr>
          <w:rFonts w:ascii="Times New Roman" w:hAnsi="Times New Roman"/>
          <w:sz w:val="24"/>
          <w:szCs w:val="24"/>
        </w:rPr>
        <w:br/>
        <w:t>i motywacyjnym.</w:t>
      </w:r>
    </w:p>
    <w:p w:rsidR="00E70D5F" w:rsidRDefault="00E70D5F" w:rsidP="00E70D5F">
      <w:pPr>
        <w:pStyle w:val="Akapitzlist"/>
        <w:spacing w:after="0" w:line="240" w:lineRule="auto"/>
        <w:ind w:left="0"/>
        <w:jc w:val="both"/>
        <w:rPr>
          <w:rFonts w:ascii="Times New Roman" w:hAnsi="Times New Roman"/>
          <w:sz w:val="24"/>
          <w:szCs w:val="24"/>
        </w:rPr>
      </w:pPr>
    </w:p>
    <w:p w:rsidR="00E70D5F" w:rsidRPr="00BD73AC" w:rsidRDefault="00BD73AC" w:rsidP="00BD73AC">
      <w:pPr>
        <w:spacing w:after="0" w:line="240" w:lineRule="auto"/>
        <w:jc w:val="both"/>
        <w:rPr>
          <w:rFonts w:ascii="Times New Roman" w:hAnsi="Times New Roman"/>
          <w:sz w:val="24"/>
          <w:szCs w:val="24"/>
        </w:rPr>
      </w:pPr>
      <w:r>
        <w:rPr>
          <w:rFonts w:ascii="Times New Roman" w:hAnsi="Times New Roman"/>
          <w:sz w:val="24"/>
          <w:szCs w:val="24"/>
        </w:rPr>
        <w:t>§ 31. Obowiązki ucznia</w:t>
      </w:r>
    </w:p>
    <w:p w:rsidR="00E70D5F" w:rsidRDefault="00E70D5F" w:rsidP="00AB41DB">
      <w:pPr>
        <w:pStyle w:val="Akapitzlist"/>
        <w:numPr>
          <w:ilvl w:val="0"/>
          <w:numId w:val="51"/>
        </w:numPr>
        <w:spacing w:after="0" w:line="240" w:lineRule="auto"/>
        <w:jc w:val="both"/>
        <w:rPr>
          <w:rFonts w:ascii="Times New Roman" w:hAnsi="Times New Roman"/>
          <w:sz w:val="24"/>
          <w:szCs w:val="24"/>
        </w:rPr>
      </w:pPr>
      <w:r>
        <w:rPr>
          <w:rFonts w:ascii="Times New Roman" w:hAnsi="Times New Roman"/>
          <w:sz w:val="24"/>
          <w:szCs w:val="24"/>
        </w:rPr>
        <w:t>Uczyć się i osiągać efekty na miarę swoich możliwości.</w:t>
      </w:r>
    </w:p>
    <w:p w:rsidR="00E70D5F" w:rsidRDefault="00E70D5F" w:rsidP="00AB41DB">
      <w:pPr>
        <w:pStyle w:val="Akapitzlist"/>
        <w:numPr>
          <w:ilvl w:val="0"/>
          <w:numId w:val="51"/>
        </w:numPr>
        <w:spacing w:after="0" w:line="240" w:lineRule="auto"/>
        <w:jc w:val="both"/>
        <w:rPr>
          <w:rFonts w:ascii="Times New Roman" w:hAnsi="Times New Roman"/>
          <w:sz w:val="24"/>
          <w:szCs w:val="24"/>
        </w:rPr>
      </w:pPr>
      <w:r>
        <w:rPr>
          <w:rFonts w:ascii="Times New Roman" w:hAnsi="Times New Roman"/>
          <w:sz w:val="24"/>
          <w:szCs w:val="24"/>
        </w:rPr>
        <w:t>Systematycznie i aktywnie uczestniczyć w zajęciach lekcyjnych, terminowo wykonywać zadania domowe.</w:t>
      </w:r>
    </w:p>
    <w:p w:rsidR="00E70D5F" w:rsidRDefault="00E70D5F" w:rsidP="00AB41DB">
      <w:pPr>
        <w:pStyle w:val="Akapitzlist"/>
        <w:numPr>
          <w:ilvl w:val="0"/>
          <w:numId w:val="51"/>
        </w:numPr>
        <w:spacing w:after="0" w:line="240" w:lineRule="auto"/>
        <w:jc w:val="both"/>
        <w:rPr>
          <w:rFonts w:ascii="Times New Roman" w:hAnsi="Times New Roman"/>
          <w:sz w:val="24"/>
          <w:szCs w:val="24"/>
        </w:rPr>
      </w:pPr>
      <w:r>
        <w:rPr>
          <w:rFonts w:ascii="Times New Roman" w:hAnsi="Times New Roman"/>
          <w:sz w:val="24"/>
          <w:szCs w:val="24"/>
        </w:rPr>
        <w:t>Okazywać szacunek nauczycielom, pracownikom szkoły oraz koleżankom i kolegom.</w:t>
      </w:r>
    </w:p>
    <w:p w:rsidR="00E70D5F" w:rsidRDefault="00E70D5F" w:rsidP="00AB41DB">
      <w:pPr>
        <w:pStyle w:val="Akapitzlist"/>
        <w:numPr>
          <w:ilvl w:val="0"/>
          <w:numId w:val="51"/>
        </w:numPr>
        <w:spacing w:after="0" w:line="240" w:lineRule="auto"/>
        <w:jc w:val="both"/>
        <w:rPr>
          <w:rFonts w:ascii="Times New Roman" w:hAnsi="Times New Roman"/>
          <w:sz w:val="24"/>
          <w:szCs w:val="24"/>
        </w:rPr>
      </w:pPr>
      <w:r>
        <w:rPr>
          <w:rFonts w:ascii="Times New Roman" w:hAnsi="Times New Roman"/>
          <w:sz w:val="24"/>
          <w:szCs w:val="24"/>
        </w:rPr>
        <w:t>Zachowywać się w szkole i poza nią w sposób nie naruszający godności innych osób.</w:t>
      </w:r>
    </w:p>
    <w:p w:rsidR="00E70D5F" w:rsidRDefault="00E70D5F" w:rsidP="00AB41DB">
      <w:pPr>
        <w:pStyle w:val="Akapitzlist"/>
        <w:numPr>
          <w:ilvl w:val="0"/>
          <w:numId w:val="51"/>
        </w:numPr>
        <w:spacing w:after="0" w:line="240" w:lineRule="auto"/>
        <w:jc w:val="both"/>
        <w:rPr>
          <w:rFonts w:ascii="Times New Roman" w:hAnsi="Times New Roman"/>
          <w:sz w:val="24"/>
          <w:szCs w:val="24"/>
        </w:rPr>
      </w:pPr>
      <w:r>
        <w:rPr>
          <w:rFonts w:ascii="Times New Roman" w:hAnsi="Times New Roman"/>
          <w:sz w:val="24"/>
          <w:szCs w:val="24"/>
        </w:rPr>
        <w:t xml:space="preserve">Przeciwdziałać wszelkim przejawom nieodpowiedzialności, marnotrawstwa </w:t>
      </w:r>
      <w:r>
        <w:rPr>
          <w:rFonts w:ascii="Times New Roman" w:hAnsi="Times New Roman"/>
          <w:sz w:val="24"/>
          <w:szCs w:val="24"/>
        </w:rPr>
        <w:br/>
        <w:t>i niszczenia majątku szkolnego.</w:t>
      </w:r>
    </w:p>
    <w:p w:rsidR="00E70D5F" w:rsidRDefault="00E70D5F" w:rsidP="00AB41DB">
      <w:pPr>
        <w:pStyle w:val="Akapitzlist"/>
        <w:numPr>
          <w:ilvl w:val="0"/>
          <w:numId w:val="51"/>
        </w:numPr>
        <w:spacing w:after="0" w:line="240" w:lineRule="auto"/>
        <w:jc w:val="both"/>
        <w:rPr>
          <w:rFonts w:ascii="Times New Roman" w:hAnsi="Times New Roman"/>
          <w:sz w:val="24"/>
          <w:szCs w:val="24"/>
        </w:rPr>
      </w:pPr>
      <w:r>
        <w:rPr>
          <w:rFonts w:ascii="Times New Roman" w:hAnsi="Times New Roman"/>
          <w:sz w:val="24"/>
          <w:szCs w:val="24"/>
        </w:rPr>
        <w:t>Dbać o estetykę, czystość i porządek w szkole.</w:t>
      </w:r>
    </w:p>
    <w:p w:rsidR="00E70D5F" w:rsidRDefault="00E70D5F" w:rsidP="00AB41DB">
      <w:pPr>
        <w:pStyle w:val="Akapitzlist"/>
        <w:numPr>
          <w:ilvl w:val="0"/>
          <w:numId w:val="51"/>
        </w:numPr>
        <w:spacing w:after="0" w:line="240" w:lineRule="auto"/>
        <w:jc w:val="both"/>
        <w:rPr>
          <w:rFonts w:ascii="Times New Roman" w:hAnsi="Times New Roman"/>
          <w:sz w:val="24"/>
          <w:szCs w:val="24"/>
        </w:rPr>
      </w:pPr>
      <w:r>
        <w:rPr>
          <w:rFonts w:ascii="Times New Roman" w:hAnsi="Times New Roman"/>
          <w:sz w:val="24"/>
          <w:szCs w:val="24"/>
        </w:rPr>
        <w:t>Punktualnie i regularnie uczęszczać na zajęcia szkolne</w:t>
      </w:r>
    </w:p>
    <w:p w:rsidR="00E70D5F" w:rsidRDefault="00E70D5F" w:rsidP="00AB41DB">
      <w:pPr>
        <w:pStyle w:val="Akapitzlist"/>
        <w:numPr>
          <w:ilvl w:val="1"/>
          <w:numId w:val="50"/>
        </w:numPr>
        <w:spacing w:after="0" w:line="240" w:lineRule="auto"/>
        <w:jc w:val="both"/>
        <w:rPr>
          <w:rFonts w:ascii="Times New Roman" w:hAnsi="Times New Roman"/>
          <w:sz w:val="24"/>
          <w:szCs w:val="24"/>
        </w:rPr>
      </w:pPr>
      <w:r>
        <w:rPr>
          <w:rFonts w:ascii="Times New Roman" w:hAnsi="Times New Roman"/>
          <w:sz w:val="24"/>
          <w:szCs w:val="24"/>
        </w:rPr>
        <w:t>uczeń nie spełnia obowiązku nauki, jeśli w okresie jednego miesiąca ma co najmniej 50% nieusprawiedliwionych nieobecności.</w:t>
      </w:r>
    </w:p>
    <w:p w:rsidR="00E70D5F" w:rsidRDefault="00E70D5F" w:rsidP="00AB41DB">
      <w:pPr>
        <w:pStyle w:val="Akapitzlist"/>
        <w:numPr>
          <w:ilvl w:val="0"/>
          <w:numId w:val="51"/>
        </w:numPr>
        <w:spacing w:after="0" w:line="240" w:lineRule="auto"/>
        <w:jc w:val="both"/>
        <w:rPr>
          <w:rFonts w:ascii="Times New Roman" w:hAnsi="Times New Roman"/>
          <w:sz w:val="24"/>
          <w:szCs w:val="24"/>
        </w:rPr>
      </w:pPr>
      <w:r>
        <w:rPr>
          <w:rFonts w:ascii="Times New Roman" w:hAnsi="Times New Roman"/>
          <w:sz w:val="24"/>
          <w:szCs w:val="24"/>
        </w:rPr>
        <w:t>Nosić do szkoły legitymację szkolną i okazywać ją na żądanie pracowników szkoły.</w:t>
      </w:r>
    </w:p>
    <w:p w:rsidR="00E70D5F" w:rsidRDefault="00E70D5F" w:rsidP="00AB41DB">
      <w:pPr>
        <w:pStyle w:val="Akapitzlist"/>
        <w:numPr>
          <w:ilvl w:val="0"/>
          <w:numId w:val="51"/>
        </w:numPr>
        <w:spacing w:after="0" w:line="240" w:lineRule="auto"/>
        <w:jc w:val="both"/>
        <w:rPr>
          <w:rFonts w:ascii="Times New Roman" w:hAnsi="Times New Roman"/>
          <w:sz w:val="24"/>
          <w:szCs w:val="24"/>
        </w:rPr>
      </w:pPr>
      <w:r>
        <w:rPr>
          <w:rFonts w:ascii="Times New Roman" w:hAnsi="Times New Roman"/>
          <w:sz w:val="24"/>
          <w:szCs w:val="24"/>
        </w:rPr>
        <w:t xml:space="preserve">Dbać o schludny wygląd i czysty ubiór. Uczeń nosi strój w kolorach niekrzykliwych (stonowanych), zabrania się </w:t>
      </w:r>
      <w:proofErr w:type="spellStart"/>
      <w:r>
        <w:rPr>
          <w:rFonts w:ascii="Times New Roman" w:hAnsi="Times New Roman"/>
          <w:sz w:val="24"/>
          <w:szCs w:val="24"/>
        </w:rPr>
        <w:t>pirsingu</w:t>
      </w:r>
      <w:proofErr w:type="spellEnd"/>
      <w:r>
        <w:rPr>
          <w:rFonts w:ascii="Times New Roman" w:hAnsi="Times New Roman"/>
          <w:sz w:val="24"/>
          <w:szCs w:val="24"/>
        </w:rPr>
        <w:t xml:space="preserve"> i strojów roznegliżowanych.</w:t>
      </w:r>
    </w:p>
    <w:p w:rsidR="00E70D5F" w:rsidRDefault="00E70D5F" w:rsidP="00AB41DB">
      <w:pPr>
        <w:pStyle w:val="Akapitzlist"/>
        <w:numPr>
          <w:ilvl w:val="0"/>
          <w:numId w:val="51"/>
        </w:numPr>
        <w:spacing w:after="0" w:line="240" w:lineRule="auto"/>
        <w:jc w:val="both"/>
        <w:rPr>
          <w:rFonts w:ascii="Times New Roman" w:hAnsi="Times New Roman"/>
          <w:sz w:val="24"/>
          <w:szCs w:val="24"/>
        </w:rPr>
      </w:pPr>
      <w:r>
        <w:rPr>
          <w:rFonts w:ascii="Times New Roman" w:hAnsi="Times New Roman"/>
          <w:sz w:val="24"/>
          <w:szCs w:val="24"/>
        </w:rPr>
        <w:t>Sumiennie wykonywać przydzielone lub przyjęte zadania oraz godnie reprezentować szkołę.</w:t>
      </w:r>
    </w:p>
    <w:p w:rsidR="00E70D5F" w:rsidRDefault="00E70D5F" w:rsidP="00AB41DB">
      <w:pPr>
        <w:pStyle w:val="Akapitzlist"/>
        <w:numPr>
          <w:ilvl w:val="0"/>
          <w:numId w:val="51"/>
        </w:numPr>
        <w:spacing w:after="0" w:line="240" w:lineRule="auto"/>
        <w:jc w:val="both"/>
        <w:rPr>
          <w:rFonts w:ascii="Times New Roman" w:hAnsi="Times New Roman"/>
          <w:sz w:val="24"/>
          <w:szCs w:val="24"/>
        </w:rPr>
      </w:pPr>
      <w:r>
        <w:rPr>
          <w:rFonts w:ascii="Times New Roman" w:hAnsi="Times New Roman"/>
          <w:sz w:val="24"/>
          <w:szCs w:val="24"/>
        </w:rPr>
        <w:t>Przestrzegać statutu szkoły.</w:t>
      </w:r>
    </w:p>
    <w:p w:rsidR="00E70D5F" w:rsidRDefault="00E70D5F" w:rsidP="00AB41DB">
      <w:pPr>
        <w:pStyle w:val="Akapitzlist"/>
        <w:numPr>
          <w:ilvl w:val="0"/>
          <w:numId w:val="51"/>
        </w:numPr>
        <w:spacing w:after="0" w:line="240" w:lineRule="auto"/>
        <w:jc w:val="both"/>
        <w:rPr>
          <w:rFonts w:ascii="Times New Roman" w:hAnsi="Times New Roman"/>
          <w:sz w:val="24"/>
          <w:szCs w:val="24"/>
        </w:rPr>
      </w:pPr>
      <w:r>
        <w:rPr>
          <w:rFonts w:ascii="Times New Roman" w:hAnsi="Times New Roman"/>
          <w:sz w:val="24"/>
          <w:szCs w:val="24"/>
        </w:rPr>
        <w:t>Usprawiedliwiać nieobecności na pierwszej godzinie z wychowawcą po powrocie do szkoły. Usprawiedliwienie następuje na podstawie wpisu do zeszytu usprawiedliwień (wklejone zwolnienie lekarskie lub pisemne usprawiedliwienie od rodziców).</w:t>
      </w:r>
    </w:p>
    <w:p w:rsidR="00E70D5F" w:rsidRDefault="00E70D5F" w:rsidP="00AB41DB">
      <w:pPr>
        <w:pStyle w:val="Akapitzlist"/>
        <w:numPr>
          <w:ilvl w:val="0"/>
          <w:numId w:val="51"/>
        </w:numPr>
        <w:spacing w:after="0" w:line="240" w:lineRule="auto"/>
        <w:jc w:val="both"/>
        <w:rPr>
          <w:rFonts w:ascii="Times New Roman" w:hAnsi="Times New Roman"/>
          <w:sz w:val="24"/>
          <w:szCs w:val="24"/>
        </w:rPr>
      </w:pPr>
      <w:r>
        <w:rPr>
          <w:rFonts w:ascii="Times New Roman" w:hAnsi="Times New Roman"/>
          <w:sz w:val="24"/>
          <w:szCs w:val="24"/>
        </w:rPr>
        <w:t>Dbać o bezpieczeństwo swoje i kolegów.</w:t>
      </w:r>
    </w:p>
    <w:p w:rsidR="00E70D5F" w:rsidRDefault="00E70D5F" w:rsidP="00AB41DB">
      <w:pPr>
        <w:pStyle w:val="Akapitzlist"/>
        <w:numPr>
          <w:ilvl w:val="0"/>
          <w:numId w:val="51"/>
        </w:numPr>
        <w:spacing w:after="0" w:line="240" w:lineRule="auto"/>
        <w:jc w:val="both"/>
        <w:rPr>
          <w:rFonts w:ascii="Times New Roman" w:hAnsi="Times New Roman"/>
          <w:sz w:val="24"/>
          <w:szCs w:val="24"/>
        </w:rPr>
      </w:pPr>
      <w:r>
        <w:rPr>
          <w:rFonts w:ascii="Times New Roman" w:hAnsi="Times New Roman"/>
          <w:sz w:val="24"/>
          <w:szCs w:val="24"/>
        </w:rPr>
        <w:t xml:space="preserve">Nie palić tytoniu, w tym e-papierosów, nie pić alkoholu, nie używać narkotyków </w:t>
      </w:r>
      <w:r>
        <w:rPr>
          <w:rFonts w:ascii="Times New Roman" w:hAnsi="Times New Roman"/>
          <w:sz w:val="24"/>
          <w:szCs w:val="24"/>
        </w:rPr>
        <w:br/>
        <w:t>i innych środków odurzających.</w:t>
      </w:r>
    </w:p>
    <w:p w:rsidR="00E70D5F" w:rsidRPr="00B00741" w:rsidRDefault="00E70D5F" w:rsidP="00AB41DB">
      <w:pPr>
        <w:pStyle w:val="Akapitzlist"/>
        <w:numPr>
          <w:ilvl w:val="0"/>
          <w:numId w:val="51"/>
        </w:numPr>
        <w:spacing w:after="0" w:line="240" w:lineRule="auto"/>
        <w:jc w:val="both"/>
        <w:rPr>
          <w:rFonts w:ascii="Times New Roman" w:hAnsi="Times New Roman"/>
          <w:sz w:val="24"/>
          <w:szCs w:val="24"/>
        </w:rPr>
      </w:pPr>
      <w:r w:rsidRPr="00B00741">
        <w:rPr>
          <w:rFonts w:ascii="Times New Roman" w:hAnsi="Times New Roman"/>
          <w:sz w:val="24"/>
          <w:szCs w:val="24"/>
        </w:rPr>
        <w:t xml:space="preserve">Uczeń ma obowiązek nie korzystania z telefonów komórkowych oraz innych urządzeń elektronicznych w trakcie lekcji, a także imprez szkolnych </w:t>
      </w:r>
    </w:p>
    <w:p w:rsidR="00B91E1A" w:rsidRDefault="00B91E1A" w:rsidP="00BD73AC">
      <w:pPr>
        <w:spacing w:after="0" w:line="240" w:lineRule="auto"/>
        <w:jc w:val="both"/>
        <w:rPr>
          <w:rFonts w:ascii="Times New Roman" w:hAnsi="Times New Roman"/>
          <w:sz w:val="24"/>
          <w:szCs w:val="24"/>
        </w:rPr>
      </w:pPr>
    </w:p>
    <w:p w:rsidR="00E70D5F" w:rsidRPr="00BD73AC" w:rsidRDefault="00BD73AC" w:rsidP="00BD73AC">
      <w:pPr>
        <w:spacing w:after="0" w:line="240" w:lineRule="auto"/>
        <w:jc w:val="both"/>
        <w:rPr>
          <w:rFonts w:ascii="Times New Roman" w:hAnsi="Times New Roman"/>
          <w:sz w:val="24"/>
          <w:szCs w:val="24"/>
        </w:rPr>
      </w:pPr>
      <w:r>
        <w:rPr>
          <w:rFonts w:ascii="Times New Roman" w:hAnsi="Times New Roman"/>
          <w:sz w:val="24"/>
          <w:szCs w:val="24"/>
        </w:rPr>
        <w:t xml:space="preserve">§ 32. </w:t>
      </w:r>
      <w:r w:rsidR="00E70D5F" w:rsidRPr="00BD73AC">
        <w:rPr>
          <w:rFonts w:ascii="Times New Roman" w:hAnsi="Times New Roman"/>
          <w:sz w:val="24"/>
          <w:szCs w:val="24"/>
        </w:rPr>
        <w:t>Nagrody i kary</w:t>
      </w:r>
    </w:p>
    <w:p w:rsidR="00E70D5F" w:rsidRDefault="00E70D5F" w:rsidP="00AB41DB">
      <w:pPr>
        <w:pStyle w:val="Akapitzlist"/>
        <w:numPr>
          <w:ilvl w:val="0"/>
          <w:numId w:val="52"/>
        </w:numPr>
        <w:spacing w:after="0" w:line="240" w:lineRule="auto"/>
        <w:jc w:val="both"/>
        <w:rPr>
          <w:rFonts w:ascii="Times New Roman" w:hAnsi="Times New Roman"/>
          <w:sz w:val="24"/>
          <w:szCs w:val="24"/>
        </w:rPr>
      </w:pPr>
      <w:r>
        <w:rPr>
          <w:rFonts w:ascii="Times New Roman" w:hAnsi="Times New Roman"/>
          <w:sz w:val="24"/>
          <w:szCs w:val="24"/>
        </w:rPr>
        <w:t>Uczeń wyróżniający się w nauce, działalności pozalekcyjnej i pracy na rzecz szkoły może być nagrodzony:</w:t>
      </w:r>
    </w:p>
    <w:p w:rsidR="00E70D5F" w:rsidRDefault="00E70D5F" w:rsidP="00AB41DB">
      <w:pPr>
        <w:pStyle w:val="Akapitzlist"/>
        <w:numPr>
          <w:ilvl w:val="1"/>
          <w:numId w:val="52"/>
        </w:numPr>
        <w:spacing w:after="0" w:line="240" w:lineRule="auto"/>
        <w:jc w:val="both"/>
        <w:rPr>
          <w:rFonts w:ascii="Times New Roman" w:hAnsi="Times New Roman"/>
          <w:sz w:val="24"/>
          <w:szCs w:val="24"/>
        </w:rPr>
      </w:pPr>
      <w:r>
        <w:rPr>
          <w:rFonts w:ascii="Times New Roman" w:hAnsi="Times New Roman"/>
          <w:sz w:val="24"/>
          <w:szCs w:val="24"/>
        </w:rPr>
        <w:t>pochwałą wychowawcy klasy przed klasą</w:t>
      </w:r>
    </w:p>
    <w:p w:rsidR="00E70D5F" w:rsidRDefault="00E70D5F" w:rsidP="00AB41DB">
      <w:pPr>
        <w:pStyle w:val="Akapitzlist"/>
        <w:numPr>
          <w:ilvl w:val="1"/>
          <w:numId w:val="52"/>
        </w:numPr>
        <w:spacing w:after="0" w:line="240" w:lineRule="auto"/>
        <w:jc w:val="both"/>
        <w:rPr>
          <w:rFonts w:ascii="Times New Roman" w:hAnsi="Times New Roman"/>
          <w:sz w:val="24"/>
          <w:szCs w:val="24"/>
        </w:rPr>
      </w:pPr>
      <w:r>
        <w:rPr>
          <w:rFonts w:ascii="Times New Roman" w:hAnsi="Times New Roman"/>
          <w:sz w:val="24"/>
          <w:szCs w:val="24"/>
        </w:rPr>
        <w:t>pochwałą dyrektora przed szkołą</w:t>
      </w:r>
    </w:p>
    <w:p w:rsidR="00E70D5F" w:rsidRDefault="00E70D5F" w:rsidP="00AB41DB">
      <w:pPr>
        <w:pStyle w:val="Akapitzlist"/>
        <w:numPr>
          <w:ilvl w:val="1"/>
          <w:numId w:val="52"/>
        </w:numPr>
        <w:spacing w:after="0" w:line="240" w:lineRule="auto"/>
        <w:jc w:val="both"/>
        <w:rPr>
          <w:rFonts w:ascii="Times New Roman" w:hAnsi="Times New Roman"/>
          <w:sz w:val="24"/>
          <w:szCs w:val="24"/>
        </w:rPr>
      </w:pPr>
      <w:r>
        <w:rPr>
          <w:rFonts w:ascii="Times New Roman" w:hAnsi="Times New Roman"/>
          <w:sz w:val="24"/>
          <w:szCs w:val="24"/>
        </w:rPr>
        <w:t>dyplomem uznania za szczególne osiągnięcia</w:t>
      </w:r>
    </w:p>
    <w:p w:rsidR="00E70D5F" w:rsidRDefault="00E70D5F" w:rsidP="00AB41DB">
      <w:pPr>
        <w:pStyle w:val="Akapitzlist"/>
        <w:numPr>
          <w:ilvl w:val="1"/>
          <w:numId w:val="52"/>
        </w:numPr>
        <w:spacing w:after="0" w:line="240" w:lineRule="auto"/>
        <w:jc w:val="both"/>
        <w:rPr>
          <w:rFonts w:ascii="Times New Roman" w:hAnsi="Times New Roman"/>
          <w:sz w:val="24"/>
          <w:szCs w:val="24"/>
        </w:rPr>
      </w:pPr>
      <w:r>
        <w:rPr>
          <w:rFonts w:ascii="Times New Roman" w:hAnsi="Times New Roman"/>
          <w:sz w:val="24"/>
          <w:szCs w:val="24"/>
        </w:rPr>
        <w:t>nagrodą rzeczową</w:t>
      </w:r>
    </w:p>
    <w:p w:rsidR="00E70D5F" w:rsidRDefault="00E70D5F" w:rsidP="00AB41DB">
      <w:pPr>
        <w:pStyle w:val="Akapitzlist"/>
        <w:numPr>
          <w:ilvl w:val="0"/>
          <w:numId w:val="52"/>
        </w:numPr>
        <w:spacing w:after="0" w:line="240" w:lineRule="auto"/>
        <w:jc w:val="both"/>
        <w:rPr>
          <w:rFonts w:ascii="Times New Roman" w:hAnsi="Times New Roman"/>
          <w:sz w:val="24"/>
          <w:szCs w:val="24"/>
        </w:rPr>
      </w:pPr>
      <w:r>
        <w:rPr>
          <w:rFonts w:ascii="Times New Roman" w:hAnsi="Times New Roman"/>
          <w:sz w:val="24"/>
          <w:szCs w:val="24"/>
        </w:rPr>
        <w:t>Osiągnięcia uczniów są promowane przez szkołę w postaci:</w:t>
      </w:r>
    </w:p>
    <w:p w:rsidR="00E70D5F" w:rsidRPr="003650B4" w:rsidRDefault="00E70D5F" w:rsidP="003650B4">
      <w:pPr>
        <w:pStyle w:val="Akapitzlist"/>
        <w:numPr>
          <w:ilvl w:val="1"/>
          <w:numId w:val="52"/>
        </w:numPr>
        <w:spacing w:after="0" w:line="240" w:lineRule="auto"/>
        <w:jc w:val="both"/>
        <w:rPr>
          <w:rFonts w:ascii="Times New Roman" w:hAnsi="Times New Roman"/>
          <w:sz w:val="24"/>
          <w:szCs w:val="24"/>
        </w:rPr>
      </w:pPr>
      <w:r>
        <w:rPr>
          <w:rFonts w:ascii="Times New Roman" w:hAnsi="Times New Roman"/>
          <w:sz w:val="24"/>
          <w:szCs w:val="24"/>
        </w:rPr>
        <w:t>publikacji na stronie internetowej szkoły</w:t>
      </w:r>
    </w:p>
    <w:p w:rsidR="00E70D5F" w:rsidRDefault="00E70D5F" w:rsidP="00AB41DB">
      <w:pPr>
        <w:pStyle w:val="Akapitzlist"/>
        <w:numPr>
          <w:ilvl w:val="0"/>
          <w:numId w:val="52"/>
        </w:numPr>
        <w:spacing w:after="0" w:line="240" w:lineRule="auto"/>
        <w:jc w:val="both"/>
        <w:rPr>
          <w:rFonts w:ascii="Times New Roman" w:hAnsi="Times New Roman"/>
          <w:sz w:val="24"/>
          <w:szCs w:val="24"/>
        </w:rPr>
      </w:pPr>
      <w:r>
        <w:rPr>
          <w:rFonts w:ascii="Times New Roman" w:hAnsi="Times New Roman"/>
          <w:sz w:val="24"/>
          <w:szCs w:val="24"/>
        </w:rPr>
        <w:t>Za naruszenie przepisów zawartych w statucie szkoły wobec ucznia mogą być stosowane następujące kary:</w:t>
      </w:r>
    </w:p>
    <w:p w:rsidR="00E70D5F" w:rsidRDefault="00E70D5F" w:rsidP="00AB41DB">
      <w:pPr>
        <w:pStyle w:val="Akapitzlist"/>
        <w:numPr>
          <w:ilvl w:val="1"/>
          <w:numId w:val="52"/>
        </w:numPr>
        <w:spacing w:after="0" w:line="240" w:lineRule="auto"/>
        <w:jc w:val="both"/>
        <w:rPr>
          <w:rFonts w:ascii="Times New Roman" w:hAnsi="Times New Roman"/>
          <w:sz w:val="24"/>
          <w:szCs w:val="24"/>
        </w:rPr>
      </w:pPr>
      <w:r>
        <w:rPr>
          <w:rFonts w:ascii="Times New Roman" w:hAnsi="Times New Roman"/>
          <w:sz w:val="24"/>
          <w:szCs w:val="24"/>
        </w:rPr>
        <w:t>upomnienie lub nagana ustna lub pisemna udzielona przez wychowawcę</w:t>
      </w:r>
    </w:p>
    <w:p w:rsidR="00E70D5F" w:rsidRDefault="00E70D5F" w:rsidP="00AB41DB">
      <w:pPr>
        <w:pStyle w:val="Akapitzlist"/>
        <w:numPr>
          <w:ilvl w:val="1"/>
          <w:numId w:val="52"/>
        </w:numPr>
        <w:spacing w:after="0" w:line="240" w:lineRule="auto"/>
        <w:jc w:val="both"/>
        <w:rPr>
          <w:rFonts w:ascii="Times New Roman" w:hAnsi="Times New Roman"/>
          <w:sz w:val="24"/>
          <w:szCs w:val="24"/>
        </w:rPr>
      </w:pPr>
      <w:r>
        <w:rPr>
          <w:rFonts w:ascii="Times New Roman" w:hAnsi="Times New Roman"/>
          <w:sz w:val="24"/>
          <w:szCs w:val="24"/>
        </w:rPr>
        <w:t>upomnienie lub nagana ustna lub pisemna udzielona przez dyrektora szkoły</w:t>
      </w:r>
    </w:p>
    <w:p w:rsidR="00E70D5F" w:rsidRDefault="00E70D5F" w:rsidP="00AB41DB">
      <w:pPr>
        <w:pStyle w:val="Akapitzlist"/>
        <w:numPr>
          <w:ilvl w:val="1"/>
          <w:numId w:val="52"/>
        </w:numPr>
        <w:spacing w:after="0" w:line="240" w:lineRule="auto"/>
        <w:jc w:val="both"/>
        <w:rPr>
          <w:rFonts w:ascii="Times New Roman" w:hAnsi="Times New Roman"/>
          <w:sz w:val="24"/>
          <w:szCs w:val="24"/>
        </w:rPr>
      </w:pPr>
      <w:r>
        <w:rPr>
          <w:rFonts w:ascii="Times New Roman" w:hAnsi="Times New Roman"/>
          <w:sz w:val="24"/>
          <w:szCs w:val="24"/>
        </w:rPr>
        <w:t>nagana pisemna zapisana w protokole rady pedagogicznej</w:t>
      </w:r>
    </w:p>
    <w:p w:rsidR="00E70D5F" w:rsidRDefault="00E70D5F" w:rsidP="00AB41DB">
      <w:pPr>
        <w:pStyle w:val="Akapitzlist"/>
        <w:numPr>
          <w:ilvl w:val="0"/>
          <w:numId w:val="52"/>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Za niszczenie mienia szkoły wobec ucznia mogą być zastosowane kary wymienione </w:t>
      </w:r>
      <w:r>
        <w:rPr>
          <w:rFonts w:ascii="Times New Roman" w:hAnsi="Times New Roman"/>
          <w:sz w:val="24"/>
          <w:szCs w:val="24"/>
        </w:rPr>
        <w:br/>
        <w:t>w punkcie 3. Dodatkowo uczeń pełnoletni ( a w przypadku uczniów niepełnoletnich rodzice/ prawni opiekunowie ) zobowiązany jest do usunięcia szkody i ponosi konsekwencje finansowe.</w:t>
      </w:r>
    </w:p>
    <w:p w:rsidR="00E70D5F" w:rsidRDefault="00E70D5F" w:rsidP="00AB41DB">
      <w:pPr>
        <w:pStyle w:val="Akapitzlist"/>
        <w:numPr>
          <w:ilvl w:val="0"/>
          <w:numId w:val="52"/>
        </w:numPr>
        <w:spacing w:after="0" w:line="240" w:lineRule="auto"/>
        <w:jc w:val="both"/>
        <w:rPr>
          <w:rFonts w:ascii="Times New Roman" w:hAnsi="Times New Roman"/>
          <w:sz w:val="24"/>
          <w:szCs w:val="24"/>
        </w:rPr>
      </w:pPr>
      <w:r>
        <w:rPr>
          <w:rFonts w:ascii="Times New Roman" w:hAnsi="Times New Roman"/>
          <w:sz w:val="24"/>
          <w:szCs w:val="24"/>
        </w:rPr>
        <w:t>Wobec ucznia nie mogą być stosowane kary naruszające jego nietykalność i godność osobistą.</w:t>
      </w:r>
    </w:p>
    <w:p w:rsidR="00E70D5F" w:rsidRDefault="00E70D5F" w:rsidP="00AB41DB">
      <w:pPr>
        <w:pStyle w:val="Akapitzlist"/>
        <w:numPr>
          <w:ilvl w:val="0"/>
          <w:numId w:val="52"/>
        </w:numPr>
        <w:spacing w:after="0" w:line="240" w:lineRule="auto"/>
        <w:jc w:val="both"/>
        <w:rPr>
          <w:rFonts w:ascii="Times New Roman" w:hAnsi="Times New Roman"/>
          <w:sz w:val="24"/>
          <w:szCs w:val="24"/>
        </w:rPr>
      </w:pPr>
      <w:r>
        <w:rPr>
          <w:rFonts w:ascii="Times New Roman" w:hAnsi="Times New Roman"/>
          <w:sz w:val="24"/>
          <w:szCs w:val="24"/>
        </w:rPr>
        <w:t>Szkoła informuje rodziców (prawnych opiekunów) ucznia o przyznanej mu nagrodzie lub stosowanej wobec niego karze.</w:t>
      </w:r>
    </w:p>
    <w:p w:rsidR="00E70D5F" w:rsidRDefault="00E70D5F" w:rsidP="00AB41DB">
      <w:pPr>
        <w:pStyle w:val="Akapitzlist"/>
        <w:numPr>
          <w:ilvl w:val="0"/>
          <w:numId w:val="52"/>
        </w:numPr>
        <w:spacing w:after="0" w:line="240" w:lineRule="auto"/>
        <w:jc w:val="both"/>
        <w:rPr>
          <w:rFonts w:ascii="Times New Roman" w:hAnsi="Times New Roman"/>
          <w:sz w:val="24"/>
          <w:szCs w:val="24"/>
        </w:rPr>
      </w:pPr>
      <w:r>
        <w:rPr>
          <w:rFonts w:ascii="Times New Roman" w:hAnsi="Times New Roman"/>
          <w:sz w:val="24"/>
          <w:szCs w:val="24"/>
        </w:rPr>
        <w:t xml:space="preserve">Od </w:t>
      </w:r>
      <w:r w:rsidR="00BD73AC">
        <w:rPr>
          <w:rFonts w:ascii="Times New Roman" w:hAnsi="Times New Roman"/>
          <w:sz w:val="24"/>
          <w:szCs w:val="24"/>
        </w:rPr>
        <w:t>nagrody/</w:t>
      </w:r>
      <w:r>
        <w:rPr>
          <w:rFonts w:ascii="Times New Roman" w:hAnsi="Times New Roman"/>
          <w:sz w:val="24"/>
          <w:szCs w:val="24"/>
        </w:rPr>
        <w:t>kary porządkowej przysługuje uczniowi lub jego rodzicom (opiekunom prawnym) odwołanie do dyrektora szkoły w formie pisemnej za pośrednictwem wychowawcy klasy w terminie 7 dni od dostarczenia informacji o zastosowanej karze. Od decyzji dyrektora przysługuje odwołanie do  Śląskiego Kuratora Oświaty za pośrednictwem dyrektora szkoły w ciągu 14 dni od otrzymania odpowiedzi.</w:t>
      </w:r>
    </w:p>
    <w:p w:rsidR="00E70D5F" w:rsidRDefault="00E70D5F" w:rsidP="00BD73AC">
      <w:pPr>
        <w:pStyle w:val="Akapitzlist"/>
        <w:numPr>
          <w:ilvl w:val="0"/>
          <w:numId w:val="52"/>
        </w:numPr>
        <w:spacing w:after="0" w:line="240" w:lineRule="auto"/>
        <w:jc w:val="both"/>
        <w:rPr>
          <w:rFonts w:ascii="Times New Roman" w:hAnsi="Times New Roman"/>
          <w:sz w:val="24"/>
          <w:szCs w:val="24"/>
        </w:rPr>
      </w:pPr>
      <w:r w:rsidRPr="00BD73AC">
        <w:rPr>
          <w:rFonts w:ascii="Times New Roman" w:hAnsi="Times New Roman"/>
          <w:sz w:val="24"/>
          <w:szCs w:val="24"/>
        </w:rPr>
        <w:t xml:space="preserve">Uczeń </w:t>
      </w:r>
      <w:r w:rsidR="00BD73AC">
        <w:rPr>
          <w:rFonts w:ascii="Times New Roman" w:hAnsi="Times New Roman"/>
          <w:sz w:val="24"/>
          <w:szCs w:val="24"/>
        </w:rPr>
        <w:t xml:space="preserve">pełnoletni </w:t>
      </w:r>
      <w:r w:rsidRPr="00BD73AC">
        <w:rPr>
          <w:rFonts w:ascii="Times New Roman" w:hAnsi="Times New Roman"/>
          <w:sz w:val="24"/>
          <w:szCs w:val="24"/>
        </w:rPr>
        <w:t>może być skreślony z listy uczniów listy</w:t>
      </w:r>
      <w:r w:rsidR="00BD73AC">
        <w:rPr>
          <w:rFonts w:ascii="Times New Roman" w:hAnsi="Times New Roman"/>
          <w:sz w:val="24"/>
          <w:szCs w:val="24"/>
        </w:rPr>
        <w:t xml:space="preserve"> uczniów na wniosek wychowawcy </w:t>
      </w:r>
      <w:r w:rsidRPr="00BD73AC">
        <w:rPr>
          <w:rFonts w:ascii="Times New Roman" w:hAnsi="Times New Roman"/>
          <w:sz w:val="24"/>
          <w:szCs w:val="24"/>
        </w:rPr>
        <w:t>w przypadkach: systematycznego opuszczania zajęć szkolnych (50%+1 godzina nieobecności nieusprawiedliwionych), rażącego naruszenia statutu szkoły lub wejścia w kolizję z prawem.</w:t>
      </w:r>
    </w:p>
    <w:p w:rsidR="00E70D5F" w:rsidRDefault="00E70D5F" w:rsidP="00BD73AC">
      <w:pPr>
        <w:pStyle w:val="Akapitzlist"/>
        <w:numPr>
          <w:ilvl w:val="0"/>
          <w:numId w:val="52"/>
        </w:numPr>
        <w:spacing w:after="0" w:line="240" w:lineRule="auto"/>
        <w:jc w:val="both"/>
        <w:rPr>
          <w:rFonts w:ascii="Times New Roman" w:hAnsi="Times New Roman"/>
          <w:sz w:val="24"/>
          <w:szCs w:val="24"/>
        </w:rPr>
      </w:pPr>
      <w:r w:rsidRPr="00BD73AC">
        <w:rPr>
          <w:rFonts w:ascii="Times New Roman" w:hAnsi="Times New Roman"/>
          <w:sz w:val="24"/>
          <w:szCs w:val="24"/>
        </w:rPr>
        <w:t xml:space="preserve">W przypadku gdy prawa ucznia nie są respektowane, uczeń ten na piśmie zwraca się do wychowawcy klasy. Wychowawca rozpatruje skargę i udziela odpowiedzi w formie pisemnej. Jeśli udzielona odpowiedź nie jest satysfakcjonująca, uczeń może złożyć na piśmie odwołanie do dyrektora szkoły. Dyrektor szkoły </w:t>
      </w:r>
      <w:r w:rsidRPr="00BD73AC">
        <w:rPr>
          <w:rFonts w:ascii="Times New Roman" w:hAnsi="Times New Roman"/>
          <w:sz w:val="24"/>
          <w:szCs w:val="24"/>
        </w:rPr>
        <w:br/>
        <w:t xml:space="preserve">w porozumieniu z pedagogiem szkolnym i wychowawcą klasy rozpatruje sprawę </w:t>
      </w:r>
      <w:r w:rsidRPr="00BD73AC">
        <w:rPr>
          <w:rFonts w:ascii="Times New Roman" w:hAnsi="Times New Roman"/>
          <w:sz w:val="24"/>
          <w:szCs w:val="24"/>
        </w:rPr>
        <w:br/>
        <w:t>i udziela odpowiedzi na piśmie. Od decyzji dyrektora przysługuje odwołanie do Śląskiego Kuratora Oświaty za pośrednictwem dyrektora szkoły w ciągu 14 dni od otrzymania odpowiedzi.</w:t>
      </w:r>
    </w:p>
    <w:p w:rsidR="00BD73AC" w:rsidRPr="00BD73AC" w:rsidRDefault="00BD73AC" w:rsidP="00BD73AC">
      <w:pPr>
        <w:pStyle w:val="Akapitzlist"/>
        <w:spacing w:after="0" w:line="240" w:lineRule="auto"/>
        <w:jc w:val="both"/>
        <w:rPr>
          <w:rFonts w:ascii="Times New Roman" w:hAnsi="Times New Roman"/>
          <w:sz w:val="24"/>
          <w:szCs w:val="24"/>
        </w:rPr>
      </w:pPr>
    </w:p>
    <w:p w:rsidR="00E70D5F" w:rsidRDefault="00E70D5F" w:rsidP="00E70D5F">
      <w:pPr>
        <w:pStyle w:val="Akapitzlist"/>
        <w:spacing w:after="0" w:line="240" w:lineRule="auto"/>
        <w:ind w:left="0"/>
        <w:jc w:val="both"/>
        <w:rPr>
          <w:rFonts w:ascii="Times New Roman" w:hAnsi="Times New Roman"/>
          <w:sz w:val="24"/>
          <w:szCs w:val="24"/>
        </w:rPr>
      </w:pPr>
      <w:r>
        <w:rPr>
          <w:rFonts w:ascii="Times New Roman" w:hAnsi="Times New Roman"/>
          <w:sz w:val="24"/>
          <w:szCs w:val="24"/>
        </w:rPr>
        <w:t>ROZDZIAŁ VII: OCENIANIE   WEWNĄTRZSZKOLNE</w:t>
      </w:r>
    </w:p>
    <w:p w:rsidR="00E70D5F" w:rsidRPr="00E70D5F" w:rsidRDefault="003D51CA" w:rsidP="00E70D5F">
      <w:pPr>
        <w:pStyle w:val="Akapitzlist"/>
        <w:spacing w:after="0" w:line="240" w:lineRule="auto"/>
        <w:ind w:left="360"/>
        <w:rPr>
          <w:rFonts w:ascii="Times New Roman" w:hAnsi="Times New Roman"/>
          <w:sz w:val="24"/>
          <w:szCs w:val="24"/>
        </w:rPr>
      </w:pPr>
      <w:r>
        <w:rPr>
          <w:rFonts w:ascii="Times New Roman" w:hAnsi="Times New Roman"/>
          <w:sz w:val="24"/>
          <w:szCs w:val="24"/>
        </w:rPr>
        <w:t>§ 33</w:t>
      </w:r>
      <w:r w:rsidR="00BD73AC">
        <w:rPr>
          <w:rFonts w:ascii="Times New Roman" w:hAnsi="Times New Roman"/>
          <w:sz w:val="24"/>
          <w:szCs w:val="24"/>
        </w:rPr>
        <w:t xml:space="preserve">. </w:t>
      </w:r>
      <w:r w:rsidR="00E70D5F">
        <w:rPr>
          <w:rFonts w:ascii="Times New Roman" w:hAnsi="Times New Roman"/>
          <w:sz w:val="24"/>
          <w:szCs w:val="24"/>
        </w:rPr>
        <w:t xml:space="preserve"> </w:t>
      </w:r>
      <w:r w:rsidR="00E70D5F" w:rsidRPr="00E70D5F">
        <w:rPr>
          <w:rFonts w:ascii="Times New Roman" w:hAnsi="Times New Roman"/>
          <w:sz w:val="24"/>
          <w:szCs w:val="24"/>
        </w:rPr>
        <w:t>Postanowienia wstępne</w:t>
      </w:r>
    </w:p>
    <w:p w:rsidR="00E70D5F" w:rsidRDefault="00E70D5F" w:rsidP="00AB41DB">
      <w:pPr>
        <w:pStyle w:val="Akapitzlist"/>
        <w:numPr>
          <w:ilvl w:val="0"/>
          <w:numId w:val="54"/>
        </w:numPr>
        <w:spacing w:after="0" w:line="240" w:lineRule="auto"/>
        <w:jc w:val="both"/>
        <w:rPr>
          <w:rFonts w:ascii="Times New Roman" w:hAnsi="Times New Roman"/>
          <w:sz w:val="24"/>
          <w:szCs w:val="24"/>
        </w:rPr>
      </w:pPr>
      <w:r>
        <w:rPr>
          <w:rFonts w:ascii="Times New Roman" w:hAnsi="Times New Roman"/>
          <w:sz w:val="24"/>
          <w:szCs w:val="24"/>
        </w:rPr>
        <w:t xml:space="preserve">Ocenianie wewnątrzszkolne osiągnięć edukacyjnych ucznia polega na rozpoznawaniu przez nauczycieli poziomu i postępów w opanowaniu przez ucznia wiadomości </w:t>
      </w:r>
      <w:r>
        <w:rPr>
          <w:rFonts w:ascii="Times New Roman" w:hAnsi="Times New Roman"/>
          <w:sz w:val="24"/>
          <w:szCs w:val="24"/>
        </w:rPr>
        <w:br/>
        <w:t>i umiejętności w stosunku do wymagań edukacyjnych wynikających z programów nauczania oraz formułowania oceny.</w:t>
      </w:r>
    </w:p>
    <w:p w:rsidR="00E70D5F" w:rsidRDefault="00E70D5F" w:rsidP="00AB41DB">
      <w:pPr>
        <w:pStyle w:val="Akapitzlist"/>
        <w:numPr>
          <w:ilvl w:val="0"/>
          <w:numId w:val="54"/>
        </w:numPr>
        <w:spacing w:after="0" w:line="240" w:lineRule="auto"/>
        <w:jc w:val="both"/>
        <w:rPr>
          <w:rFonts w:ascii="Times New Roman" w:hAnsi="Times New Roman"/>
          <w:sz w:val="24"/>
          <w:szCs w:val="24"/>
        </w:rPr>
      </w:pPr>
      <w:r>
        <w:rPr>
          <w:rFonts w:ascii="Times New Roman" w:hAnsi="Times New Roman"/>
          <w:sz w:val="24"/>
          <w:szCs w:val="24"/>
        </w:rPr>
        <w:t>Ocenianie wewnątrzszkolne ma na celu:</w:t>
      </w:r>
    </w:p>
    <w:p w:rsidR="00E70D5F" w:rsidRDefault="00E70D5F" w:rsidP="00AB41DB">
      <w:pPr>
        <w:pStyle w:val="Akapitzlist"/>
        <w:numPr>
          <w:ilvl w:val="1"/>
          <w:numId w:val="52"/>
        </w:numPr>
        <w:spacing w:after="0" w:line="240" w:lineRule="auto"/>
        <w:jc w:val="both"/>
        <w:rPr>
          <w:rFonts w:ascii="Times New Roman" w:hAnsi="Times New Roman"/>
          <w:sz w:val="24"/>
          <w:szCs w:val="24"/>
        </w:rPr>
      </w:pPr>
      <w:r>
        <w:rPr>
          <w:rFonts w:ascii="Times New Roman" w:hAnsi="Times New Roman"/>
          <w:sz w:val="24"/>
          <w:szCs w:val="24"/>
        </w:rPr>
        <w:t xml:space="preserve">poinformowanie ucznia o poziomie jego osiągnięć edukacyjnych i postępach </w:t>
      </w:r>
      <w:r>
        <w:rPr>
          <w:rFonts w:ascii="Times New Roman" w:hAnsi="Times New Roman"/>
          <w:sz w:val="24"/>
          <w:szCs w:val="24"/>
        </w:rPr>
        <w:br/>
        <w:t>w tym zakresie</w:t>
      </w:r>
    </w:p>
    <w:p w:rsidR="00E70D5F" w:rsidRDefault="00E70D5F" w:rsidP="00AB41DB">
      <w:pPr>
        <w:pStyle w:val="Akapitzlist"/>
        <w:numPr>
          <w:ilvl w:val="1"/>
          <w:numId w:val="52"/>
        </w:numPr>
        <w:spacing w:after="0" w:line="240" w:lineRule="auto"/>
        <w:jc w:val="both"/>
        <w:rPr>
          <w:rFonts w:ascii="Times New Roman" w:hAnsi="Times New Roman"/>
          <w:sz w:val="24"/>
          <w:szCs w:val="24"/>
        </w:rPr>
      </w:pPr>
      <w:r>
        <w:rPr>
          <w:rFonts w:ascii="Times New Roman" w:hAnsi="Times New Roman"/>
          <w:sz w:val="24"/>
          <w:szCs w:val="24"/>
        </w:rPr>
        <w:t>pomoc uczniowi w samodzielnym planowaniu swojego rozwoju</w:t>
      </w:r>
    </w:p>
    <w:p w:rsidR="00E70D5F" w:rsidRDefault="00E70D5F" w:rsidP="00AB41DB">
      <w:pPr>
        <w:pStyle w:val="Akapitzlist"/>
        <w:numPr>
          <w:ilvl w:val="1"/>
          <w:numId w:val="52"/>
        </w:numPr>
        <w:spacing w:after="0" w:line="240" w:lineRule="auto"/>
        <w:jc w:val="both"/>
        <w:rPr>
          <w:rFonts w:ascii="Times New Roman" w:hAnsi="Times New Roman"/>
          <w:sz w:val="24"/>
          <w:szCs w:val="24"/>
        </w:rPr>
      </w:pPr>
      <w:r>
        <w:rPr>
          <w:rFonts w:ascii="Times New Roman" w:hAnsi="Times New Roman"/>
          <w:sz w:val="24"/>
          <w:szCs w:val="24"/>
        </w:rPr>
        <w:t>motywowanie ucznia do dalszej pracy</w:t>
      </w:r>
    </w:p>
    <w:p w:rsidR="00E70D5F" w:rsidRDefault="00E70D5F" w:rsidP="00AB41DB">
      <w:pPr>
        <w:pStyle w:val="Akapitzlist"/>
        <w:numPr>
          <w:ilvl w:val="1"/>
          <w:numId w:val="52"/>
        </w:numPr>
        <w:spacing w:after="0" w:line="240" w:lineRule="auto"/>
        <w:jc w:val="both"/>
        <w:rPr>
          <w:rFonts w:ascii="Times New Roman" w:hAnsi="Times New Roman"/>
          <w:sz w:val="24"/>
          <w:szCs w:val="24"/>
        </w:rPr>
      </w:pPr>
      <w:r>
        <w:rPr>
          <w:rFonts w:ascii="Times New Roman" w:hAnsi="Times New Roman"/>
          <w:sz w:val="24"/>
          <w:szCs w:val="24"/>
        </w:rPr>
        <w:t xml:space="preserve">dostarczanie rodzicom (prawnym opiekunom) i nauczycielom informacji </w:t>
      </w:r>
      <w:r>
        <w:rPr>
          <w:rFonts w:ascii="Times New Roman" w:hAnsi="Times New Roman"/>
          <w:sz w:val="24"/>
          <w:szCs w:val="24"/>
        </w:rPr>
        <w:br/>
        <w:t>o postępach, trudnościach i specjalnych uzdolnieniach ucznia.</w:t>
      </w:r>
    </w:p>
    <w:p w:rsidR="00E70D5F" w:rsidRDefault="00E70D5F" w:rsidP="00AB41DB">
      <w:pPr>
        <w:pStyle w:val="Akapitzlist"/>
        <w:numPr>
          <w:ilvl w:val="1"/>
          <w:numId w:val="52"/>
        </w:numPr>
        <w:spacing w:after="0" w:line="240" w:lineRule="auto"/>
        <w:jc w:val="both"/>
        <w:rPr>
          <w:rFonts w:ascii="Times New Roman" w:hAnsi="Times New Roman"/>
          <w:sz w:val="24"/>
          <w:szCs w:val="24"/>
        </w:rPr>
      </w:pPr>
      <w:r>
        <w:rPr>
          <w:rFonts w:ascii="Times New Roman" w:hAnsi="Times New Roman"/>
          <w:sz w:val="24"/>
          <w:szCs w:val="24"/>
        </w:rPr>
        <w:t>Umożliwienie nauczycielom doskonalenia organiza</w:t>
      </w:r>
      <w:r w:rsidR="003D51CA">
        <w:rPr>
          <w:rFonts w:ascii="Times New Roman" w:hAnsi="Times New Roman"/>
          <w:sz w:val="24"/>
          <w:szCs w:val="24"/>
        </w:rPr>
        <w:t>cji i metod pracy dydaktyczno-</w:t>
      </w:r>
      <w:r>
        <w:rPr>
          <w:rFonts w:ascii="Times New Roman" w:hAnsi="Times New Roman"/>
          <w:sz w:val="24"/>
          <w:szCs w:val="24"/>
        </w:rPr>
        <w:t>wychowawczej</w:t>
      </w:r>
    </w:p>
    <w:p w:rsidR="00E70D5F" w:rsidRDefault="00E70D5F" w:rsidP="00AB41DB">
      <w:pPr>
        <w:pStyle w:val="Akapitzlist"/>
        <w:numPr>
          <w:ilvl w:val="0"/>
          <w:numId w:val="54"/>
        </w:numPr>
        <w:spacing w:after="0" w:line="240" w:lineRule="auto"/>
        <w:jc w:val="both"/>
        <w:rPr>
          <w:rFonts w:ascii="Times New Roman" w:hAnsi="Times New Roman"/>
          <w:sz w:val="24"/>
          <w:szCs w:val="24"/>
        </w:rPr>
      </w:pPr>
      <w:r>
        <w:rPr>
          <w:rFonts w:ascii="Times New Roman" w:hAnsi="Times New Roman"/>
          <w:sz w:val="24"/>
          <w:szCs w:val="24"/>
        </w:rPr>
        <w:t>Ocenianie wewnątrzszkolne obejmuje:</w:t>
      </w:r>
    </w:p>
    <w:p w:rsidR="00E70D5F" w:rsidRDefault="00E70D5F" w:rsidP="00AB41DB">
      <w:pPr>
        <w:pStyle w:val="Akapitzlist"/>
        <w:numPr>
          <w:ilvl w:val="1"/>
          <w:numId w:val="54"/>
        </w:numPr>
        <w:spacing w:after="0" w:line="240" w:lineRule="auto"/>
        <w:jc w:val="both"/>
        <w:rPr>
          <w:rFonts w:ascii="Times New Roman" w:hAnsi="Times New Roman"/>
          <w:sz w:val="24"/>
          <w:szCs w:val="24"/>
        </w:rPr>
      </w:pPr>
      <w:r>
        <w:rPr>
          <w:rFonts w:ascii="Times New Roman" w:hAnsi="Times New Roman"/>
          <w:sz w:val="24"/>
          <w:szCs w:val="24"/>
        </w:rPr>
        <w:t xml:space="preserve">formułowanie przez nauczycieli wymagań edukacyjnych niezbędnych do uzyskania poszczególnych śródrocznych i rocznych ocen klasyfikacyjnych </w:t>
      </w:r>
      <w:r>
        <w:rPr>
          <w:rFonts w:ascii="Times New Roman" w:hAnsi="Times New Roman"/>
          <w:sz w:val="24"/>
          <w:szCs w:val="24"/>
        </w:rPr>
        <w:br/>
        <w:t>z obowiązkowych zajęć edukacyjnych</w:t>
      </w:r>
    </w:p>
    <w:p w:rsidR="00E70D5F" w:rsidRDefault="00E70D5F" w:rsidP="00AB41DB">
      <w:pPr>
        <w:pStyle w:val="Akapitzlist"/>
        <w:numPr>
          <w:ilvl w:val="1"/>
          <w:numId w:val="54"/>
        </w:numPr>
        <w:spacing w:after="0" w:line="240" w:lineRule="auto"/>
        <w:jc w:val="both"/>
        <w:rPr>
          <w:rFonts w:ascii="Times New Roman" w:hAnsi="Times New Roman"/>
          <w:sz w:val="24"/>
          <w:szCs w:val="24"/>
        </w:rPr>
      </w:pPr>
      <w:r>
        <w:rPr>
          <w:rFonts w:ascii="Times New Roman" w:hAnsi="Times New Roman"/>
          <w:sz w:val="24"/>
          <w:szCs w:val="24"/>
        </w:rPr>
        <w:t>ustalenie kryteriów oceny zachowania</w:t>
      </w:r>
    </w:p>
    <w:p w:rsidR="00E70D5F" w:rsidRDefault="00E70D5F" w:rsidP="00AB41DB">
      <w:pPr>
        <w:pStyle w:val="Akapitzlist"/>
        <w:numPr>
          <w:ilvl w:val="1"/>
          <w:numId w:val="54"/>
        </w:numPr>
        <w:spacing w:after="0" w:line="240" w:lineRule="auto"/>
        <w:jc w:val="both"/>
        <w:rPr>
          <w:rFonts w:ascii="Times New Roman" w:hAnsi="Times New Roman"/>
          <w:sz w:val="24"/>
          <w:szCs w:val="24"/>
        </w:rPr>
      </w:pPr>
      <w:r>
        <w:rPr>
          <w:rFonts w:ascii="Times New Roman" w:hAnsi="Times New Roman"/>
          <w:sz w:val="24"/>
          <w:szCs w:val="24"/>
        </w:rPr>
        <w:t>bieżące ocenianie i ustalenie śródrocznych ocen klasyfikacyjnych z zajęć edukacyjnych oraz śródrocznej oceny klasyfikacyjnej zachowania</w:t>
      </w:r>
    </w:p>
    <w:p w:rsidR="00E70D5F" w:rsidRDefault="00E70D5F" w:rsidP="00AB41DB">
      <w:pPr>
        <w:pStyle w:val="Akapitzlist"/>
        <w:numPr>
          <w:ilvl w:val="1"/>
          <w:numId w:val="54"/>
        </w:numPr>
        <w:spacing w:after="0" w:line="240" w:lineRule="auto"/>
        <w:jc w:val="both"/>
        <w:rPr>
          <w:rFonts w:ascii="Times New Roman" w:hAnsi="Times New Roman"/>
          <w:sz w:val="24"/>
          <w:szCs w:val="24"/>
        </w:rPr>
      </w:pPr>
      <w:r>
        <w:rPr>
          <w:rFonts w:ascii="Times New Roman" w:hAnsi="Times New Roman"/>
          <w:sz w:val="24"/>
          <w:szCs w:val="24"/>
        </w:rPr>
        <w:t>przeprowadzenie egzaminów klasyfikacyjnych</w:t>
      </w:r>
    </w:p>
    <w:p w:rsidR="00E70D5F" w:rsidRDefault="00E70D5F" w:rsidP="00AB41DB">
      <w:pPr>
        <w:pStyle w:val="Akapitzlist"/>
        <w:numPr>
          <w:ilvl w:val="1"/>
          <w:numId w:val="54"/>
        </w:numPr>
        <w:spacing w:after="0" w:line="240" w:lineRule="auto"/>
        <w:jc w:val="both"/>
        <w:rPr>
          <w:rFonts w:ascii="Times New Roman" w:hAnsi="Times New Roman"/>
          <w:sz w:val="24"/>
          <w:szCs w:val="24"/>
        </w:rPr>
      </w:pPr>
      <w:r>
        <w:rPr>
          <w:rFonts w:ascii="Times New Roman" w:hAnsi="Times New Roman"/>
          <w:sz w:val="24"/>
          <w:szCs w:val="24"/>
        </w:rPr>
        <w:lastRenderedPageBreak/>
        <w:t>ustalanie rocznych ocen klasyfikacyjnych z obowiązkowych zajęć edukacyjnych oraz rocznej oceny klasyfikacyjnej zachowania</w:t>
      </w:r>
    </w:p>
    <w:p w:rsidR="00E70D5F" w:rsidRDefault="00E70D5F" w:rsidP="00AB41DB">
      <w:pPr>
        <w:pStyle w:val="Akapitzlist"/>
        <w:numPr>
          <w:ilvl w:val="1"/>
          <w:numId w:val="54"/>
        </w:numPr>
        <w:spacing w:after="0" w:line="240" w:lineRule="auto"/>
        <w:jc w:val="both"/>
        <w:rPr>
          <w:rFonts w:ascii="Times New Roman" w:hAnsi="Times New Roman"/>
          <w:sz w:val="24"/>
          <w:szCs w:val="24"/>
        </w:rPr>
      </w:pPr>
      <w:r>
        <w:rPr>
          <w:rFonts w:ascii="Times New Roman" w:hAnsi="Times New Roman"/>
          <w:sz w:val="24"/>
          <w:szCs w:val="24"/>
        </w:rPr>
        <w:t>ustalenie warunków i trybu uzyskania wyższych niż przewidywane rocznych (śródrocznych) ocen z zajęć edukacyjnych oraz rocznej oceny klasyfikacyjnej zachowania</w:t>
      </w:r>
    </w:p>
    <w:p w:rsidR="00E70D5F" w:rsidRDefault="00E70D5F" w:rsidP="00AB41DB">
      <w:pPr>
        <w:pStyle w:val="Akapitzlist"/>
        <w:numPr>
          <w:ilvl w:val="1"/>
          <w:numId w:val="54"/>
        </w:numPr>
        <w:spacing w:after="0" w:line="240" w:lineRule="auto"/>
        <w:jc w:val="both"/>
        <w:rPr>
          <w:rFonts w:ascii="Times New Roman" w:hAnsi="Times New Roman"/>
          <w:sz w:val="24"/>
          <w:szCs w:val="24"/>
        </w:rPr>
      </w:pPr>
      <w:r>
        <w:rPr>
          <w:rFonts w:ascii="Times New Roman" w:hAnsi="Times New Roman"/>
          <w:sz w:val="24"/>
          <w:szCs w:val="24"/>
        </w:rPr>
        <w:t>ustalenie warunków i sposobu przekazywania rodzicom (prawnym opiekunom) informacji o postępach i trudnościach ucznia w nauce.</w:t>
      </w:r>
    </w:p>
    <w:p w:rsidR="00E70D5F" w:rsidRDefault="00E70D5F" w:rsidP="00AB41DB">
      <w:pPr>
        <w:pStyle w:val="Akapitzlist"/>
        <w:numPr>
          <w:ilvl w:val="0"/>
          <w:numId w:val="54"/>
        </w:numPr>
        <w:spacing w:after="0" w:line="240" w:lineRule="auto"/>
        <w:jc w:val="both"/>
        <w:rPr>
          <w:rFonts w:ascii="Times New Roman" w:hAnsi="Times New Roman"/>
          <w:sz w:val="24"/>
          <w:szCs w:val="24"/>
        </w:rPr>
      </w:pPr>
      <w:r>
        <w:rPr>
          <w:rFonts w:ascii="Times New Roman" w:hAnsi="Times New Roman"/>
          <w:sz w:val="24"/>
          <w:szCs w:val="24"/>
        </w:rPr>
        <w:t xml:space="preserve">Oceny bieżące, klasyfikacyjne śródroczne i roczne z zajęć edukacyjnych ustala się </w:t>
      </w:r>
      <w:r>
        <w:rPr>
          <w:rFonts w:ascii="Times New Roman" w:hAnsi="Times New Roman"/>
          <w:sz w:val="24"/>
          <w:szCs w:val="24"/>
        </w:rPr>
        <w:br/>
        <w:t>w stopniach wg następującej skali:</w:t>
      </w:r>
    </w:p>
    <w:p w:rsidR="00E70D5F" w:rsidRDefault="00E70D5F" w:rsidP="00E70D5F">
      <w:pPr>
        <w:pStyle w:val="Akapitzlist"/>
        <w:spacing w:after="0" w:line="240" w:lineRule="auto"/>
        <w:jc w:val="both"/>
        <w:rPr>
          <w:rFonts w:ascii="Times New Roman" w:hAnsi="Times New Roman"/>
          <w:sz w:val="24"/>
          <w:szCs w:val="24"/>
        </w:rPr>
      </w:pPr>
      <w:r>
        <w:rPr>
          <w:rFonts w:ascii="Times New Roman" w:hAnsi="Times New Roman"/>
          <w:sz w:val="24"/>
          <w:szCs w:val="24"/>
        </w:rPr>
        <w:t>- celujący           6</w:t>
      </w:r>
    </w:p>
    <w:p w:rsidR="00E70D5F" w:rsidRDefault="00E70D5F" w:rsidP="00E70D5F">
      <w:pPr>
        <w:pStyle w:val="Akapitzlist"/>
        <w:spacing w:after="0" w:line="240" w:lineRule="auto"/>
        <w:jc w:val="both"/>
        <w:rPr>
          <w:rFonts w:ascii="Times New Roman" w:hAnsi="Times New Roman"/>
          <w:sz w:val="24"/>
          <w:szCs w:val="24"/>
        </w:rPr>
      </w:pPr>
      <w:r>
        <w:rPr>
          <w:rFonts w:ascii="Times New Roman" w:hAnsi="Times New Roman"/>
          <w:sz w:val="24"/>
          <w:szCs w:val="24"/>
        </w:rPr>
        <w:t>- bardzo dobry   5</w:t>
      </w:r>
    </w:p>
    <w:p w:rsidR="00E70D5F" w:rsidRDefault="00E70D5F" w:rsidP="00E70D5F">
      <w:pPr>
        <w:pStyle w:val="Akapitzlist"/>
        <w:spacing w:after="0" w:line="240" w:lineRule="auto"/>
        <w:jc w:val="both"/>
        <w:rPr>
          <w:rFonts w:ascii="Times New Roman" w:hAnsi="Times New Roman"/>
          <w:sz w:val="24"/>
          <w:szCs w:val="24"/>
        </w:rPr>
      </w:pPr>
      <w:r>
        <w:rPr>
          <w:rFonts w:ascii="Times New Roman" w:hAnsi="Times New Roman"/>
          <w:sz w:val="24"/>
          <w:szCs w:val="24"/>
        </w:rPr>
        <w:t>- dobry               4</w:t>
      </w:r>
    </w:p>
    <w:p w:rsidR="00E70D5F" w:rsidRDefault="00E70D5F" w:rsidP="00E70D5F">
      <w:pPr>
        <w:pStyle w:val="Akapitzlist"/>
        <w:spacing w:after="0" w:line="240" w:lineRule="auto"/>
        <w:jc w:val="both"/>
        <w:rPr>
          <w:rFonts w:ascii="Times New Roman" w:hAnsi="Times New Roman"/>
          <w:sz w:val="24"/>
          <w:szCs w:val="24"/>
        </w:rPr>
      </w:pPr>
      <w:r>
        <w:rPr>
          <w:rFonts w:ascii="Times New Roman" w:hAnsi="Times New Roman"/>
          <w:sz w:val="24"/>
          <w:szCs w:val="24"/>
        </w:rPr>
        <w:t>- dostateczny      3</w:t>
      </w:r>
    </w:p>
    <w:p w:rsidR="00E70D5F" w:rsidRDefault="00E70D5F" w:rsidP="00E70D5F">
      <w:pPr>
        <w:pStyle w:val="Akapitzlist"/>
        <w:spacing w:after="0" w:line="240" w:lineRule="auto"/>
        <w:jc w:val="both"/>
        <w:rPr>
          <w:rFonts w:ascii="Times New Roman" w:hAnsi="Times New Roman"/>
          <w:sz w:val="24"/>
          <w:szCs w:val="24"/>
        </w:rPr>
      </w:pPr>
      <w:r>
        <w:rPr>
          <w:rFonts w:ascii="Times New Roman" w:hAnsi="Times New Roman"/>
          <w:sz w:val="24"/>
          <w:szCs w:val="24"/>
        </w:rPr>
        <w:t>- dopuszczający  2</w:t>
      </w:r>
    </w:p>
    <w:p w:rsidR="00E70D5F" w:rsidRDefault="00E70D5F" w:rsidP="00E70D5F">
      <w:pPr>
        <w:pStyle w:val="Akapitzlist"/>
        <w:spacing w:after="0" w:line="240" w:lineRule="auto"/>
        <w:jc w:val="both"/>
        <w:rPr>
          <w:rFonts w:ascii="Times New Roman" w:hAnsi="Times New Roman"/>
          <w:sz w:val="24"/>
          <w:szCs w:val="24"/>
        </w:rPr>
      </w:pPr>
      <w:r>
        <w:rPr>
          <w:rFonts w:ascii="Times New Roman" w:hAnsi="Times New Roman"/>
          <w:sz w:val="24"/>
          <w:szCs w:val="24"/>
        </w:rPr>
        <w:t>- niedostateczny  1</w:t>
      </w:r>
    </w:p>
    <w:p w:rsidR="00E70D5F" w:rsidRDefault="00E70D5F" w:rsidP="00E70D5F">
      <w:pPr>
        <w:pStyle w:val="Akapitzlist"/>
        <w:spacing w:after="0" w:line="240" w:lineRule="auto"/>
        <w:jc w:val="both"/>
        <w:rPr>
          <w:rFonts w:ascii="Times New Roman" w:hAnsi="Times New Roman"/>
          <w:sz w:val="24"/>
          <w:szCs w:val="24"/>
        </w:rPr>
      </w:pPr>
      <w:r>
        <w:rPr>
          <w:rFonts w:ascii="Times New Roman" w:hAnsi="Times New Roman"/>
          <w:sz w:val="24"/>
          <w:szCs w:val="24"/>
        </w:rPr>
        <w:t>Dopuszcza się stosowanie zapisu oceny z plusem (+) i minusem (-) do ocen bieżących.</w:t>
      </w:r>
    </w:p>
    <w:p w:rsidR="00E70D5F" w:rsidRDefault="00E70D5F" w:rsidP="00AB41DB">
      <w:pPr>
        <w:pStyle w:val="Akapitzlist"/>
        <w:numPr>
          <w:ilvl w:val="0"/>
          <w:numId w:val="54"/>
        </w:numPr>
        <w:spacing w:after="0" w:line="240" w:lineRule="auto"/>
        <w:jc w:val="both"/>
        <w:rPr>
          <w:rFonts w:ascii="Times New Roman" w:hAnsi="Times New Roman"/>
          <w:sz w:val="24"/>
          <w:szCs w:val="24"/>
        </w:rPr>
      </w:pPr>
      <w:r>
        <w:rPr>
          <w:rFonts w:ascii="Times New Roman" w:hAnsi="Times New Roman"/>
          <w:sz w:val="24"/>
          <w:szCs w:val="24"/>
        </w:rPr>
        <w:t>Śródroczna i roczną ocenę klasyfikacyjną zachowania ustala się wg następującej skali:</w:t>
      </w:r>
    </w:p>
    <w:p w:rsidR="00E70D5F" w:rsidRDefault="00E70D5F" w:rsidP="00E70D5F">
      <w:pPr>
        <w:pStyle w:val="Akapitzlist"/>
        <w:spacing w:after="0" w:line="240" w:lineRule="auto"/>
        <w:jc w:val="both"/>
        <w:rPr>
          <w:rFonts w:ascii="Times New Roman" w:hAnsi="Times New Roman"/>
          <w:sz w:val="24"/>
          <w:szCs w:val="24"/>
        </w:rPr>
      </w:pPr>
      <w:r>
        <w:rPr>
          <w:rFonts w:ascii="Times New Roman" w:hAnsi="Times New Roman"/>
          <w:sz w:val="24"/>
          <w:szCs w:val="24"/>
        </w:rPr>
        <w:t>- wzorowe</w:t>
      </w:r>
    </w:p>
    <w:p w:rsidR="00E70D5F" w:rsidRDefault="00E70D5F" w:rsidP="00E70D5F">
      <w:pPr>
        <w:pStyle w:val="Akapitzlist"/>
        <w:spacing w:after="0" w:line="240" w:lineRule="auto"/>
        <w:jc w:val="both"/>
        <w:rPr>
          <w:rFonts w:ascii="Times New Roman" w:hAnsi="Times New Roman"/>
          <w:sz w:val="24"/>
          <w:szCs w:val="24"/>
        </w:rPr>
      </w:pPr>
      <w:r>
        <w:rPr>
          <w:rFonts w:ascii="Times New Roman" w:hAnsi="Times New Roman"/>
          <w:sz w:val="24"/>
          <w:szCs w:val="24"/>
        </w:rPr>
        <w:t>- bardzo dobre</w:t>
      </w:r>
    </w:p>
    <w:p w:rsidR="00E70D5F" w:rsidRDefault="00E70D5F" w:rsidP="00E70D5F">
      <w:pPr>
        <w:pStyle w:val="Akapitzlist"/>
        <w:spacing w:after="0" w:line="240" w:lineRule="auto"/>
        <w:jc w:val="both"/>
        <w:rPr>
          <w:rFonts w:ascii="Times New Roman" w:hAnsi="Times New Roman"/>
          <w:sz w:val="24"/>
          <w:szCs w:val="24"/>
        </w:rPr>
      </w:pPr>
      <w:r>
        <w:rPr>
          <w:rFonts w:ascii="Times New Roman" w:hAnsi="Times New Roman"/>
          <w:sz w:val="24"/>
          <w:szCs w:val="24"/>
        </w:rPr>
        <w:t>- dobre</w:t>
      </w:r>
    </w:p>
    <w:p w:rsidR="00E70D5F" w:rsidRDefault="00E70D5F" w:rsidP="00E70D5F">
      <w:pPr>
        <w:pStyle w:val="Akapitzlist"/>
        <w:spacing w:after="0" w:line="240" w:lineRule="auto"/>
        <w:jc w:val="both"/>
        <w:rPr>
          <w:rFonts w:ascii="Times New Roman" w:hAnsi="Times New Roman"/>
          <w:sz w:val="24"/>
          <w:szCs w:val="24"/>
        </w:rPr>
      </w:pPr>
      <w:r>
        <w:rPr>
          <w:rFonts w:ascii="Times New Roman" w:hAnsi="Times New Roman"/>
          <w:sz w:val="24"/>
          <w:szCs w:val="24"/>
        </w:rPr>
        <w:t>- poprawne</w:t>
      </w:r>
    </w:p>
    <w:p w:rsidR="00E70D5F" w:rsidRDefault="00E70D5F" w:rsidP="00E70D5F">
      <w:pPr>
        <w:pStyle w:val="Akapitzlist"/>
        <w:spacing w:after="0" w:line="240" w:lineRule="auto"/>
        <w:jc w:val="both"/>
        <w:rPr>
          <w:rFonts w:ascii="Times New Roman" w:hAnsi="Times New Roman"/>
          <w:sz w:val="24"/>
          <w:szCs w:val="24"/>
        </w:rPr>
      </w:pPr>
      <w:r>
        <w:rPr>
          <w:rFonts w:ascii="Times New Roman" w:hAnsi="Times New Roman"/>
          <w:sz w:val="24"/>
          <w:szCs w:val="24"/>
        </w:rPr>
        <w:t>- nieodpowiednie</w:t>
      </w:r>
    </w:p>
    <w:p w:rsidR="00E70D5F" w:rsidRDefault="00E70D5F" w:rsidP="00E70D5F">
      <w:pPr>
        <w:pStyle w:val="Akapitzlist"/>
        <w:spacing w:after="0" w:line="240" w:lineRule="auto"/>
        <w:jc w:val="both"/>
        <w:rPr>
          <w:rFonts w:ascii="Times New Roman" w:hAnsi="Times New Roman"/>
          <w:sz w:val="24"/>
          <w:szCs w:val="24"/>
        </w:rPr>
      </w:pPr>
      <w:r>
        <w:rPr>
          <w:rFonts w:ascii="Times New Roman" w:hAnsi="Times New Roman"/>
          <w:sz w:val="24"/>
          <w:szCs w:val="24"/>
        </w:rPr>
        <w:t>- naganne</w:t>
      </w:r>
    </w:p>
    <w:p w:rsidR="00E70D5F" w:rsidRDefault="00E70D5F" w:rsidP="00E70D5F">
      <w:pPr>
        <w:pStyle w:val="Akapitzlist"/>
        <w:spacing w:after="0" w:line="240" w:lineRule="auto"/>
        <w:ind w:left="0"/>
        <w:jc w:val="both"/>
        <w:rPr>
          <w:rFonts w:ascii="Times New Roman" w:hAnsi="Times New Roman"/>
          <w:sz w:val="24"/>
          <w:szCs w:val="24"/>
        </w:rPr>
      </w:pPr>
    </w:p>
    <w:p w:rsidR="00E70D5F" w:rsidRPr="003D51CA" w:rsidRDefault="003D51CA" w:rsidP="003D51CA">
      <w:pPr>
        <w:spacing w:after="0" w:line="240" w:lineRule="auto"/>
        <w:jc w:val="both"/>
        <w:rPr>
          <w:rFonts w:ascii="Times New Roman" w:hAnsi="Times New Roman"/>
          <w:sz w:val="24"/>
          <w:szCs w:val="24"/>
        </w:rPr>
      </w:pPr>
      <w:r>
        <w:rPr>
          <w:rFonts w:ascii="Times New Roman" w:hAnsi="Times New Roman"/>
          <w:sz w:val="24"/>
          <w:szCs w:val="24"/>
        </w:rPr>
        <w:t xml:space="preserve">§ 34. </w:t>
      </w:r>
      <w:r w:rsidR="00E70D5F" w:rsidRPr="003D51CA">
        <w:rPr>
          <w:rFonts w:ascii="Times New Roman" w:hAnsi="Times New Roman"/>
          <w:sz w:val="24"/>
          <w:szCs w:val="24"/>
        </w:rPr>
        <w:t>Ocenianie na zajęciach edukacyjnych</w:t>
      </w:r>
    </w:p>
    <w:p w:rsidR="00E70D5F" w:rsidRDefault="00E70D5F" w:rsidP="00AB41DB">
      <w:pPr>
        <w:pStyle w:val="Akapitzlist"/>
        <w:numPr>
          <w:ilvl w:val="0"/>
          <w:numId w:val="55"/>
        </w:numPr>
        <w:spacing w:after="0" w:line="240" w:lineRule="auto"/>
        <w:jc w:val="both"/>
        <w:rPr>
          <w:rFonts w:ascii="Times New Roman" w:hAnsi="Times New Roman"/>
          <w:sz w:val="24"/>
          <w:szCs w:val="24"/>
        </w:rPr>
      </w:pPr>
      <w:r>
        <w:rPr>
          <w:rFonts w:ascii="Times New Roman" w:hAnsi="Times New Roman"/>
          <w:sz w:val="24"/>
          <w:szCs w:val="24"/>
        </w:rPr>
        <w:t xml:space="preserve">Nauczyciele na początku każdego roku szkolnego informują uczniów oraz rodziców (prawnych opiekunów) o wymaganiach edukacyjnych wynikających z realizowanego przez siebie programu nauczania, o sposobach sprawdzania osiągnięć edukacyjnych uczniów oraz o warunkach i trybie uzyskania wyższej niż przewidywana rocznej (śródrocznej) oceny klasyfikacyjnej z zajęć edukacyjnych. Kryteria wymagań na poszczególne oceny są umieszczone w salach przedmiotowych. Ustala się poziom zaliczenia pracy klasowej na 30%. </w:t>
      </w:r>
    </w:p>
    <w:p w:rsidR="00E70D5F" w:rsidRDefault="00E70D5F" w:rsidP="00AB41DB">
      <w:pPr>
        <w:pStyle w:val="Akapitzlist"/>
        <w:numPr>
          <w:ilvl w:val="0"/>
          <w:numId w:val="55"/>
        </w:numPr>
        <w:spacing w:after="0" w:line="240" w:lineRule="auto"/>
        <w:jc w:val="both"/>
        <w:rPr>
          <w:rFonts w:ascii="Times New Roman" w:hAnsi="Times New Roman"/>
          <w:sz w:val="24"/>
          <w:szCs w:val="24"/>
        </w:rPr>
      </w:pPr>
      <w:r>
        <w:rPr>
          <w:rFonts w:ascii="Times New Roman" w:hAnsi="Times New Roman"/>
          <w:sz w:val="24"/>
          <w:szCs w:val="24"/>
        </w:rPr>
        <w:t>Wywiadó</w:t>
      </w:r>
      <w:r w:rsidR="003D51CA">
        <w:rPr>
          <w:rFonts w:ascii="Times New Roman" w:hAnsi="Times New Roman"/>
          <w:sz w:val="24"/>
          <w:szCs w:val="24"/>
        </w:rPr>
        <w:t xml:space="preserve">wki odbywają się wg harmonogramu ustalonego na początku roku szkolnego. Podczas wywiadówki </w:t>
      </w:r>
      <w:r>
        <w:rPr>
          <w:rFonts w:ascii="Times New Roman" w:hAnsi="Times New Roman"/>
          <w:sz w:val="24"/>
          <w:szCs w:val="24"/>
        </w:rPr>
        <w:t xml:space="preserve"> obecni są wszyscy nauczyciele. Rodzice (prawni opiekunowie) otrzymują na piśmie wykaz ocen.</w:t>
      </w:r>
    </w:p>
    <w:p w:rsidR="00E70D5F" w:rsidRDefault="00E70D5F" w:rsidP="00AB41DB">
      <w:pPr>
        <w:pStyle w:val="Akapitzlist"/>
        <w:numPr>
          <w:ilvl w:val="0"/>
          <w:numId w:val="55"/>
        </w:numPr>
        <w:spacing w:after="0" w:line="240" w:lineRule="auto"/>
        <w:jc w:val="both"/>
        <w:rPr>
          <w:rFonts w:ascii="Times New Roman" w:hAnsi="Times New Roman"/>
          <w:sz w:val="24"/>
          <w:szCs w:val="24"/>
        </w:rPr>
      </w:pPr>
      <w:r>
        <w:rPr>
          <w:rFonts w:ascii="Times New Roman" w:hAnsi="Times New Roman"/>
          <w:sz w:val="24"/>
          <w:szCs w:val="24"/>
        </w:rPr>
        <w:t xml:space="preserve">W przypadku trudności ucznia w nauce wychowawca zaleca indywidualny kontakt </w:t>
      </w:r>
      <w:r>
        <w:rPr>
          <w:rFonts w:ascii="Times New Roman" w:hAnsi="Times New Roman"/>
          <w:sz w:val="24"/>
          <w:szCs w:val="24"/>
        </w:rPr>
        <w:br/>
        <w:t>z nauczycielem.</w:t>
      </w:r>
    </w:p>
    <w:p w:rsidR="00E70D5F" w:rsidRDefault="00E70D5F" w:rsidP="00AB41DB">
      <w:pPr>
        <w:pStyle w:val="Akapitzlist"/>
        <w:numPr>
          <w:ilvl w:val="0"/>
          <w:numId w:val="55"/>
        </w:numPr>
        <w:spacing w:after="0" w:line="240" w:lineRule="auto"/>
        <w:jc w:val="both"/>
        <w:rPr>
          <w:rFonts w:ascii="Times New Roman" w:hAnsi="Times New Roman"/>
          <w:sz w:val="24"/>
          <w:szCs w:val="24"/>
        </w:rPr>
      </w:pPr>
      <w:r>
        <w:rPr>
          <w:rFonts w:ascii="Times New Roman" w:hAnsi="Times New Roman"/>
          <w:sz w:val="24"/>
          <w:szCs w:val="24"/>
        </w:rPr>
        <w:t>Oceny są jawne dla ucznia i jego rodziców. Na wniosek ucznia lub jego rodziców (opiekunów prawnych) każda ocena winna być uzasadniona ustnie.</w:t>
      </w:r>
    </w:p>
    <w:p w:rsidR="00E70D5F" w:rsidRPr="00923F9D" w:rsidRDefault="00E70D5F" w:rsidP="00E70D5F">
      <w:pPr>
        <w:pStyle w:val="Akapitzlist"/>
        <w:spacing w:line="240" w:lineRule="auto"/>
        <w:rPr>
          <w:rFonts w:ascii="Times New Roman" w:hAnsi="Times New Roman"/>
          <w:sz w:val="24"/>
          <w:szCs w:val="24"/>
        </w:rPr>
      </w:pPr>
      <w:r w:rsidRPr="00923F9D">
        <w:rPr>
          <w:rFonts w:ascii="Times New Roman" w:hAnsi="Times New Roman"/>
          <w:sz w:val="24"/>
          <w:szCs w:val="24"/>
        </w:rPr>
        <w:t>a) nauczyciel udziela uczniowi pomocy w nauce w postaci informacji o tym, co uczeń zrobił dobrze, co i jak powinien poprawić</w:t>
      </w:r>
    </w:p>
    <w:p w:rsidR="00E70D5F" w:rsidRDefault="00E70D5F" w:rsidP="00AB41DB">
      <w:pPr>
        <w:pStyle w:val="Akapitzlist"/>
        <w:numPr>
          <w:ilvl w:val="0"/>
          <w:numId w:val="55"/>
        </w:numPr>
        <w:spacing w:after="0" w:line="240" w:lineRule="auto"/>
        <w:jc w:val="both"/>
        <w:rPr>
          <w:rFonts w:ascii="Times New Roman" w:hAnsi="Times New Roman"/>
          <w:sz w:val="24"/>
          <w:szCs w:val="24"/>
        </w:rPr>
      </w:pPr>
      <w:r>
        <w:rPr>
          <w:rFonts w:ascii="Times New Roman" w:hAnsi="Times New Roman"/>
          <w:sz w:val="24"/>
          <w:szCs w:val="24"/>
        </w:rPr>
        <w:t>W ciągu semestru powinny być przeprowadzone przynajmniej dwa sprawdziany (prace klasowe) z każdego przedmiotu, z wyłączeniem poprawy pracy klasowej.</w:t>
      </w:r>
    </w:p>
    <w:p w:rsidR="00E70D5F" w:rsidRDefault="00E70D5F" w:rsidP="00AB41DB">
      <w:pPr>
        <w:pStyle w:val="Akapitzlist"/>
        <w:numPr>
          <w:ilvl w:val="0"/>
          <w:numId w:val="55"/>
        </w:numPr>
        <w:spacing w:after="0" w:line="240" w:lineRule="auto"/>
        <w:jc w:val="both"/>
        <w:rPr>
          <w:rFonts w:ascii="Times New Roman" w:hAnsi="Times New Roman"/>
          <w:sz w:val="24"/>
          <w:szCs w:val="24"/>
        </w:rPr>
      </w:pPr>
      <w:r>
        <w:rPr>
          <w:rFonts w:ascii="Times New Roman" w:hAnsi="Times New Roman"/>
          <w:sz w:val="24"/>
          <w:szCs w:val="24"/>
        </w:rPr>
        <w:t xml:space="preserve">Nauczyciel z wyprzedzeniem 1 tygodnia powinien powiadomić o terminie i zakresie pisemnych sprawdzianów wiadomości. W ciągu dnia może być tylko 1 sprawdzian, </w:t>
      </w:r>
      <w:r>
        <w:rPr>
          <w:rFonts w:ascii="Times New Roman" w:hAnsi="Times New Roman"/>
          <w:sz w:val="24"/>
          <w:szCs w:val="24"/>
        </w:rPr>
        <w:br/>
        <w:t xml:space="preserve">a w ciągu tygodnia nie więcej niż 3 sprawdziany. Oprócz sprawdzianów nauczyciel może dokonywać sprawdzania wiadomości w formie kartkówek, przy czym kartkówka powinna obejmować nie więcej niż ostatnie 3 zagadnienia, a sprawdzian </w:t>
      </w:r>
      <w:r>
        <w:rPr>
          <w:rFonts w:ascii="Times New Roman" w:hAnsi="Times New Roman"/>
          <w:sz w:val="24"/>
          <w:szCs w:val="24"/>
        </w:rPr>
        <w:br/>
        <w:t>z wcześniej ustalonego zakresu.</w:t>
      </w:r>
    </w:p>
    <w:p w:rsidR="00E70D5F" w:rsidRDefault="00E70D5F" w:rsidP="00AB41DB">
      <w:pPr>
        <w:pStyle w:val="Akapitzlist"/>
        <w:numPr>
          <w:ilvl w:val="0"/>
          <w:numId w:val="55"/>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Na lekcji poprzedzającej pracę klasową winno odbyć się utrwalenie wiadomości </w:t>
      </w:r>
      <w:r>
        <w:rPr>
          <w:rFonts w:ascii="Times New Roman" w:hAnsi="Times New Roman"/>
          <w:sz w:val="24"/>
          <w:szCs w:val="24"/>
        </w:rPr>
        <w:br/>
        <w:t>i omówienie zasad pracy klasowej.</w:t>
      </w:r>
    </w:p>
    <w:p w:rsidR="00E70D5F" w:rsidRDefault="00E70D5F" w:rsidP="00AB41DB">
      <w:pPr>
        <w:pStyle w:val="Akapitzlist"/>
        <w:numPr>
          <w:ilvl w:val="0"/>
          <w:numId w:val="55"/>
        </w:numPr>
        <w:spacing w:after="0" w:line="240" w:lineRule="auto"/>
        <w:jc w:val="both"/>
        <w:rPr>
          <w:rFonts w:ascii="Times New Roman" w:hAnsi="Times New Roman"/>
          <w:sz w:val="24"/>
          <w:szCs w:val="24"/>
        </w:rPr>
      </w:pPr>
      <w:r>
        <w:rPr>
          <w:rFonts w:ascii="Times New Roman" w:hAnsi="Times New Roman"/>
          <w:sz w:val="24"/>
          <w:szCs w:val="24"/>
        </w:rPr>
        <w:t>Ustalony termin pracy klasowej nie powinien być zmieniany bez ważnych przyczyn.</w:t>
      </w:r>
    </w:p>
    <w:p w:rsidR="00E70D5F" w:rsidRPr="00923F9D" w:rsidRDefault="00E70D5F" w:rsidP="00AB41DB">
      <w:pPr>
        <w:pStyle w:val="Akapitzlist"/>
        <w:numPr>
          <w:ilvl w:val="0"/>
          <w:numId w:val="55"/>
        </w:numPr>
        <w:spacing w:line="240" w:lineRule="auto"/>
        <w:rPr>
          <w:rFonts w:ascii="Times New Roman" w:hAnsi="Times New Roman"/>
          <w:sz w:val="24"/>
          <w:szCs w:val="24"/>
        </w:rPr>
      </w:pPr>
      <w:r w:rsidRPr="00923F9D">
        <w:rPr>
          <w:rFonts w:ascii="Times New Roman" w:hAnsi="Times New Roman"/>
          <w:sz w:val="24"/>
          <w:szCs w:val="24"/>
        </w:rPr>
        <w:t>Sprawdzone i ocenione prace ucznia po omówieniu na lekcji uczeń i jego rodzice mogą otrzymać do wglądu na zasadach określonych przez nauczyciela w PSO. Sprawdzone i ocenione prace uczniów nauczyciel przechowuje do końca roku szkolnego (do 31.08).</w:t>
      </w:r>
    </w:p>
    <w:p w:rsidR="00E70D5F" w:rsidRPr="00923F9D" w:rsidRDefault="00E70D5F" w:rsidP="00AB41DB">
      <w:pPr>
        <w:pStyle w:val="Akapitzlist"/>
        <w:numPr>
          <w:ilvl w:val="0"/>
          <w:numId w:val="55"/>
        </w:numPr>
        <w:spacing w:after="0" w:line="240" w:lineRule="auto"/>
        <w:jc w:val="both"/>
        <w:rPr>
          <w:rFonts w:ascii="Times New Roman" w:hAnsi="Times New Roman"/>
          <w:sz w:val="24"/>
          <w:szCs w:val="24"/>
        </w:rPr>
      </w:pPr>
      <w:r w:rsidRPr="00923F9D">
        <w:rPr>
          <w:rFonts w:ascii="Times New Roman" w:hAnsi="Times New Roman"/>
          <w:sz w:val="24"/>
          <w:szCs w:val="24"/>
        </w:rPr>
        <w:t>Uczniowie mają możliwość ponownego pisania sprawdzianów, z których otrzymali oceny niedostateczne w terminie ustalonym przez nauczyciela, nie dłuższym  niż dwa tygodnie od oddania prac.</w:t>
      </w:r>
    </w:p>
    <w:p w:rsidR="00E70D5F" w:rsidRDefault="00E70D5F" w:rsidP="00AB41DB">
      <w:pPr>
        <w:pStyle w:val="Akapitzlist"/>
        <w:numPr>
          <w:ilvl w:val="0"/>
          <w:numId w:val="55"/>
        </w:numPr>
        <w:spacing w:after="0" w:line="240" w:lineRule="auto"/>
        <w:jc w:val="both"/>
        <w:rPr>
          <w:rFonts w:ascii="Times New Roman" w:hAnsi="Times New Roman"/>
          <w:sz w:val="24"/>
          <w:szCs w:val="24"/>
        </w:rPr>
      </w:pPr>
      <w:r>
        <w:rPr>
          <w:rFonts w:ascii="Times New Roman" w:hAnsi="Times New Roman"/>
          <w:sz w:val="24"/>
          <w:szCs w:val="24"/>
        </w:rPr>
        <w:t xml:space="preserve">Nauczyciel jest zobowiązany oddać sprawdzone i ocenione prace klasowe uczniów </w:t>
      </w:r>
      <w:r>
        <w:rPr>
          <w:rFonts w:ascii="Times New Roman" w:hAnsi="Times New Roman"/>
          <w:sz w:val="24"/>
          <w:szCs w:val="24"/>
        </w:rPr>
        <w:br/>
        <w:t>w ciągu dwóch tygodni od ich przeprowadzenia. Dopóki sprawdzian nie zostanie oddany, nie należy przeprowadzać następnego sprawdzianu.</w:t>
      </w:r>
    </w:p>
    <w:p w:rsidR="00E70D5F" w:rsidRDefault="00E70D5F" w:rsidP="00AB41DB">
      <w:pPr>
        <w:pStyle w:val="Akapitzlist"/>
        <w:numPr>
          <w:ilvl w:val="0"/>
          <w:numId w:val="55"/>
        </w:numPr>
        <w:spacing w:after="0" w:line="240" w:lineRule="auto"/>
        <w:jc w:val="both"/>
        <w:rPr>
          <w:rFonts w:ascii="Times New Roman" w:hAnsi="Times New Roman"/>
          <w:sz w:val="24"/>
          <w:szCs w:val="24"/>
        </w:rPr>
      </w:pPr>
      <w:r w:rsidRPr="00923F9D">
        <w:rPr>
          <w:rFonts w:ascii="Times New Roman" w:hAnsi="Times New Roman"/>
          <w:sz w:val="24"/>
          <w:szCs w:val="24"/>
        </w:rPr>
        <w:t xml:space="preserve"> Dyrektor szkoły zwalnia ucznia z wykonywania określonych ćwiczeń fizycznych na zajęciach wychowania fizycznego, na podstawie opinii o ograniczonych możliwościach wykonywania przez ucznia tych ćwiczeń wydanej przez lekarza, na czas określony w tej opinii.</w:t>
      </w:r>
    </w:p>
    <w:p w:rsidR="00E70D5F" w:rsidRPr="003D51CA" w:rsidRDefault="00E70D5F" w:rsidP="00E70D5F">
      <w:pPr>
        <w:pStyle w:val="Akapitzlist"/>
        <w:numPr>
          <w:ilvl w:val="0"/>
          <w:numId w:val="55"/>
        </w:numPr>
        <w:spacing w:after="0" w:line="240" w:lineRule="auto"/>
        <w:jc w:val="both"/>
        <w:rPr>
          <w:rFonts w:ascii="Times New Roman" w:hAnsi="Times New Roman"/>
          <w:sz w:val="24"/>
          <w:szCs w:val="24"/>
        </w:rPr>
      </w:pPr>
      <w:r w:rsidRPr="003D51CA">
        <w:rPr>
          <w:rFonts w:ascii="Times New Roman" w:hAnsi="Times New Roman"/>
          <w:sz w:val="24"/>
          <w:szCs w:val="24"/>
        </w:rPr>
        <w:t>Dyrektor szkoły zwalnia ucznia z realizacji zajęć wychowania fizycznego, informatyki  na podstawie opinii o braku możliwości uczestniczenia ucznia w tych zajęciach wydajnej przez lekarza oraz na czas określony w tej opinii</w:t>
      </w:r>
      <w:r w:rsidR="003D51CA">
        <w:rPr>
          <w:rFonts w:ascii="Times New Roman" w:hAnsi="Times New Roman"/>
          <w:sz w:val="24"/>
          <w:szCs w:val="24"/>
        </w:rPr>
        <w:t xml:space="preserve"> (zwolnienie winno być dostarczone na obowiązującym w szkole druku)</w:t>
      </w:r>
    </w:p>
    <w:p w:rsidR="00E70D5F" w:rsidRDefault="00E70D5F" w:rsidP="00AB41DB">
      <w:pPr>
        <w:pStyle w:val="Akapitzlist"/>
        <w:numPr>
          <w:ilvl w:val="0"/>
          <w:numId w:val="56"/>
        </w:numPr>
        <w:spacing w:after="0" w:line="240" w:lineRule="auto"/>
        <w:jc w:val="both"/>
        <w:rPr>
          <w:rFonts w:ascii="Times New Roman" w:hAnsi="Times New Roman"/>
          <w:sz w:val="24"/>
          <w:szCs w:val="24"/>
        </w:rPr>
      </w:pPr>
      <w:r>
        <w:rPr>
          <w:rFonts w:ascii="Times New Roman" w:hAnsi="Times New Roman"/>
          <w:sz w:val="24"/>
          <w:szCs w:val="24"/>
        </w:rPr>
        <w:t>Uczeń zwolniony z zajęć wychowania fizycznego ma obowiązek uczęszczać na te zajęcia (jest zwolniony z ćwiczeń)</w:t>
      </w:r>
    </w:p>
    <w:p w:rsidR="00E70D5F" w:rsidRPr="005537EA" w:rsidRDefault="00E70D5F" w:rsidP="00AB41DB">
      <w:pPr>
        <w:pStyle w:val="Akapitzlist"/>
        <w:numPr>
          <w:ilvl w:val="0"/>
          <w:numId w:val="56"/>
        </w:numPr>
        <w:spacing w:after="0" w:line="240" w:lineRule="auto"/>
        <w:jc w:val="both"/>
        <w:rPr>
          <w:rFonts w:ascii="Times New Roman" w:hAnsi="Times New Roman"/>
          <w:sz w:val="24"/>
          <w:szCs w:val="24"/>
        </w:rPr>
      </w:pPr>
      <w:r>
        <w:rPr>
          <w:rFonts w:ascii="Times New Roman" w:hAnsi="Times New Roman"/>
          <w:sz w:val="24"/>
          <w:szCs w:val="24"/>
        </w:rPr>
        <w:t>Rodzice ucznia/ pełnoletni uczeń mogą wystąpić do dyrektora szkoły o zwolnienie z obecności na zajęciach wychowania fizycznego jeśli te zajęcia wypadają na pierwszych bądź ostatnich godzinach lekcyjnych.</w:t>
      </w:r>
    </w:p>
    <w:p w:rsidR="00E70D5F" w:rsidRPr="00923F9D" w:rsidRDefault="003D51CA" w:rsidP="00E70D5F">
      <w:pPr>
        <w:spacing w:after="0" w:line="240" w:lineRule="auto"/>
        <w:ind w:left="360"/>
        <w:jc w:val="both"/>
        <w:rPr>
          <w:rFonts w:ascii="Times New Roman" w:hAnsi="Times New Roman"/>
          <w:sz w:val="24"/>
          <w:szCs w:val="24"/>
        </w:rPr>
      </w:pPr>
      <w:r>
        <w:rPr>
          <w:rFonts w:ascii="Times New Roman" w:hAnsi="Times New Roman"/>
          <w:sz w:val="24"/>
          <w:szCs w:val="24"/>
        </w:rPr>
        <w:t>14</w:t>
      </w:r>
      <w:r w:rsidR="00E70D5F">
        <w:rPr>
          <w:rFonts w:ascii="Times New Roman" w:hAnsi="Times New Roman"/>
          <w:sz w:val="24"/>
          <w:szCs w:val="24"/>
        </w:rPr>
        <w:t>.</w:t>
      </w:r>
      <w:r w:rsidR="00E70D5F" w:rsidRPr="00923F9D">
        <w:rPr>
          <w:rFonts w:ascii="Times New Roman" w:hAnsi="Times New Roman"/>
          <w:sz w:val="24"/>
          <w:szCs w:val="24"/>
        </w:rPr>
        <w:t xml:space="preserve">W przypadku zwolnienia ucznia z zajęć z wychowania fizycznego, informatyki lub technologii informacyjnej, jeżeli jest brak podstaw do ustalenia oceny, </w:t>
      </w:r>
      <w:r w:rsidR="00E70D5F" w:rsidRPr="00923F9D">
        <w:rPr>
          <w:rFonts w:ascii="Times New Roman" w:hAnsi="Times New Roman"/>
          <w:sz w:val="24"/>
          <w:szCs w:val="24"/>
        </w:rPr>
        <w:br/>
        <w:t>w dokumentacji przebiegu nauczania zamiast oceny klasyfikacyjnej wpisuje się „zwolniony” lub „zwolniona”.</w:t>
      </w:r>
    </w:p>
    <w:p w:rsidR="00E70D5F" w:rsidRPr="00923F9D" w:rsidRDefault="003D51CA" w:rsidP="00E70D5F">
      <w:pPr>
        <w:spacing w:after="0" w:line="240" w:lineRule="auto"/>
        <w:ind w:left="360"/>
        <w:jc w:val="both"/>
        <w:rPr>
          <w:rFonts w:ascii="Times New Roman" w:hAnsi="Times New Roman"/>
          <w:sz w:val="24"/>
          <w:szCs w:val="24"/>
        </w:rPr>
      </w:pPr>
      <w:r>
        <w:rPr>
          <w:rFonts w:ascii="Times New Roman" w:hAnsi="Times New Roman"/>
          <w:sz w:val="24"/>
          <w:szCs w:val="24"/>
        </w:rPr>
        <w:t>15</w:t>
      </w:r>
      <w:r w:rsidR="00E70D5F">
        <w:rPr>
          <w:rFonts w:ascii="Times New Roman" w:hAnsi="Times New Roman"/>
          <w:sz w:val="24"/>
          <w:szCs w:val="24"/>
        </w:rPr>
        <w:t>.</w:t>
      </w:r>
      <w:r w:rsidR="00E70D5F" w:rsidRPr="00923F9D">
        <w:rPr>
          <w:rFonts w:ascii="Times New Roman" w:hAnsi="Times New Roman"/>
          <w:sz w:val="24"/>
          <w:szCs w:val="24"/>
        </w:rPr>
        <w:t xml:space="preserve">Dyrektor szkoły, na wniosek rodziców (prawnych opiekunów) oraz na podstawie opinii poradni </w:t>
      </w:r>
      <w:proofErr w:type="spellStart"/>
      <w:r w:rsidR="00E70D5F" w:rsidRPr="00923F9D">
        <w:rPr>
          <w:rFonts w:ascii="Times New Roman" w:hAnsi="Times New Roman"/>
          <w:sz w:val="24"/>
          <w:szCs w:val="24"/>
        </w:rPr>
        <w:t>psychologiczno</w:t>
      </w:r>
      <w:proofErr w:type="spellEnd"/>
      <w:r w:rsidR="00E70D5F" w:rsidRPr="00923F9D">
        <w:rPr>
          <w:rFonts w:ascii="Times New Roman" w:hAnsi="Times New Roman"/>
          <w:sz w:val="24"/>
          <w:szCs w:val="24"/>
        </w:rPr>
        <w:t xml:space="preserve"> – pedagogicznej, w tym poradni specjalistycznej, zwalnia do końca etapu edukacyjnego ucznia z wadą słuchu, głęboką dysleksją rozwojową, z afazją, z niepełno sprawnościami sprzężonymi lub autyzmem, w tym zespołem </w:t>
      </w:r>
      <w:proofErr w:type="spellStart"/>
      <w:r w:rsidR="00E70D5F" w:rsidRPr="00923F9D">
        <w:rPr>
          <w:rFonts w:ascii="Times New Roman" w:hAnsi="Times New Roman"/>
          <w:sz w:val="24"/>
          <w:szCs w:val="24"/>
        </w:rPr>
        <w:t>Asprgera</w:t>
      </w:r>
      <w:proofErr w:type="spellEnd"/>
      <w:r w:rsidR="00E70D5F" w:rsidRPr="00923F9D">
        <w:rPr>
          <w:rFonts w:ascii="Times New Roman" w:hAnsi="Times New Roman"/>
          <w:sz w:val="24"/>
          <w:szCs w:val="24"/>
        </w:rPr>
        <w:t>, z nauki drugiego języka obcego.</w:t>
      </w:r>
    </w:p>
    <w:p w:rsidR="00E70D5F" w:rsidRPr="00923F9D" w:rsidRDefault="003D51CA" w:rsidP="00E70D5F">
      <w:pPr>
        <w:spacing w:after="0" w:line="240" w:lineRule="auto"/>
        <w:ind w:left="360"/>
        <w:jc w:val="both"/>
        <w:rPr>
          <w:rFonts w:ascii="Times New Roman" w:hAnsi="Times New Roman"/>
          <w:sz w:val="24"/>
          <w:szCs w:val="24"/>
        </w:rPr>
      </w:pPr>
      <w:r>
        <w:rPr>
          <w:rFonts w:ascii="Times New Roman" w:hAnsi="Times New Roman"/>
          <w:sz w:val="24"/>
          <w:szCs w:val="24"/>
        </w:rPr>
        <w:t>16</w:t>
      </w:r>
      <w:r w:rsidR="00E70D5F">
        <w:rPr>
          <w:rFonts w:ascii="Times New Roman" w:hAnsi="Times New Roman"/>
          <w:sz w:val="24"/>
          <w:szCs w:val="24"/>
        </w:rPr>
        <w:t>.</w:t>
      </w:r>
      <w:r w:rsidR="00E70D5F" w:rsidRPr="00923F9D">
        <w:rPr>
          <w:rFonts w:ascii="Times New Roman" w:hAnsi="Times New Roman"/>
          <w:sz w:val="24"/>
          <w:szCs w:val="24"/>
        </w:rPr>
        <w:t>W przypadku ucznia posiadającego orzeczenie o potrzebie kształcenia specjalnego albo indywidualnego nauczania zwolnienie z nauki drugiego języka obcego może nastąpić na podstawie tego orzeczenia.</w:t>
      </w:r>
    </w:p>
    <w:p w:rsidR="00E70D5F" w:rsidRPr="00564536" w:rsidRDefault="00E70D5F" w:rsidP="00564536">
      <w:pPr>
        <w:pStyle w:val="Akapitzlist"/>
        <w:numPr>
          <w:ilvl w:val="0"/>
          <w:numId w:val="38"/>
        </w:numPr>
        <w:spacing w:after="0" w:line="240" w:lineRule="auto"/>
        <w:jc w:val="both"/>
        <w:rPr>
          <w:rFonts w:ascii="Times New Roman" w:hAnsi="Times New Roman"/>
          <w:sz w:val="24"/>
          <w:szCs w:val="24"/>
        </w:rPr>
      </w:pPr>
      <w:r w:rsidRPr="00564536">
        <w:rPr>
          <w:rFonts w:ascii="Times New Roman" w:hAnsi="Times New Roman"/>
          <w:sz w:val="24"/>
          <w:szCs w:val="24"/>
        </w:rPr>
        <w:t>W przypadku zwolnienia ucznia z nauki drugiego języka obcego w dokumentacji przebiegu nauczania zamiast oceny klasyfikacyjnej wpisuje się „zwolniony” albo „zwolniona”.</w:t>
      </w:r>
    </w:p>
    <w:p w:rsidR="00E70D5F" w:rsidRDefault="00E70D5F" w:rsidP="00564536">
      <w:pPr>
        <w:pStyle w:val="Akapitzlist"/>
        <w:numPr>
          <w:ilvl w:val="0"/>
          <w:numId w:val="38"/>
        </w:numPr>
        <w:spacing w:after="0" w:line="240" w:lineRule="auto"/>
        <w:jc w:val="both"/>
        <w:rPr>
          <w:rFonts w:ascii="Times New Roman" w:hAnsi="Times New Roman"/>
          <w:sz w:val="24"/>
          <w:szCs w:val="24"/>
        </w:rPr>
      </w:pPr>
      <w:r>
        <w:rPr>
          <w:rFonts w:ascii="Times New Roman" w:hAnsi="Times New Roman"/>
          <w:sz w:val="24"/>
          <w:szCs w:val="24"/>
        </w:rPr>
        <w:t xml:space="preserve">Nauczyciel jest zobowiązany na podstawi pisemnej opinii poradni </w:t>
      </w:r>
      <w:proofErr w:type="spellStart"/>
      <w:r>
        <w:rPr>
          <w:rFonts w:ascii="Times New Roman" w:hAnsi="Times New Roman"/>
          <w:sz w:val="24"/>
          <w:szCs w:val="24"/>
        </w:rPr>
        <w:t>psychologiczno</w:t>
      </w:r>
      <w:proofErr w:type="spellEnd"/>
      <w:r>
        <w:rPr>
          <w:rFonts w:ascii="Times New Roman" w:hAnsi="Times New Roman"/>
          <w:sz w:val="24"/>
          <w:szCs w:val="24"/>
        </w:rPr>
        <w:t xml:space="preserve"> – pedagogicznej lub innej poradni specjalistycznej dostosować wymagania edukacyjne w stosunku do ucznia u którego stwierdzono specyficzne trudności w uczeniu się lub deficyty rozwojowe uniemożliwiające sprostanie wymaganiom edukacyjnym wynikającym z programu nauczania. Dostosowanie nauczania powinno uwzględniać zawarte w opinii lub orzeczeniu zalecenia. Opinie będą uwzględniane od dostarczenia do szkoły.</w:t>
      </w:r>
    </w:p>
    <w:p w:rsidR="00E70D5F" w:rsidRDefault="00E70D5F" w:rsidP="00AB41DB">
      <w:pPr>
        <w:pStyle w:val="Akapitzlist"/>
        <w:numPr>
          <w:ilvl w:val="0"/>
          <w:numId w:val="57"/>
        </w:numPr>
        <w:spacing w:after="0" w:line="240" w:lineRule="auto"/>
        <w:jc w:val="both"/>
        <w:rPr>
          <w:rFonts w:ascii="Times New Roman" w:hAnsi="Times New Roman"/>
          <w:sz w:val="24"/>
          <w:szCs w:val="24"/>
        </w:rPr>
      </w:pPr>
      <w:r>
        <w:rPr>
          <w:rFonts w:ascii="Times New Roman" w:hAnsi="Times New Roman"/>
          <w:sz w:val="24"/>
          <w:szCs w:val="24"/>
        </w:rPr>
        <w:t xml:space="preserve">Ilekroć jest mowa o specyficznych trudnościach w uczeniu się, należy przez to rozumieć trudności w uczeniu się odnoszące się do uczniów w normie </w:t>
      </w:r>
      <w:r>
        <w:rPr>
          <w:rFonts w:ascii="Times New Roman" w:hAnsi="Times New Roman"/>
          <w:sz w:val="24"/>
          <w:szCs w:val="24"/>
        </w:rPr>
        <w:lastRenderedPageBreak/>
        <w:t>intelektualnej, o właściwej sprawności motorycznej i prawidłowo funkcjonujących systemach sensorycznych, którzy mają trudności w przyswajaniu treści dydaktycznych, wynikające ze specyfiki ich funkcjonowania poznawczo – percepcyjnego.</w:t>
      </w:r>
    </w:p>
    <w:p w:rsidR="00E70D5F" w:rsidRDefault="00E70D5F" w:rsidP="00564536">
      <w:pPr>
        <w:pStyle w:val="Akapitzlist"/>
        <w:numPr>
          <w:ilvl w:val="0"/>
          <w:numId w:val="38"/>
        </w:numPr>
        <w:spacing w:after="0" w:line="240" w:lineRule="auto"/>
        <w:jc w:val="both"/>
        <w:rPr>
          <w:rFonts w:ascii="Times New Roman" w:hAnsi="Times New Roman"/>
          <w:sz w:val="24"/>
          <w:szCs w:val="24"/>
        </w:rPr>
      </w:pPr>
      <w:r>
        <w:rPr>
          <w:rFonts w:ascii="Times New Roman" w:hAnsi="Times New Roman"/>
          <w:sz w:val="24"/>
          <w:szCs w:val="24"/>
        </w:rPr>
        <w:t>Uczniowie dyslektyczni są zobowiązani do podjęcia terapii i kontynuowania jej przez okres minimum roku.</w:t>
      </w:r>
    </w:p>
    <w:p w:rsidR="00E70D5F" w:rsidRPr="005537EA" w:rsidRDefault="00E70D5F" w:rsidP="00564536">
      <w:pPr>
        <w:pStyle w:val="Akapitzlist"/>
        <w:numPr>
          <w:ilvl w:val="0"/>
          <w:numId w:val="38"/>
        </w:numPr>
        <w:spacing w:after="0" w:line="240" w:lineRule="auto"/>
        <w:jc w:val="both"/>
        <w:rPr>
          <w:rFonts w:ascii="Times New Roman" w:hAnsi="Times New Roman"/>
          <w:sz w:val="24"/>
          <w:szCs w:val="24"/>
        </w:rPr>
      </w:pPr>
      <w:r w:rsidRPr="005537EA">
        <w:rPr>
          <w:rFonts w:ascii="Times New Roman" w:hAnsi="Times New Roman"/>
          <w:sz w:val="24"/>
          <w:szCs w:val="24"/>
        </w:rPr>
        <w:t>Przy ustaleniu oceny z wychowania fizycznego należy w szczególności brać pod uwagę wysiłek wkładany przez ucznia w wywiązywaniu się z obowiązków wynikających ze specyfiki tych zajęć a w przypadku wychowania fizycznego – także systematyczność udziału ucznia w zajęciach oraz aktywność ucznia w działaniach podejmowanych przez szkołę na rzecz kultury fizycznej</w:t>
      </w:r>
    </w:p>
    <w:p w:rsidR="00E70D5F" w:rsidRDefault="00E70D5F" w:rsidP="00564536">
      <w:pPr>
        <w:pStyle w:val="Akapitzlist"/>
        <w:numPr>
          <w:ilvl w:val="0"/>
          <w:numId w:val="38"/>
        </w:numPr>
        <w:spacing w:after="0" w:line="240" w:lineRule="auto"/>
        <w:jc w:val="both"/>
        <w:rPr>
          <w:rFonts w:ascii="Times New Roman" w:hAnsi="Times New Roman"/>
          <w:sz w:val="24"/>
          <w:szCs w:val="24"/>
        </w:rPr>
      </w:pPr>
      <w:r w:rsidRPr="005537EA">
        <w:rPr>
          <w:rFonts w:ascii="Times New Roman" w:hAnsi="Times New Roman"/>
          <w:sz w:val="24"/>
          <w:szCs w:val="24"/>
        </w:rPr>
        <w:t>Uczniowie uczęszczający</w:t>
      </w:r>
      <w:r w:rsidR="00564536">
        <w:rPr>
          <w:rFonts w:ascii="Times New Roman" w:hAnsi="Times New Roman"/>
          <w:sz w:val="24"/>
          <w:szCs w:val="24"/>
        </w:rPr>
        <w:t xml:space="preserve"> na </w:t>
      </w:r>
      <w:r w:rsidRPr="005537EA">
        <w:rPr>
          <w:rFonts w:ascii="Times New Roman" w:hAnsi="Times New Roman"/>
          <w:sz w:val="24"/>
          <w:szCs w:val="24"/>
        </w:rPr>
        <w:t xml:space="preserve"> </w:t>
      </w:r>
      <w:r w:rsidR="00564536">
        <w:rPr>
          <w:rFonts w:ascii="Times New Roman" w:hAnsi="Times New Roman"/>
          <w:sz w:val="24"/>
          <w:szCs w:val="24"/>
        </w:rPr>
        <w:t>religię i/lub etykę będą mieli wliczoną d</w:t>
      </w:r>
      <w:r w:rsidRPr="005537EA">
        <w:rPr>
          <w:rFonts w:ascii="Times New Roman" w:hAnsi="Times New Roman"/>
          <w:sz w:val="24"/>
          <w:szCs w:val="24"/>
        </w:rPr>
        <w:t>o</w:t>
      </w:r>
      <w:r w:rsidR="00564536">
        <w:rPr>
          <w:rFonts w:ascii="Times New Roman" w:hAnsi="Times New Roman"/>
          <w:sz w:val="24"/>
          <w:szCs w:val="24"/>
        </w:rPr>
        <w:t xml:space="preserve"> </w:t>
      </w:r>
      <w:r w:rsidRPr="005537EA">
        <w:rPr>
          <w:rFonts w:ascii="Times New Roman" w:hAnsi="Times New Roman"/>
          <w:sz w:val="24"/>
          <w:szCs w:val="24"/>
        </w:rPr>
        <w:t>średniej ocen ocenę z tego przedmio</w:t>
      </w:r>
      <w:r w:rsidR="00564536">
        <w:rPr>
          <w:rFonts w:ascii="Times New Roman" w:hAnsi="Times New Roman"/>
          <w:sz w:val="24"/>
          <w:szCs w:val="24"/>
        </w:rPr>
        <w:t xml:space="preserve">tu przy ustaleniu śródrocznych </w:t>
      </w:r>
      <w:r w:rsidRPr="005537EA">
        <w:rPr>
          <w:rFonts w:ascii="Times New Roman" w:hAnsi="Times New Roman"/>
          <w:sz w:val="24"/>
          <w:szCs w:val="24"/>
        </w:rPr>
        <w:t>i rocznych ocen klasyfikacyjnych.</w:t>
      </w:r>
    </w:p>
    <w:p w:rsidR="00E70D5F" w:rsidRDefault="00564536" w:rsidP="00564536">
      <w:pPr>
        <w:pStyle w:val="Akapitzlist"/>
        <w:numPr>
          <w:ilvl w:val="0"/>
          <w:numId w:val="38"/>
        </w:numPr>
        <w:spacing w:after="0" w:line="240" w:lineRule="auto"/>
        <w:jc w:val="both"/>
        <w:rPr>
          <w:rFonts w:ascii="Times New Roman" w:hAnsi="Times New Roman"/>
          <w:sz w:val="24"/>
          <w:szCs w:val="24"/>
        </w:rPr>
      </w:pPr>
      <w:r>
        <w:rPr>
          <w:rFonts w:ascii="Times New Roman" w:hAnsi="Times New Roman"/>
          <w:sz w:val="24"/>
          <w:szCs w:val="24"/>
        </w:rPr>
        <w:t>Absolwent liceum</w:t>
      </w:r>
      <w:r w:rsidR="00E70D5F">
        <w:rPr>
          <w:rFonts w:ascii="Times New Roman" w:hAnsi="Times New Roman"/>
          <w:sz w:val="24"/>
          <w:szCs w:val="24"/>
        </w:rPr>
        <w:t xml:space="preserve"> może przystąpić do egzaminu maturalnego. Szczegółowe postanowienia zawarte są w „Wewnątrzszkolnej procedurze przeprowadzania egzaminu maturalnego w VIII LO Samorządowym w Częstochowie”.</w:t>
      </w:r>
    </w:p>
    <w:p w:rsidR="00E70D5F" w:rsidRDefault="00E70D5F" w:rsidP="00564536">
      <w:pPr>
        <w:pStyle w:val="Akapitzlist"/>
        <w:numPr>
          <w:ilvl w:val="0"/>
          <w:numId w:val="38"/>
        </w:numPr>
        <w:spacing w:after="0" w:line="240" w:lineRule="auto"/>
        <w:jc w:val="both"/>
        <w:rPr>
          <w:rFonts w:ascii="Times New Roman" w:hAnsi="Times New Roman"/>
          <w:sz w:val="24"/>
          <w:szCs w:val="24"/>
        </w:rPr>
      </w:pPr>
      <w:r>
        <w:rPr>
          <w:rFonts w:ascii="Times New Roman" w:hAnsi="Times New Roman"/>
          <w:sz w:val="24"/>
          <w:szCs w:val="24"/>
        </w:rPr>
        <w:t>Laureaci i finaliści olimpiad przedmiotowych otrzymują z danych zajęć edukacyjnych celującą roczną (semestralną) ocenę klasyfikacyjną. Uczeń, który tytuł laureata lub finalisty olimpiady przedmiotowej uzyskał po ustaleniu albo uzyskaniu rocznej (semestralnej) oceny klasyfikacyjnej zajęć edukacyjnych otrzymuje z tych zajęć edukacyjnych celującą końcową ocenę klasyfikacyjną.</w:t>
      </w:r>
    </w:p>
    <w:p w:rsidR="00E70D5F" w:rsidRDefault="00E70D5F" w:rsidP="00E70D5F">
      <w:pPr>
        <w:pStyle w:val="Akapitzlist"/>
        <w:spacing w:after="0" w:line="240" w:lineRule="auto"/>
        <w:ind w:left="0"/>
        <w:jc w:val="both"/>
        <w:rPr>
          <w:rFonts w:ascii="Times New Roman" w:hAnsi="Times New Roman"/>
          <w:sz w:val="24"/>
          <w:szCs w:val="24"/>
        </w:rPr>
      </w:pPr>
    </w:p>
    <w:p w:rsidR="00E70D5F" w:rsidRPr="00564536" w:rsidRDefault="00564536" w:rsidP="00564536">
      <w:pPr>
        <w:spacing w:after="0" w:line="240" w:lineRule="auto"/>
        <w:jc w:val="both"/>
        <w:rPr>
          <w:rFonts w:ascii="Times New Roman" w:hAnsi="Times New Roman"/>
          <w:sz w:val="24"/>
          <w:szCs w:val="24"/>
        </w:rPr>
      </w:pPr>
      <w:r>
        <w:rPr>
          <w:rFonts w:ascii="Times New Roman" w:hAnsi="Times New Roman"/>
          <w:sz w:val="24"/>
          <w:szCs w:val="24"/>
        </w:rPr>
        <w:t xml:space="preserve">§ 35. </w:t>
      </w:r>
      <w:r w:rsidR="00E70D5F" w:rsidRPr="00564536">
        <w:rPr>
          <w:rFonts w:ascii="Times New Roman" w:hAnsi="Times New Roman"/>
          <w:sz w:val="24"/>
          <w:szCs w:val="24"/>
        </w:rPr>
        <w:t>Ocenianie zachowania</w:t>
      </w:r>
    </w:p>
    <w:p w:rsidR="00E70D5F" w:rsidRDefault="00E70D5F" w:rsidP="00AB41DB">
      <w:pPr>
        <w:pStyle w:val="Akapitzlist"/>
        <w:numPr>
          <w:ilvl w:val="0"/>
          <w:numId w:val="58"/>
        </w:numPr>
        <w:spacing w:after="0" w:line="240" w:lineRule="auto"/>
        <w:jc w:val="both"/>
        <w:rPr>
          <w:rFonts w:ascii="Times New Roman" w:hAnsi="Times New Roman"/>
          <w:sz w:val="24"/>
          <w:szCs w:val="24"/>
        </w:rPr>
      </w:pPr>
      <w:r>
        <w:rPr>
          <w:rFonts w:ascii="Times New Roman" w:hAnsi="Times New Roman"/>
          <w:sz w:val="24"/>
          <w:szCs w:val="24"/>
        </w:rPr>
        <w:t>Wychowawca klasy na początku każdego roku szkolnego informuje uczniów oraz ich rodziców (opiekunów prawnych) o warunkach i sposobie oraz kryteriach oceniania zachowania, warunkach i trybie uzyskania wyższej niż przewidywana rocznej oceny klasyfikacyjnej zachowania oraz o skutkach ustalenia uczniowi nagannej rocznej oceny klasyfikacyjnej zachowania.</w:t>
      </w:r>
    </w:p>
    <w:p w:rsidR="00E70D5F" w:rsidRDefault="00E70D5F" w:rsidP="00AB41DB">
      <w:pPr>
        <w:pStyle w:val="Akapitzlist"/>
        <w:numPr>
          <w:ilvl w:val="0"/>
          <w:numId w:val="58"/>
        </w:numPr>
        <w:spacing w:after="0" w:line="240" w:lineRule="auto"/>
        <w:jc w:val="both"/>
        <w:rPr>
          <w:rFonts w:ascii="Times New Roman" w:hAnsi="Times New Roman"/>
          <w:sz w:val="24"/>
          <w:szCs w:val="24"/>
        </w:rPr>
      </w:pPr>
      <w:r>
        <w:rPr>
          <w:rFonts w:ascii="Times New Roman" w:hAnsi="Times New Roman"/>
          <w:sz w:val="24"/>
          <w:szCs w:val="24"/>
        </w:rPr>
        <w:t xml:space="preserve">Przy ustaleniu oceny klasyfikacyjnej zachowania ucznia, u którego stwierdzono zaburzenia lub odchylenia rozwojowe, należy uwzględnić wpływ stwierdzonych zaburzeń lub odchyleń na jego zachowanie na podstawie orzeczenia o potrzebie kształcenia specjalnego albo indywidualnego nauczania lub </w:t>
      </w:r>
      <w:r w:rsidR="00564536">
        <w:rPr>
          <w:rFonts w:ascii="Times New Roman" w:hAnsi="Times New Roman"/>
          <w:sz w:val="24"/>
          <w:szCs w:val="24"/>
        </w:rPr>
        <w:t>opinii poradni psychologiczno-</w:t>
      </w:r>
      <w:r>
        <w:rPr>
          <w:rFonts w:ascii="Times New Roman" w:hAnsi="Times New Roman"/>
          <w:sz w:val="24"/>
          <w:szCs w:val="24"/>
        </w:rPr>
        <w:t>pedagogicznej w tym poradni specjalistycznej.</w:t>
      </w:r>
    </w:p>
    <w:p w:rsidR="00E70D5F" w:rsidRDefault="00E70D5F" w:rsidP="00AB41DB">
      <w:pPr>
        <w:pStyle w:val="Akapitzlist"/>
        <w:numPr>
          <w:ilvl w:val="0"/>
          <w:numId w:val="58"/>
        </w:numPr>
        <w:spacing w:after="0" w:line="240" w:lineRule="auto"/>
        <w:jc w:val="both"/>
        <w:rPr>
          <w:rFonts w:ascii="Times New Roman" w:hAnsi="Times New Roman"/>
          <w:sz w:val="24"/>
          <w:szCs w:val="24"/>
        </w:rPr>
      </w:pPr>
      <w:r>
        <w:rPr>
          <w:rFonts w:ascii="Times New Roman" w:hAnsi="Times New Roman"/>
          <w:sz w:val="24"/>
          <w:szCs w:val="24"/>
        </w:rPr>
        <w:t>Ocena klasyfikacyjna zachowania nie ma wpływu na :</w:t>
      </w:r>
    </w:p>
    <w:p w:rsidR="00E70D5F" w:rsidRDefault="00E70D5F" w:rsidP="00AB41DB">
      <w:pPr>
        <w:pStyle w:val="Akapitzlist"/>
        <w:numPr>
          <w:ilvl w:val="0"/>
          <w:numId w:val="59"/>
        </w:numPr>
        <w:spacing w:after="0" w:line="240" w:lineRule="auto"/>
        <w:jc w:val="both"/>
        <w:rPr>
          <w:rFonts w:ascii="Times New Roman" w:hAnsi="Times New Roman"/>
          <w:sz w:val="24"/>
          <w:szCs w:val="24"/>
        </w:rPr>
      </w:pPr>
      <w:r>
        <w:rPr>
          <w:rFonts w:ascii="Times New Roman" w:hAnsi="Times New Roman"/>
          <w:sz w:val="24"/>
          <w:szCs w:val="24"/>
        </w:rPr>
        <w:t>Oceny klasyfikacyjne z zajęć edukacyjnych</w:t>
      </w:r>
    </w:p>
    <w:p w:rsidR="00E70D5F" w:rsidRDefault="00E70D5F" w:rsidP="00AB41DB">
      <w:pPr>
        <w:pStyle w:val="Akapitzlist"/>
        <w:numPr>
          <w:ilvl w:val="0"/>
          <w:numId w:val="59"/>
        </w:numPr>
        <w:spacing w:after="0" w:line="240" w:lineRule="auto"/>
        <w:jc w:val="both"/>
        <w:rPr>
          <w:rFonts w:ascii="Times New Roman" w:hAnsi="Times New Roman"/>
          <w:sz w:val="24"/>
          <w:szCs w:val="24"/>
        </w:rPr>
      </w:pPr>
      <w:r>
        <w:rPr>
          <w:rFonts w:ascii="Times New Roman" w:hAnsi="Times New Roman"/>
          <w:sz w:val="24"/>
          <w:szCs w:val="24"/>
        </w:rPr>
        <w:t>Promocję do klasy programowo wyższej lub ukończenie szkoły, z zastrzeżeniem pkt. 4.</w:t>
      </w:r>
    </w:p>
    <w:p w:rsidR="00E70D5F" w:rsidRDefault="00E70D5F" w:rsidP="00AB41DB">
      <w:pPr>
        <w:pStyle w:val="Akapitzlist"/>
        <w:numPr>
          <w:ilvl w:val="0"/>
          <w:numId w:val="58"/>
        </w:numPr>
        <w:spacing w:after="0" w:line="240" w:lineRule="auto"/>
        <w:jc w:val="both"/>
        <w:rPr>
          <w:rFonts w:ascii="Times New Roman" w:hAnsi="Times New Roman"/>
          <w:sz w:val="24"/>
          <w:szCs w:val="24"/>
        </w:rPr>
      </w:pPr>
      <w:r>
        <w:rPr>
          <w:rFonts w:ascii="Times New Roman" w:hAnsi="Times New Roman"/>
          <w:sz w:val="24"/>
          <w:szCs w:val="24"/>
        </w:rPr>
        <w:t>Oceny roczne ( śródroczne) zachowania ustala wychowawca klasy w formie pisemnej z udziałem uczniów i nauczycieli uczących w danej klasie. Należy uwzględnić również samoocenę ucznia.</w:t>
      </w:r>
    </w:p>
    <w:p w:rsidR="003650B4" w:rsidRDefault="00E70D5F" w:rsidP="00AB41DB">
      <w:pPr>
        <w:pStyle w:val="Akapitzlist"/>
        <w:numPr>
          <w:ilvl w:val="0"/>
          <w:numId w:val="58"/>
        </w:numPr>
        <w:spacing w:after="0" w:line="240" w:lineRule="auto"/>
        <w:jc w:val="both"/>
        <w:rPr>
          <w:rFonts w:ascii="Times New Roman" w:hAnsi="Times New Roman"/>
          <w:sz w:val="24"/>
          <w:szCs w:val="24"/>
        </w:rPr>
      </w:pPr>
      <w:r w:rsidRPr="003650B4">
        <w:rPr>
          <w:rFonts w:ascii="Times New Roman" w:hAnsi="Times New Roman"/>
          <w:sz w:val="24"/>
          <w:szCs w:val="24"/>
        </w:rPr>
        <w:t xml:space="preserve">Na tydzień przed </w:t>
      </w:r>
      <w:r w:rsidR="00564536" w:rsidRPr="003650B4">
        <w:rPr>
          <w:rFonts w:ascii="Times New Roman" w:hAnsi="Times New Roman"/>
          <w:sz w:val="24"/>
          <w:szCs w:val="24"/>
        </w:rPr>
        <w:t>radą klasyfikacyjną</w:t>
      </w:r>
      <w:r w:rsidRPr="003650B4">
        <w:rPr>
          <w:rFonts w:ascii="Times New Roman" w:hAnsi="Times New Roman"/>
          <w:sz w:val="24"/>
          <w:szCs w:val="24"/>
        </w:rPr>
        <w:t xml:space="preserve"> wychowawca klasy jest zobowiązany do poinformowania uczniów o uzyskanych ocenach zachowania. </w:t>
      </w:r>
    </w:p>
    <w:p w:rsidR="00E70D5F" w:rsidRPr="003650B4" w:rsidRDefault="00E70D5F" w:rsidP="00AB41DB">
      <w:pPr>
        <w:pStyle w:val="Akapitzlist"/>
        <w:numPr>
          <w:ilvl w:val="0"/>
          <w:numId w:val="58"/>
        </w:numPr>
        <w:spacing w:after="0" w:line="240" w:lineRule="auto"/>
        <w:jc w:val="both"/>
        <w:rPr>
          <w:rFonts w:ascii="Times New Roman" w:hAnsi="Times New Roman"/>
          <w:sz w:val="24"/>
          <w:szCs w:val="24"/>
        </w:rPr>
      </w:pPr>
      <w:r w:rsidRPr="003650B4">
        <w:rPr>
          <w:rFonts w:ascii="Times New Roman" w:hAnsi="Times New Roman"/>
          <w:sz w:val="24"/>
          <w:szCs w:val="24"/>
        </w:rPr>
        <w:t xml:space="preserve">Jeżeli uczeń nie zgadza się z oceną roczną zachowania, zwraca się na piśmie (wraz </w:t>
      </w:r>
      <w:r w:rsidRPr="003650B4">
        <w:rPr>
          <w:rFonts w:ascii="Times New Roman" w:hAnsi="Times New Roman"/>
          <w:sz w:val="24"/>
          <w:szCs w:val="24"/>
        </w:rPr>
        <w:br/>
        <w:t xml:space="preserve">z uzasadnieniem i określeniem, jaką ocenę chciałby uzyskać) do wychowawcy klasy, który niezwłocznie informuje o powyższym fakcie nauczycielski zespół klasowy </w:t>
      </w:r>
      <w:r w:rsidRPr="003650B4">
        <w:rPr>
          <w:rFonts w:ascii="Times New Roman" w:hAnsi="Times New Roman"/>
          <w:sz w:val="24"/>
          <w:szCs w:val="24"/>
        </w:rPr>
        <w:br/>
        <w:t xml:space="preserve">i pedagoga szkolnego. Wychowawca klasy ustala termin rozpatrywania podania przez nauczycielski zespół klasowy (w składzie co najmniej 50%) oraz pedagoga. Podanie to winno wpłynąć przed radą klasyfikacyjną, a jego rozpatrzenie musi odbyć się przed radą plenarną. Ustalona przez zespół ocena klasyfikacyjna zachowania nie może być </w:t>
      </w:r>
      <w:r w:rsidRPr="003650B4">
        <w:rPr>
          <w:rFonts w:ascii="Times New Roman" w:hAnsi="Times New Roman"/>
          <w:sz w:val="24"/>
          <w:szCs w:val="24"/>
        </w:rPr>
        <w:lastRenderedPageBreak/>
        <w:t>niższa od ustalonej wcześniej oceny. Z prac zespołu sporządza się protokół, który stanowi załącznik do arkusza ocen.</w:t>
      </w:r>
    </w:p>
    <w:p w:rsidR="00E70D5F" w:rsidRPr="005537EA" w:rsidRDefault="00E70D5F" w:rsidP="00AB41DB">
      <w:pPr>
        <w:pStyle w:val="Akapitzlist"/>
        <w:numPr>
          <w:ilvl w:val="0"/>
          <w:numId w:val="58"/>
        </w:numPr>
        <w:rPr>
          <w:rFonts w:ascii="Times New Roman" w:hAnsi="Times New Roman"/>
          <w:sz w:val="24"/>
          <w:szCs w:val="24"/>
        </w:rPr>
      </w:pPr>
      <w:r w:rsidRPr="005537EA">
        <w:rPr>
          <w:rFonts w:ascii="Times New Roman" w:hAnsi="Times New Roman"/>
          <w:sz w:val="24"/>
          <w:szCs w:val="24"/>
        </w:rPr>
        <w:t xml:space="preserve">Uczeń lub jego rodzice mogą zgłosić zastrzeżenia do dyrektora szkoły, jeżeli uznają, że roczna ocena klasyfikacyjna zachowania została ustalona niezgodnie z przepisami dotyczącymi trybu ustalania tej oceny. Zastrzeżenia zgłasza się od dnia  ustalenia rocznej oceny klasyfikacyjnej zachowania, nie później jednak niż w terminie 2 dni roboczych od dnia zakończenia rocznych zajęć </w:t>
      </w:r>
      <w:proofErr w:type="spellStart"/>
      <w:r w:rsidRPr="005537EA">
        <w:rPr>
          <w:rFonts w:ascii="Times New Roman" w:hAnsi="Times New Roman"/>
          <w:sz w:val="24"/>
          <w:szCs w:val="24"/>
        </w:rPr>
        <w:t>dydaktyczno</w:t>
      </w:r>
      <w:proofErr w:type="spellEnd"/>
      <w:r w:rsidRPr="005537EA">
        <w:rPr>
          <w:rFonts w:ascii="Times New Roman" w:hAnsi="Times New Roman"/>
          <w:sz w:val="24"/>
          <w:szCs w:val="24"/>
        </w:rPr>
        <w:t xml:space="preserve"> – wychowawczych.</w:t>
      </w:r>
    </w:p>
    <w:p w:rsidR="00E70D5F" w:rsidRPr="005537EA" w:rsidRDefault="00E70D5F" w:rsidP="00AB41DB">
      <w:pPr>
        <w:pStyle w:val="Akapitzlist"/>
        <w:numPr>
          <w:ilvl w:val="0"/>
          <w:numId w:val="58"/>
        </w:numPr>
        <w:spacing w:after="0" w:line="240" w:lineRule="auto"/>
        <w:jc w:val="both"/>
        <w:rPr>
          <w:rFonts w:ascii="Times New Roman" w:hAnsi="Times New Roman"/>
          <w:sz w:val="24"/>
          <w:szCs w:val="24"/>
        </w:rPr>
      </w:pPr>
      <w:r w:rsidRPr="005537EA">
        <w:rPr>
          <w:rFonts w:ascii="Times New Roman" w:hAnsi="Times New Roman"/>
          <w:sz w:val="24"/>
          <w:szCs w:val="24"/>
        </w:rPr>
        <w:t xml:space="preserve">W przypadku stwierdzenia, że roczna ocena klasyfikacyjna zachowania została ustalona niezgodnie z przepisami prawa, dyrektor powołuje komisję, która w terminie 5 dni od dnia zgłoszenia zastrzeżeń, ustala roczną ocenę klasyfikacyjną zachowania.  Ocenę ustala się w drodze głosowania zwykłą większością głosów. W przypadku równej liczby głosów decyduje głos przewodniczącego komisji. </w:t>
      </w:r>
    </w:p>
    <w:p w:rsidR="00E70D5F" w:rsidRDefault="00E70D5F" w:rsidP="00AB41DB">
      <w:pPr>
        <w:pStyle w:val="Akapitzlist"/>
        <w:numPr>
          <w:ilvl w:val="0"/>
          <w:numId w:val="58"/>
        </w:numPr>
        <w:spacing w:after="0" w:line="240" w:lineRule="auto"/>
        <w:jc w:val="both"/>
        <w:rPr>
          <w:rFonts w:ascii="Times New Roman" w:hAnsi="Times New Roman"/>
          <w:sz w:val="24"/>
          <w:szCs w:val="24"/>
        </w:rPr>
      </w:pPr>
      <w:r>
        <w:rPr>
          <w:rFonts w:ascii="Times New Roman" w:hAnsi="Times New Roman"/>
          <w:sz w:val="24"/>
          <w:szCs w:val="24"/>
        </w:rPr>
        <w:t>W skład komisji wchodzą:</w:t>
      </w:r>
    </w:p>
    <w:p w:rsidR="00E70D5F" w:rsidRDefault="00E70D5F" w:rsidP="00AB41DB">
      <w:pPr>
        <w:pStyle w:val="Akapitzlist"/>
        <w:numPr>
          <w:ilvl w:val="0"/>
          <w:numId w:val="60"/>
        </w:numPr>
        <w:spacing w:after="0" w:line="240" w:lineRule="auto"/>
        <w:jc w:val="both"/>
        <w:rPr>
          <w:rFonts w:ascii="Times New Roman" w:hAnsi="Times New Roman"/>
          <w:sz w:val="24"/>
          <w:szCs w:val="24"/>
        </w:rPr>
      </w:pPr>
      <w:r>
        <w:rPr>
          <w:rFonts w:ascii="Times New Roman" w:hAnsi="Times New Roman"/>
          <w:sz w:val="24"/>
          <w:szCs w:val="24"/>
        </w:rPr>
        <w:t>dyrektor szkoły albo nauczyciel zajmujący w tej szkole inne stanowisko kierownicze – jako przewodniczący komisji</w:t>
      </w:r>
    </w:p>
    <w:p w:rsidR="00E70D5F" w:rsidRDefault="00E70D5F" w:rsidP="00AB41DB">
      <w:pPr>
        <w:pStyle w:val="Akapitzlist"/>
        <w:numPr>
          <w:ilvl w:val="0"/>
          <w:numId w:val="60"/>
        </w:numPr>
        <w:spacing w:after="0" w:line="240" w:lineRule="auto"/>
        <w:jc w:val="both"/>
        <w:rPr>
          <w:rFonts w:ascii="Times New Roman" w:hAnsi="Times New Roman"/>
          <w:sz w:val="24"/>
          <w:szCs w:val="24"/>
        </w:rPr>
      </w:pPr>
      <w:r>
        <w:rPr>
          <w:rFonts w:ascii="Times New Roman" w:hAnsi="Times New Roman"/>
          <w:sz w:val="24"/>
          <w:szCs w:val="24"/>
        </w:rPr>
        <w:t>wychowawca klasy</w:t>
      </w:r>
    </w:p>
    <w:p w:rsidR="00E70D5F" w:rsidRDefault="00E70D5F" w:rsidP="00AB41DB">
      <w:pPr>
        <w:pStyle w:val="Akapitzlist"/>
        <w:numPr>
          <w:ilvl w:val="0"/>
          <w:numId w:val="60"/>
        </w:numPr>
        <w:spacing w:after="0" w:line="240" w:lineRule="auto"/>
        <w:jc w:val="both"/>
        <w:rPr>
          <w:rFonts w:ascii="Times New Roman" w:hAnsi="Times New Roman"/>
          <w:sz w:val="24"/>
          <w:szCs w:val="24"/>
        </w:rPr>
      </w:pPr>
      <w:r>
        <w:rPr>
          <w:rFonts w:ascii="Times New Roman" w:hAnsi="Times New Roman"/>
          <w:sz w:val="24"/>
          <w:szCs w:val="24"/>
        </w:rPr>
        <w:t xml:space="preserve">wskazany przez dyrektora szkoły nauczyciel prowadzący zajęcia edukacyjne </w:t>
      </w:r>
      <w:r>
        <w:rPr>
          <w:rFonts w:ascii="Times New Roman" w:hAnsi="Times New Roman"/>
          <w:sz w:val="24"/>
          <w:szCs w:val="24"/>
        </w:rPr>
        <w:br/>
        <w:t>w danej klasie</w:t>
      </w:r>
    </w:p>
    <w:p w:rsidR="00E70D5F" w:rsidRDefault="00E70D5F" w:rsidP="00AB41DB">
      <w:pPr>
        <w:pStyle w:val="Akapitzlist"/>
        <w:numPr>
          <w:ilvl w:val="0"/>
          <w:numId w:val="60"/>
        </w:numPr>
        <w:spacing w:after="0" w:line="240" w:lineRule="auto"/>
        <w:jc w:val="both"/>
        <w:rPr>
          <w:rFonts w:ascii="Times New Roman" w:hAnsi="Times New Roman"/>
          <w:sz w:val="24"/>
          <w:szCs w:val="24"/>
        </w:rPr>
      </w:pPr>
      <w:r>
        <w:rPr>
          <w:rFonts w:ascii="Times New Roman" w:hAnsi="Times New Roman"/>
          <w:sz w:val="24"/>
          <w:szCs w:val="24"/>
        </w:rPr>
        <w:t>pedagog</w:t>
      </w:r>
    </w:p>
    <w:p w:rsidR="00E70D5F" w:rsidRDefault="00E70D5F" w:rsidP="00AB41DB">
      <w:pPr>
        <w:pStyle w:val="Akapitzlist"/>
        <w:numPr>
          <w:ilvl w:val="0"/>
          <w:numId w:val="60"/>
        </w:numPr>
        <w:spacing w:after="0" w:line="240" w:lineRule="auto"/>
        <w:jc w:val="both"/>
        <w:rPr>
          <w:rFonts w:ascii="Times New Roman" w:hAnsi="Times New Roman"/>
          <w:sz w:val="24"/>
          <w:szCs w:val="24"/>
        </w:rPr>
      </w:pPr>
      <w:r>
        <w:rPr>
          <w:rFonts w:ascii="Times New Roman" w:hAnsi="Times New Roman"/>
          <w:sz w:val="24"/>
          <w:szCs w:val="24"/>
        </w:rPr>
        <w:t>psycholog</w:t>
      </w:r>
    </w:p>
    <w:p w:rsidR="00E70D5F" w:rsidRDefault="00E70D5F" w:rsidP="00AB41DB">
      <w:pPr>
        <w:pStyle w:val="Akapitzlist"/>
        <w:numPr>
          <w:ilvl w:val="0"/>
          <w:numId w:val="60"/>
        </w:numPr>
        <w:spacing w:after="0" w:line="240" w:lineRule="auto"/>
        <w:jc w:val="both"/>
        <w:rPr>
          <w:rFonts w:ascii="Times New Roman" w:hAnsi="Times New Roman"/>
          <w:sz w:val="24"/>
          <w:szCs w:val="24"/>
        </w:rPr>
      </w:pPr>
      <w:r>
        <w:rPr>
          <w:rFonts w:ascii="Times New Roman" w:hAnsi="Times New Roman"/>
          <w:sz w:val="24"/>
          <w:szCs w:val="24"/>
        </w:rPr>
        <w:t>przedstawiciel Młodzieżowej Rady Szkoły</w:t>
      </w:r>
    </w:p>
    <w:p w:rsidR="00E70D5F" w:rsidRDefault="00E70D5F" w:rsidP="00AB41DB">
      <w:pPr>
        <w:pStyle w:val="Akapitzlist"/>
        <w:numPr>
          <w:ilvl w:val="0"/>
          <w:numId w:val="60"/>
        </w:numPr>
        <w:spacing w:after="0" w:line="240" w:lineRule="auto"/>
        <w:jc w:val="both"/>
        <w:rPr>
          <w:rFonts w:ascii="Times New Roman" w:hAnsi="Times New Roman"/>
          <w:sz w:val="24"/>
          <w:szCs w:val="24"/>
        </w:rPr>
      </w:pPr>
      <w:r>
        <w:rPr>
          <w:rFonts w:ascii="Times New Roman" w:hAnsi="Times New Roman"/>
          <w:sz w:val="24"/>
          <w:szCs w:val="24"/>
        </w:rPr>
        <w:t>przedstawicie rady rodziców</w:t>
      </w:r>
    </w:p>
    <w:p w:rsidR="00E70D5F" w:rsidRDefault="00E70D5F" w:rsidP="00AB41DB">
      <w:pPr>
        <w:pStyle w:val="Akapitzlist"/>
        <w:numPr>
          <w:ilvl w:val="0"/>
          <w:numId w:val="58"/>
        </w:numPr>
        <w:spacing w:after="0" w:line="240" w:lineRule="auto"/>
        <w:jc w:val="both"/>
        <w:rPr>
          <w:rFonts w:ascii="Times New Roman" w:hAnsi="Times New Roman"/>
          <w:sz w:val="24"/>
          <w:szCs w:val="24"/>
        </w:rPr>
      </w:pPr>
      <w:r>
        <w:rPr>
          <w:rFonts w:ascii="Times New Roman" w:hAnsi="Times New Roman"/>
          <w:sz w:val="24"/>
          <w:szCs w:val="24"/>
        </w:rPr>
        <w:t>Ustalona przez komisję ocena klasyfikacyjna zachowania nie może być niższa od ustalonej wcześniej oceny.</w:t>
      </w:r>
    </w:p>
    <w:p w:rsidR="00E70D5F" w:rsidRDefault="00E70D5F" w:rsidP="00AB41DB">
      <w:pPr>
        <w:pStyle w:val="Akapitzlist"/>
        <w:numPr>
          <w:ilvl w:val="0"/>
          <w:numId w:val="58"/>
        </w:numPr>
        <w:spacing w:after="0" w:line="240" w:lineRule="auto"/>
        <w:jc w:val="both"/>
        <w:rPr>
          <w:rFonts w:ascii="Times New Roman" w:hAnsi="Times New Roman"/>
          <w:sz w:val="24"/>
          <w:szCs w:val="24"/>
        </w:rPr>
      </w:pPr>
      <w:r>
        <w:rPr>
          <w:rFonts w:ascii="Times New Roman" w:hAnsi="Times New Roman"/>
          <w:sz w:val="24"/>
          <w:szCs w:val="24"/>
        </w:rPr>
        <w:t>Z prac komisji sporządza się protokół zawierający w szczególności:</w:t>
      </w:r>
    </w:p>
    <w:p w:rsidR="00E70D5F" w:rsidRDefault="00E70D5F" w:rsidP="00AB41DB">
      <w:pPr>
        <w:pStyle w:val="Akapitzlist"/>
        <w:numPr>
          <w:ilvl w:val="0"/>
          <w:numId w:val="61"/>
        </w:numPr>
        <w:spacing w:after="0" w:line="240" w:lineRule="auto"/>
        <w:jc w:val="both"/>
        <w:rPr>
          <w:rFonts w:ascii="Times New Roman" w:hAnsi="Times New Roman"/>
          <w:sz w:val="24"/>
          <w:szCs w:val="24"/>
        </w:rPr>
      </w:pPr>
      <w:r>
        <w:rPr>
          <w:rFonts w:ascii="Times New Roman" w:hAnsi="Times New Roman"/>
          <w:sz w:val="24"/>
          <w:szCs w:val="24"/>
        </w:rPr>
        <w:t>skład komisji</w:t>
      </w:r>
    </w:p>
    <w:p w:rsidR="00E70D5F" w:rsidRDefault="00E70D5F" w:rsidP="00AB41DB">
      <w:pPr>
        <w:pStyle w:val="Akapitzlist"/>
        <w:numPr>
          <w:ilvl w:val="0"/>
          <w:numId w:val="61"/>
        </w:numPr>
        <w:spacing w:after="0" w:line="240" w:lineRule="auto"/>
        <w:jc w:val="both"/>
        <w:rPr>
          <w:rFonts w:ascii="Times New Roman" w:hAnsi="Times New Roman"/>
          <w:sz w:val="24"/>
          <w:szCs w:val="24"/>
        </w:rPr>
      </w:pPr>
      <w:r>
        <w:rPr>
          <w:rFonts w:ascii="Times New Roman" w:hAnsi="Times New Roman"/>
          <w:sz w:val="24"/>
          <w:szCs w:val="24"/>
        </w:rPr>
        <w:t>termin posiedzenia komisji</w:t>
      </w:r>
    </w:p>
    <w:p w:rsidR="00E70D5F" w:rsidRDefault="00E70D5F" w:rsidP="00AB41DB">
      <w:pPr>
        <w:pStyle w:val="Akapitzlist"/>
        <w:numPr>
          <w:ilvl w:val="0"/>
          <w:numId w:val="61"/>
        </w:numPr>
        <w:spacing w:after="0" w:line="240" w:lineRule="auto"/>
        <w:jc w:val="both"/>
        <w:rPr>
          <w:rFonts w:ascii="Times New Roman" w:hAnsi="Times New Roman"/>
          <w:sz w:val="24"/>
          <w:szCs w:val="24"/>
        </w:rPr>
      </w:pPr>
      <w:r>
        <w:rPr>
          <w:rFonts w:ascii="Times New Roman" w:hAnsi="Times New Roman"/>
          <w:sz w:val="24"/>
          <w:szCs w:val="24"/>
        </w:rPr>
        <w:t>wynik głosowania</w:t>
      </w:r>
    </w:p>
    <w:p w:rsidR="00E70D5F" w:rsidRDefault="00E70D5F" w:rsidP="00AB41DB">
      <w:pPr>
        <w:pStyle w:val="Akapitzlist"/>
        <w:numPr>
          <w:ilvl w:val="0"/>
          <w:numId w:val="61"/>
        </w:numPr>
        <w:spacing w:after="0" w:line="240" w:lineRule="auto"/>
        <w:jc w:val="both"/>
        <w:rPr>
          <w:rFonts w:ascii="Times New Roman" w:hAnsi="Times New Roman"/>
          <w:sz w:val="24"/>
          <w:szCs w:val="24"/>
        </w:rPr>
      </w:pPr>
      <w:r>
        <w:rPr>
          <w:rFonts w:ascii="Times New Roman" w:hAnsi="Times New Roman"/>
          <w:sz w:val="24"/>
          <w:szCs w:val="24"/>
        </w:rPr>
        <w:t>ustaloną ocenę zachowania wraz z uzasadnieniem</w:t>
      </w:r>
    </w:p>
    <w:p w:rsidR="00E70D5F" w:rsidRDefault="00E70D5F" w:rsidP="00AB41DB">
      <w:pPr>
        <w:pStyle w:val="Akapitzlist"/>
        <w:numPr>
          <w:ilvl w:val="0"/>
          <w:numId w:val="58"/>
        </w:numPr>
        <w:spacing w:after="0" w:line="240" w:lineRule="auto"/>
        <w:jc w:val="both"/>
        <w:rPr>
          <w:rFonts w:ascii="Times New Roman" w:hAnsi="Times New Roman"/>
          <w:sz w:val="24"/>
          <w:szCs w:val="24"/>
        </w:rPr>
      </w:pPr>
      <w:r>
        <w:rPr>
          <w:rFonts w:ascii="Times New Roman" w:hAnsi="Times New Roman"/>
          <w:sz w:val="24"/>
          <w:szCs w:val="24"/>
        </w:rPr>
        <w:t>Ocena zachowania powinna uwzględniać w szczególności:</w:t>
      </w:r>
    </w:p>
    <w:p w:rsidR="00E70D5F" w:rsidRDefault="00E70D5F" w:rsidP="00AB41DB">
      <w:pPr>
        <w:pStyle w:val="Akapitzlist"/>
        <w:numPr>
          <w:ilvl w:val="0"/>
          <w:numId w:val="62"/>
        </w:numPr>
        <w:spacing w:after="0" w:line="240" w:lineRule="auto"/>
        <w:jc w:val="both"/>
        <w:rPr>
          <w:rFonts w:ascii="Times New Roman" w:hAnsi="Times New Roman"/>
          <w:sz w:val="24"/>
          <w:szCs w:val="24"/>
        </w:rPr>
      </w:pPr>
      <w:r>
        <w:rPr>
          <w:rFonts w:ascii="Times New Roman" w:hAnsi="Times New Roman"/>
          <w:sz w:val="24"/>
          <w:szCs w:val="24"/>
        </w:rPr>
        <w:t>wypełnianie przez ucznia obowiązków szkolnych</w:t>
      </w:r>
    </w:p>
    <w:p w:rsidR="00E70D5F" w:rsidRDefault="00E70D5F" w:rsidP="00AB41DB">
      <w:pPr>
        <w:pStyle w:val="Akapitzlist"/>
        <w:numPr>
          <w:ilvl w:val="0"/>
          <w:numId w:val="62"/>
        </w:numPr>
        <w:spacing w:after="0" w:line="240" w:lineRule="auto"/>
        <w:jc w:val="both"/>
        <w:rPr>
          <w:rFonts w:ascii="Times New Roman" w:hAnsi="Times New Roman"/>
          <w:sz w:val="24"/>
          <w:szCs w:val="24"/>
        </w:rPr>
      </w:pPr>
      <w:r>
        <w:rPr>
          <w:rFonts w:ascii="Times New Roman" w:hAnsi="Times New Roman"/>
          <w:sz w:val="24"/>
          <w:szCs w:val="24"/>
        </w:rPr>
        <w:t>kulturę osobistą w szkole i poza nią</w:t>
      </w:r>
    </w:p>
    <w:p w:rsidR="00E70D5F" w:rsidRDefault="00E70D5F" w:rsidP="00AB41DB">
      <w:pPr>
        <w:pStyle w:val="Akapitzlist"/>
        <w:numPr>
          <w:ilvl w:val="0"/>
          <w:numId w:val="62"/>
        </w:numPr>
        <w:spacing w:after="0" w:line="240" w:lineRule="auto"/>
        <w:jc w:val="both"/>
        <w:rPr>
          <w:rFonts w:ascii="Times New Roman" w:hAnsi="Times New Roman"/>
          <w:sz w:val="24"/>
          <w:szCs w:val="24"/>
        </w:rPr>
      </w:pPr>
      <w:r>
        <w:rPr>
          <w:rFonts w:ascii="Times New Roman" w:hAnsi="Times New Roman"/>
          <w:sz w:val="24"/>
          <w:szCs w:val="24"/>
        </w:rPr>
        <w:t>udział ucznia w życiu klasy i szkoły</w:t>
      </w:r>
    </w:p>
    <w:p w:rsidR="00E70D5F" w:rsidRDefault="00E70D5F" w:rsidP="00AB41DB">
      <w:pPr>
        <w:pStyle w:val="Akapitzlist"/>
        <w:numPr>
          <w:ilvl w:val="0"/>
          <w:numId w:val="62"/>
        </w:numPr>
        <w:spacing w:after="0" w:line="240" w:lineRule="auto"/>
        <w:jc w:val="both"/>
        <w:rPr>
          <w:rFonts w:ascii="Times New Roman" w:hAnsi="Times New Roman"/>
          <w:sz w:val="24"/>
          <w:szCs w:val="24"/>
        </w:rPr>
      </w:pPr>
      <w:r>
        <w:rPr>
          <w:rFonts w:ascii="Times New Roman" w:hAnsi="Times New Roman"/>
          <w:sz w:val="24"/>
          <w:szCs w:val="24"/>
        </w:rPr>
        <w:t>respektowanie zasad współżycia społecznego i ogólnie przyjętych norm etycznych</w:t>
      </w:r>
    </w:p>
    <w:p w:rsidR="00E70D5F" w:rsidRDefault="00E70D5F" w:rsidP="00AB41DB">
      <w:pPr>
        <w:pStyle w:val="Akapitzlist"/>
        <w:numPr>
          <w:ilvl w:val="0"/>
          <w:numId w:val="62"/>
        </w:numPr>
        <w:spacing w:after="0" w:line="240" w:lineRule="auto"/>
        <w:jc w:val="both"/>
        <w:rPr>
          <w:rFonts w:ascii="Times New Roman" w:hAnsi="Times New Roman"/>
          <w:sz w:val="24"/>
          <w:szCs w:val="24"/>
        </w:rPr>
      </w:pPr>
      <w:r>
        <w:rPr>
          <w:rFonts w:ascii="Times New Roman" w:hAnsi="Times New Roman"/>
          <w:sz w:val="24"/>
          <w:szCs w:val="24"/>
        </w:rPr>
        <w:t>respektowanie przez ucznia obowiązków określonych w statucie szkoły</w:t>
      </w:r>
    </w:p>
    <w:p w:rsidR="00E70D5F" w:rsidRDefault="00E70D5F" w:rsidP="00AB41DB">
      <w:pPr>
        <w:pStyle w:val="Akapitzlist"/>
        <w:numPr>
          <w:ilvl w:val="0"/>
          <w:numId w:val="58"/>
        </w:numPr>
        <w:spacing w:after="0" w:line="240" w:lineRule="auto"/>
        <w:jc w:val="both"/>
        <w:rPr>
          <w:rFonts w:ascii="Times New Roman" w:hAnsi="Times New Roman"/>
          <w:sz w:val="24"/>
          <w:szCs w:val="24"/>
        </w:rPr>
      </w:pPr>
      <w:r>
        <w:rPr>
          <w:rFonts w:ascii="Times New Roman" w:hAnsi="Times New Roman"/>
          <w:sz w:val="24"/>
          <w:szCs w:val="24"/>
        </w:rPr>
        <w:t>Uczeń otrzymuje ocenę wzorową jeżeli:</w:t>
      </w:r>
    </w:p>
    <w:p w:rsidR="00E70D5F" w:rsidRDefault="00E70D5F" w:rsidP="00AB41DB">
      <w:pPr>
        <w:pStyle w:val="Akapitzlist"/>
        <w:numPr>
          <w:ilvl w:val="0"/>
          <w:numId w:val="63"/>
        </w:numPr>
        <w:spacing w:after="0" w:line="240" w:lineRule="auto"/>
        <w:jc w:val="both"/>
        <w:rPr>
          <w:rFonts w:ascii="Times New Roman" w:hAnsi="Times New Roman"/>
          <w:sz w:val="24"/>
          <w:szCs w:val="24"/>
        </w:rPr>
      </w:pPr>
      <w:r>
        <w:rPr>
          <w:rFonts w:ascii="Times New Roman" w:hAnsi="Times New Roman"/>
          <w:sz w:val="24"/>
          <w:szCs w:val="24"/>
        </w:rPr>
        <w:t>jego stosunek do obowiązków szkolnych jest wzorowy tzn.: jest wzorem do naśladowania dla innych uczniów pod każdym względem; jest zawsze przygotowany do zajęć lekcyjnych i bierze w nich czynny udział; usprawiedliwia nieobecności (dopuszcza się do 3 godzin lekcyjnych nieusprawiedliwionych); udziela pomocy uczniom słabszym</w:t>
      </w:r>
    </w:p>
    <w:p w:rsidR="00E70D5F" w:rsidRDefault="00E70D5F" w:rsidP="00AB41DB">
      <w:pPr>
        <w:pStyle w:val="Akapitzlist"/>
        <w:numPr>
          <w:ilvl w:val="0"/>
          <w:numId w:val="63"/>
        </w:numPr>
        <w:spacing w:after="0" w:line="240" w:lineRule="auto"/>
        <w:jc w:val="both"/>
        <w:rPr>
          <w:rFonts w:ascii="Times New Roman" w:hAnsi="Times New Roman"/>
          <w:sz w:val="24"/>
          <w:szCs w:val="24"/>
        </w:rPr>
      </w:pPr>
      <w:r>
        <w:rPr>
          <w:rFonts w:ascii="Times New Roman" w:hAnsi="Times New Roman"/>
          <w:sz w:val="24"/>
          <w:szCs w:val="24"/>
        </w:rPr>
        <w:t>bierze czynny udział w pracach społecznych oraz przejawia troskę o mienie szkoły</w:t>
      </w:r>
    </w:p>
    <w:p w:rsidR="00E70D5F" w:rsidRDefault="00E70D5F" w:rsidP="00AB41DB">
      <w:pPr>
        <w:pStyle w:val="Akapitzlist"/>
        <w:numPr>
          <w:ilvl w:val="0"/>
          <w:numId w:val="63"/>
        </w:numPr>
        <w:spacing w:after="0" w:line="240" w:lineRule="auto"/>
        <w:jc w:val="both"/>
        <w:rPr>
          <w:rFonts w:ascii="Times New Roman" w:hAnsi="Times New Roman"/>
          <w:sz w:val="24"/>
          <w:szCs w:val="24"/>
        </w:rPr>
      </w:pPr>
      <w:r>
        <w:rPr>
          <w:rFonts w:ascii="Times New Roman" w:hAnsi="Times New Roman"/>
          <w:sz w:val="24"/>
          <w:szCs w:val="24"/>
        </w:rPr>
        <w:t>godnie reprezentuje szkołę w zawodach sportowych, olimpiadach, konkursach przedmiotowych, uroczystościach szkolnych i pozaszkolnych</w:t>
      </w:r>
    </w:p>
    <w:p w:rsidR="00E70D5F" w:rsidRDefault="00E70D5F" w:rsidP="00AB41DB">
      <w:pPr>
        <w:pStyle w:val="Akapitzlist"/>
        <w:numPr>
          <w:ilvl w:val="0"/>
          <w:numId w:val="63"/>
        </w:numPr>
        <w:spacing w:after="0" w:line="240" w:lineRule="auto"/>
        <w:jc w:val="both"/>
        <w:rPr>
          <w:rFonts w:ascii="Times New Roman" w:hAnsi="Times New Roman"/>
          <w:sz w:val="24"/>
          <w:szCs w:val="24"/>
        </w:rPr>
      </w:pPr>
      <w:r>
        <w:rPr>
          <w:rFonts w:ascii="Times New Roman" w:hAnsi="Times New Roman"/>
          <w:sz w:val="24"/>
          <w:szCs w:val="24"/>
        </w:rPr>
        <w:t xml:space="preserve">jego kultura osobista jest wzorowa tzn.: jest uczciwy i prawdomówny; jest uczynny wobec dorosłych, rówieśników i młodszych; cechuje go kulturalny sposób bycia i kultura słowa; przestrzega zasad higieny i zasad BHP; przestrzega zasad estetycznego i schludnego wyglądu oraz nosi zmienne obuwie wraz </w:t>
      </w:r>
      <w:r>
        <w:rPr>
          <w:rFonts w:ascii="Times New Roman" w:hAnsi="Times New Roman"/>
          <w:sz w:val="24"/>
          <w:szCs w:val="24"/>
        </w:rPr>
        <w:br/>
        <w:t>z zasznurowanymi szkolnymi sznurowadłami</w:t>
      </w:r>
    </w:p>
    <w:p w:rsidR="00E70D5F" w:rsidRDefault="00E70D5F" w:rsidP="00AB41DB">
      <w:pPr>
        <w:pStyle w:val="Akapitzlist"/>
        <w:numPr>
          <w:ilvl w:val="0"/>
          <w:numId w:val="63"/>
        </w:numPr>
        <w:spacing w:after="0" w:line="240" w:lineRule="auto"/>
        <w:jc w:val="both"/>
        <w:rPr>
          <w:rFonts w:ascii="Times New Roman" w:hAnsi="Times New Roman"/>
          <w:sz w:val="24"/>
          <w:szCs w:val="24"/>
        </w:rPr>
      </w:pPr>
      <w:r>
        <w:rPr>
          <w:rFonts w:ascii="Times New Roman" w:hAnsi="Times New Roman"/>
          <w:sz w:val="24"/>
          <w:szCs w:val="24"/>
        </w:rPr>
        <w:lastRenderedPageBreak/>
        <w:t>respektuje zasady współżycia społecznego</w:t>
      </w:r>
    </w:p>
    <w:p w:rsidR="00E70D5F" w:rsidRDefault="00E70D5F" w:rsidP="00AB41DB">
      <w:pPr>
        <w:pStyle w:val="Akapitzlist"/>
        <w:numPr>
          <w:ilvl w:val="0"/>
          <w:numId w:val="58"/>
        </w:numPr>
        <w:spacing w:after="0" w:line="240" w:lineRule="auto"/>
        <w:jc w:val="both"/>
        <w:rPr>
          <w:rFonts w:ascii="Times New Roman" w:hAnsi="Times New Roman"/>
          <w:sz w:val="24"/>
          <w:szCs w:val="24"/>
        </w:rPr>
      </w:pPr>
      <w:r>
        <w:rPr>
          <w:rFonts w:ascii="Times New Roman" w:hAnsi="Times New Roman"/>
          <w:sz w:val="24"/>
          <w:szCs w:val="24"/>
        </w:rPr>
        <w:t>Uczeń otrzymuje ocenę bardzo dobrą jeżeli:</w:t>
      </w:r>
    </w:p>
    <w:p w:rsidR="00E70D5F" w:rsidRDefault="00E70D5F" w:rsidP="00AB41DB">
      <w:pPr>
        <w:pStyle w:val="Akapitzlist"/>
        <w:numPr>
          <w:ilvl w:val="0"/>
          <w:numId w:val="64"/>
        </w:numPr>
        <w:spacing w:after="0" w:line="240" w:lineRule="auto"/>
        <w:jc w:val="both"/>
        <w:rPr>
          <w:rFonts w:ascii="Times New Roman" w:hAnsi="Times New Roman"/>
          <w:sz w:val="24"/>
          <w:szCs w:val="24"/>
        </w:rPr>
      </w:pPr>
      <w:r>
        <w:rPr>
          <w:rFonts w:ascii="Times New Roman" w:hAnsi="Times New Roman"/>
          <w:sz w:val="24"/>
          <w:szCs w:val="24"/>
        </w:rPr>
        <w:t>jego stosunek do obowiązków szkolnych jest bardzo dobry tzn. jest zawsze przygotowany do zajęć lekcyjnych i bierze w nich czynny udział; usprawiedliwia nieobecności i spóźnienia (dopuszcza się do 10 godzin lekcyjnych nieusprawiedliwionych); udziela pomocy uczniom słabszym</w:t>
      </w:r>
    </w:p>
    <w:p w:rsidR="00E70D5F" w:rsidRDefault="00E70D5F" w:rsidP="00AB41DB">
      <w:pPr>
        <w:pStyle w:val="Akapitzlist"/>
        <w:numPr>
          <w:ilvl w:val="0"/>
          <w:numId w:val="64"/>
        </w:numPr>
        <w:spacing w:after="0" w:line="240" w:lineRule="auto"/>
        <w:jc w:val="both"/>
        <w:rPr>
          <w:rFonts w:ascii="Times New Roman" w:hAnsi="Times New Roman"/>
          <w:sz w:val="24"/>
          <w:szCs w:val="24"/>
        </w:rPr>
      </w:pPr>
      <w:r>
        <w:rPr>
          <w:rFonts w:ascii="Times New Roman" w:hAnsi="Times New Roman"/>
          <w:sz w:val="24"/>
          <w:szCs w:val="24"/>
        </w:rPr>
        <w:t>bierze czynny udział w pracach społecznych oraz przejawia troskę o mienie szkoły</w:t>
      </w:r>
    </w:p>
    <w:p w:rsidR="00E70D5F" w:rsidRDefault="00E70D5F" w:rsidP="00AB41DB">
      <w:pPr>
        <w:pStyle w:val="Akapitzlist"/>
        <w:numPr>
          <w:ilvl w:val="0"/>
          <w:numId w:val="64"/>
        </w:numPr>
        <w:spacing w:after="0" w:line="240" w:lineRule="auto"/>
        <w:jc w:val="both"/>
        <w:rPr>
          <w:rFonts w:ascii="Times New Roman" w:hAnsi="Times New Roman"/>
          <w:sz w:val="24"/>
          <w:szCs w:val="24"/>
        </w:rPr>
      </w:pPr>
      <w:r>
        <w:rPr>
          <w:rFonts w:ascii="Times New Roman" w:hAnsi="Times New Roman"/>
          <w:sz w:val="24"/>
          <w:szCs w:val="24"/>
        </w:rPr>
        <w:t>godnie reprezentuje szkołę w zawodach sportowych, olimpiadach, konkursach przedmiotowych, imprezach, uroczystościach szkolnych i pozaszkolnych</w:t>
      </w:r>
    </w:p>
    <w:p w:rsidR="00E70D5F" w:rsidRDefault="00E70D5F" w:rsidP="00AB41DB">
      <w:pPr>
        <w:pStyle w:val="Akapitzlist"/>
        <w:numPr>
          <w:ilvl w:val="0"/>
          <w:numId w:val="64"/>
        </w:numPr>
        <w:spacing w:after="0" w:line="240" w:lineRule="auto"/>
        <w:jc w:val="both"/>
        <w:rPr>
          <w:rFonts w:ascii="Times New Roman" w:hAnsi="Times New Roman"/>
          <w:sz w:val="24"/>
          <w:szCs w:val="24"/>
        </w:rPr>
      </w:pPr>
      <w:r>
        <w:rPr>
          <w:rFonts w:ascii="Times New Roman" w:hAnsi="Times New Roman"/>
          <w:sz w:val="24"/>
          <w:szCs w:val="24"/>
        </w:rPr>
        <w:t xml:space="preserve">jego kultura osobista jest bardzo dobra tzn.: jest uczciwy i prawdomówny; jest uczynny wobec dorosłych, rówieśników i młodszych; cechuje go kulturalny sposób bycia i kultura słowa; przestrzega zasad higieny i zasad BHP; przestrzega zasad estetycznego i schludnego wyglądu oraz nosi zmienne obuwie wraz </w:t>
      </w:r>
      <w:r>
        <w:rPr>
          <w:rFonts w:ascii="Times New Roman" w:hAnsi="Times New Roman"/>
          <w:sz w:val="24"/>
          <w:szCs w:val="24"/>
        </w:rPr>
        <w:br/>
        <w:t>z zasznurowanymi szkolnymi sznurowadłami</w:t>
      </w:r>
    </w:p>
    <w:p w:rsidR="00E70D5F" w:rsidRDefault="00E70D5F" w:rsidP="00AB41DB">
      <w:pPr>
        <w:pStyle w:val="Akapitzlist"/>
        <w:numPr>
          <w:ilvl w:val="0"/>
          <w:numId w:val="64"/>
        </w:numPr>
        <w:spacing w:after="0" w:line="240" w:lineRule="auto"/>
        <w:jc w:val="both"/>
        <w:rPr>
          <w:rFonts w:ascii="Times New Roman" w:hAnsi="Times New Roman"/>
          <w:sz w:val="24"/>
          <w:szCs w:val="24"/>
        </w:rPr>
      </w:pPr>
      <w:r>
        <w:rPr>
          <w:rFonts w:ascii="Times New Roman" w:hAnsi="Times New Roman"/>
          <w:sz w:val="24"/>
          <w:szCs w:val="24"/>
        </w:rPr>
        <w:t>respektuje zasady życia społecznego</w:t>
      </w:r>
    </w:p>
    <w:p w:rsidR="00E70D5F" w:rsidRDefault="00E70D5F" w:rsidP="00AB41DB">
      <w:pPr>
        <w:pStyle w:val="Akapitzlist"/>
        <w:numPr>
          <w:ilvl w:val="0"/>
          <w:numId w:val="58"/>
        </w:numPr>
        <w:spacing w:after="0" w:line="240" w:lineRule="auto"/>
        <w:jc w:val="both"/>
        <w:rPr>
          <w:rFonts w:ascii="Times New Roman" w:hAnsi="Times New Roman"/>
          <w:sz w:val="24"/>
          <w:szCs w:val="24"/>
        </w:rPr>
      </w:pPr>
      <w:r>
        <w:rPr>
          <w:rFonts w:ascii="Times New Roman" w:hAnsi="Times New Roman"/>
          <w:sz w:val="24"/>
          <w:szCs w:val="24"/>
        </w:rPr>
        <w:t>Uczeń otrzymuje ocenę dobrą jeżeli:</w:t>
      </w:r>
    </w:p>
    <w:p w:rsidR="00E70D5F" w:rsidRDefault="00E70D5F" w:rsidP="00AB41DB">
      <w:pPr>
        <w:pStyle w:val="Akapitzlist"/>
        <w:numPr>
          <w:ilvl w:val="0"/>
          <w:numId w:val="65"/>
        </w:numPr>
        <w:spacing w:after="0" w:line="240" w:lineRule="auto"/>
        <w:jc w:val="both"/>
        <w:rPr>
          <w:rFonts w:ascii="Times New Roman" w:hAnsi="Times New Roman"/>
          <w:sz w:val="24"/>
          <w:szCs w:val="24"/>
        </w:rPr>
      </w:pPr>
      <w:r>
        <w:rPr>
          <w:rFonts w:ascii="Times New Roman" w:hAnsi="Times New Roman"/>
          <w:sz w:val="24"/>
          <w:szCs w:val="24"/>
        </w:rPr>
        <w:t xml:space="preserve">jego stosunek do obowiązków szkolnych jest odpowiedni tzn. jest przygotowany do zajęć lekcyjnych i bierze w nich czynny udział; usprawiedliwia nieobecności </w:t>
      </w:r>
      <w:r>
        <w:rPr>
          <w:rFonts w:ascii="Times New Roman" w:hAnsi="Times New Roman"/>
          <w:sz w:val="24"/>
          <w:szCs w:val="24"/>
        </w:rPr>
        <w:br/>
        <w:t>i spóźnienia (dopuszcza się do 20 godzin lekcyjnych nieusprawiedliwionych); czynnie uczestniczy w życiu klasy i szkoły</w:t>
      </w:r>
    </w:p>
    <w:p w:rsidR="00E70D5F" w:rsidRDefault="00E70D5F" w:rsidP="00AB41DB">
      <w:pPr>
        <w:pStyle w:val="Akapitzlist"/>
        <w:numPr>
          <w:ilvl w:val="0"/>
          <w:numId w:val="65"/>
        </w:numPr>
        <w:spacing w:after="0" w:line="240" w:lineRule="auto"/>
        <w:jc w:val="both"/>
        <w:rPr>
          <w:rFonts w:ascii="Times New Roman" w:hAnsi="Times New Roman"/>
          <w:sz w:val="24"/>
          <w:szCs w:val="24"/>
        </w:rPr>
      </w:pPr>
      <w:r>
        <w:rPr>
          <w:rFonts w:ascii="Times New Roman" w:hAnsi="Times New Roman"/>
          <w:sz w:val="24"/>
          <w:szCs w:val="24"/>
        </w:rPr>
        <w:t xml:space="preserve"> przejawia troskę o mienie szkoły i bierze udział w pracach społecznych</w:t>
      </w:r>
    </w:p>
    <w:p w:rsidR="00E70D5F" w:rsidRDefault="00E70D5F" w:rsidP="00AB41DB">
      <w:pPr>
        <w:pStyle w:val="Akapitzlist"/>
        <w:numPr>
          <w:ilvl w:val="0"/>
          <w:numId w:val="65"/>
        </w:numPr>
        <w:spacing w:after="0" w:line="240" w:lineRule="auto"/>
        <w:jc w:val="both"/>
        <w:rPr>
          <w:rFonts w:ascii="Times New Roman" w:hAnsi="Times New Roman"/>
          <w:sz w:val="24"/>
          <w:szCs w:val="24"/>
        </w:rPr>
      </w:pPr>
      <w:r>
        <w:rPr>
          <w:rFonts w:ascii="Times New Roman" w:hAnsi="Times New Roman"/>
          <w:sz w:val="24"/>
          <w:szCs w:val="24"/>
        </w:rPr>
        <w:t xml:space="preserve">jego kultura osobista jest odpowiednia tzn.: jest uczciwy; jest  uczynny wobec dorosłych i rówieśników; cechuje go kulturalny sposób bycia; przestrzega zasad higieny i zasad BHP; przestrzega zasad schludnego i estetycznego wyglądu </w:t>
      </w:r>
    </w:p>
    <w:p w:rsidR="00E70D5F" w:rsidRDefault="00E70D5F" w:rsidP="00AB41DB">
      <w:pPr>
        <w:pStyle w:val="Akapitzlist"/>
        <w:numPr>
          <w:ilvl w:val="0"/>
          <w:numId w:val="65"/>
        </w:numPr>
        <w:spacing w:after="0" w:line="240" w:lineRule="auto"/>
        <w:jc w:val="both"/>
        <w:rPr>
          <w:rFonts w:ascii="Times New Roman" w:hAnsi="Times New Roman"/>
          <w:sz w:val="24"/>
          <w:szCs w:val="24"/>
        </w:rPr>
      </w:pPr>
      <w:r>
        <w:rPr>
          <w:rFonts w:ascii="Times New Roman" w:hAnsi="Times New Roman"/>
          <w:sz w:val="24"/>
          <w:szCs w:val="24"/>
        </w:rPr>
        <w:t>respektuje zasady życia społecznego</w:t>
      </w:r>
    </w:p>
    <w:p w:rsidR="00E70D5F" w:rsidRDefault="00E70D5F" w:rsidP="00AB41DB">
      <w:pPr>
        <w:pStyle w:val="Akapitzlist"/>
        <w:numPr>
          <w:ilvl w:val="0"/>
          <w:numId w:val="58"/>
        </w:numPr>
        <w:spacing w:after="0" w:line="240" w:lineRule="auto"/>
        <w:jc w:val="both"/>
        <w:rPr>
          <w:rFonts w:ascii="Times New Roman" w:hAnsi="Times New Roman"/>
          <w:sz w:val="24"/>
          <w:szCs w:val="24"/>
        </w:rPr>
      </w:pPr>
      <w:r>
        <w:rPr>
          <w:rFonts w:ascii="Times New Roman" w:hAnsi="Times New Roman"/>
          <w:sz w:val="24"/>
          <w:szCs w:val="24"/>
        </w:rPr>
        <w:t>Uczeń otrzymuje ocenę poprawną jeżeli:</w:t>
      </w:r>
    </w:p>
    <w:p w:rsidR="00E70D5F" w:rsidRDefault="00E70D5F" w:rsidP="00AB41DB">
      <w:pPr>
        <w:pStyle w:val="Akapitzlist"/>
        <w:numPr>
          <w:ilvl w:val="0"/>
          <w:numId w:val="66"/>
        </w:numPr>
        <w:spacing w:after="0" w:line="240" w:lineRule="auto"/>
        <w:jc w:val="both"/>
        <w:rPr>
          <w:rFonts w:ascii="Times New Roman" w:hAnsi="Times New Roman"/>
          <w:sz w:val="24"/>
          <w:szCs w:val="24"/>
        </w:rPr>
      </w:pPr>
      <w:r>
        <w:rPr>
          <w:rFonts w:ascii="Times New Roman" w:hAnsi="Times New Roman"/>
          <w:sz w:val="24"/>
          <w:szCs w:val="24"/>
        </w:rPr>
        <w:t>jego stosunek do obowiązków szkolnych jest poprawny  tzn. jest przygotowany do zajęć lekcyjnych, ale nie zawsze bierze w nich czynny udział ; uczestniczy w życiu klasy i szkoły, ma do 30 godzin lekcyjnych opuszczonych nieusprawiedliwionych</w:t>
      </w:r>
    </w:p>
    <w:p w:rsidR="00E70D5F" w:rsidRDefault="00E70D5F" w:rsidP="00AB41DB">
      <w:pPr>
        <w:pStyle w:val="Akapitzlist"/>
        <w:numPr>
          <w:ilvl w:val="0"/>
          <w:numId w:val="66"/>
        </w:numPr>
        <w:spacing w:after="0" w:line="240" w:lineRule="auto"/>
        <w:jc w:val="both"/>
        <w:rPr>
          <w:rFonts w:ascii="Times New Roman" w:hAnsi="Times New Roman"/>
          <w:sz w:val="24"/>
          <w:szCs w:val="24"/>
        </w:rPr>
      </w:pPr>
      <w:r>
        <w:rPr>
          <w:rFonts w:ascii="Times New Roman" w:hAnsi="Times New Roman"/>
          <w:sz w:val="24"/>
          <w:szCs w:val="24"/>
        </w:rPr>
        <w:t xml:space="preserve"> przejawia troskę o mienie szkoły </w:t>
      </w:r>
    </w:p>
    <w:p w:rsidR="00E70D5F" w:rsidRDefault="00E70D5F" w:rsidP="00AB41DB">
      <w:pPr>
        <w:pStyle w:val="Akapitzlist"/>
        <w:numPr>
          <w:ilvl w:val="0"/>
          <w:numId w:val="66"/>
        </w:numPr>
        <w:spacing w:after="0" w:line="240" w:lineRule="auto"/>
        <w:jc w:val="both"/>
        <w:rPr>
          <w:rFonts w:ascii="Times New Roman" w:hAnsi="Times New Roman"/>
          <w:sz w:val="24"/>
          <w:szCs w:val="24"/>
        </w:rPr>
      </w:pPr>
      <w:r>
        <w:rPr>
          <w:rFonts w:ascii="Times New Roman" w:hAnsi="Times New Roman"/>
          <w:sz w:val="24"/>
          <w:szCs w:val="24"/>
        </w:rPr>
        <w:t>jego kultura osobista jest poprawna  tzn.: jego stosunek do obowiązków szkolnych jest odpowiedni; jego kultura osobista nie budzi zastrzeżeń; przestrzega zasad higieny i zasad BHP; w zasadzie przestrzega regulaminowego wyglądu</w:t>
      </w:r>
    </w:p>
    <w:p w:rsidR="00E70D5F" w:rsidRDefault="00E70D5F" w:rsidP="00AB41DB">
      <w:pPr>
        <w:pStyle w:val="Akapitzlist"/>
        <w:numPr>
          <w:ilvl w:val="0"/>
          <w:numId w:val="66"/>
        </w:numPr>
        <w:spacing w:after="0" w:line="240" w:lineRule="auto"/>
        <w:jc w:val="both"/>
        <w:rPr>
          <w:rFonts w:ascii="Times New Roman" w:hAnsi="Times New Roman"/>
          <w:sz w:val="24"/>
          <w:szCs w:val="24"/>
        </w:rPr>
      </w:pPr>
      <w:r>
        <w:rPr>
          <w:rFonts w:ascii="Times New Roman" w:hAnsi="Times New Roman"/>
          <w:sz w:val="24"/>
          <w:szCs w:val="24"/>
        </w:rPr>
        <w:t>respektuje zasady życia społecznego</w:t>
      </w:r>
    </w:p>
    <w:p w:rsidR="00E70D5F" w:rsidRDefault="00E70D5F" w:rsidP="00AB41DB">
      <w:pPr>
        <w:pStyle w:val="Akapitzlist"/>
        <w:numPr>
          <w:ilvl w:val="0"/>
          <w:numId w:val="58"/>
        </w:numPr>
        <w:spacing w:after="0" w:line="240" w:lineRule="auto"/>
        <w:jc w:val="both"/>
        <w:rPr>
          <w:rFonts w:ascii="Times New Roman" w:hAnsi="Times New Roman"/>
          <w:sz w:val="24"/>
          <w:szCs w:val="24"/>
        </w:rPr>
      </w:pPr>
      <w:r>
        <w:rPr>
          <w:rFonts w:ascii="Times New Roman" w:hAnsi="Times New Roman"/>
          <w:sz w:val="24"/>
          <w:szCs w:val="24"/>
        </w:rPr>
        <w:t>Uczeń otrzymuje ocenę nieodpowiednią jeżeli:</w:t>
      </w:r>
    </w:p>
    <w:p w:rsidR="00E70D5F" w:rsidRDefault="00E70D5F" w:rsidP="00AB41DB">
      <w:pPr>
        <w:pStyle w:val="Akapitzlist"/>
        <w:numPr>
          <w:ilvl w:val="0"/>
          <w:numId w:val="67"/>
        </w:numPr>
        <w:spacing w:after="0" w:line="240" w:lineRule="auto"/>
        <w:jc w:val="both"/>
        <w:rPr>
          <w:rFonts w:ascii="Times New Roman" w:hAnsi="Times New Roman"/>
          <w:sz w:val="24"/>
          <w:szCs w:val="24"/>
        </w:rPr>
      </w:pPr>
      <w:r>
        <w:rPr>
          <w:rFonts w:ascii="Times New Roman" w:hAnsi="Times New Roman"/>
          <w:sz w:val="24"/>
          <w:szCs w:val="24"/>
        </w:rPr>
        <w:t>jego stosunek do obowiązków szkolnych jest nieodpowiedni   tzn. jest nieprzygotowany do zajęć lekcyjnych i nie  bierze w nich udział ; ma do 40 godzin lekcyjnych opuszczonych nieusprawiedliwionych; często spóźnia się na lekcje; nie bierze udziału w życiu klasy i szkoły</w:t>
      </w:r>
    </w:p>
    <w:p w:rsidR="00E70D5F" w:rsidRDefault="00E70D5F" w:rsidP="00AB41DB">
      <w:pPr>
        <w:pStyle w:val="Akapitzlist"/>
        <w:numPr>
          <w:ilvl w:val="0"/>
          <w:numId w:val="67"/>
        </w:numPr>
        <w:spacing w:after="0" w:line="240" w:lineRule="auto"/>
        <w:jc w:val="both"/>
        <w:rPr>
          <w:rFonts w:ascii="Times New Roman" w:hAnsi="Times New Roman"/>
          <w:sz w:val="24"/>
          <w:szCs w:val="24"/>
        </w:rPr>
      </w:pPr>
      <w:r>
        <w:rPr>
          <w:rFonts w:ascii="Times New Roman" w:hAnsi="Times New Roman"/>
          <w:sz w:val="24"/>
          <w:szCs w:val="24"/>
        </w:rPr>
        <w:t xml:space="preserve"> nie przejawia troski o mienie szkoły i nie bierze udziału w pracach społecznych</w:t>
      </w:r>
    </w:p>
    <w:p w:rsidR="00E70D5F" w:rsidRDefault="00E70D5F" w:rsidP="00AB41DB">
      <w:pPr>
        <w:pStyle w:val="Akapitzlist"/>
        <w:numPr>
          <w:ilvl w:val="0"/>
          <w:numId w:val="67"/>
        </w:numPr>
        <w:spacing w:after="0" w:line="240" w:lineRule="auto"/>
        <w:jc w:val="both"/>
        <w:rPr>
          <w:rFonts w:ascii="Times New Roman" w:hAnsi="Times New Roman"/>
          <w:sz w:val="24"/>
          <w:szCs w:val="24"/>
        </w:rPr>
      </w:pPr>
      <w:r>
        <w:rPr>
          <w:rFonts w:ascii="Times New Roman" w:hAnsi="Times New Roman"/>
          <w:sz w:val="24"/>
          <w:szCs w:val="24"/>
        </w:rPr>
        <w:t xml:space="preserve">jego kultura osobista jest nieodpowiednia  tzn.: jego zachowanie jest aspołeczne; nie przestrzega zasad higieny i zasad BHP; nie przestrzega zasad estetycznego </w:t>
      </w:r>
      <w:r>
        <w:rPr>
          <w:rFonts w:ascii="Times New Roman" w:hAnsi="Times New Roman"/>
          <w:sz w:val="24"/>
          <w:szCs w:val="24"/>
        </w:rPr>
        <w:br/>
        <w:t>i schludnego wyglądu oraz nie nosi obuwia zmiennego</w:t>
      </w:r>
    </w:p>
    <w:p w:rsidR="00E70D5F" w:rsidRDefault="00E70D5F" w:rsidP="00AB41DB">
      <w:pPr>
        <w:pStyle w:val="Akapitzlist"/>
        <w:numPr>
          <w:ilvl w:val="0"/>
          <w:numId w:val="67"/>
        </w:numPr>
        <w:spacing w:after="0" w:line="240" w:lineRule="auto"/>
        <w:jc w:val="both"/>
        <w:rPr>
          <w:rFonts w:ascii="Times New Roman" w:hAnsi="Times New Roman"/>
          <w:sz w:val="24"/>
          <w:szCs w:val="24"/>
        </w:rPr>
      </w:pPr>
      <w:r>
        <w:rPr>
          <w:rFonts w:ascii="Times New Roman" w:hAnsi="Times New Roman"/>
          <w:sz w:val="24"/>
          <w:szCs w:val="24"/>
        </w:rPr>
        <w:t>nie respektuje zasady współżycia społecznego i ogólnie przyjętych norm etycznych</w:t>
      </w:r>
    </w:p>
    <w:p w:rsidR="00E70D5F" w:rsidRDefault="00E70D5F" w:rsidP="00AB41DB">
      <w:pPr>
        <w:pStyle w:val="Akapitzlist"/>
        <w:numPr>
          <w:ilvl w:val="0"/>
          <w:numId w:val="58"/>
        </w:numPr>
        <w:spacing w:after="0" w:line="240" w:lineRule="auto"/>
        <w:jc w:val="both"/>
        <w:rPr>
          <w:rFonts w:ascii="Times New Roman" w:hAnsi="Times New Roman"/>
          <w:sz w:val="24"/>
          <w:szCs w:val="24"/>
        </w:rPr>
      </w:pPr>
      <w:r>
        <w:rPr>
          <w:rFonts w:ascii="Times New Roman" w:hAnsi="Times New Roman"/>
          <w:sz w:val="24"/>
          <w:szCs w:val="24"/>
        </w:rPr>
        <w:t>Uczeń otrzymuje ocenę naganną jeżeli:</w:t>
      </w:r>
    </w:p>
    <w:p w:rsidR="00E70D5F" w:rsidRDefault="00E70D5F" w:rsidP="00AB41DB">
      <w:pPr>
        <w:pStyle w:val="Akapitzlist"/>
        <w:numPr>
          <w:ilvl w:val="0"/>
          <w:numId w:val="68"/>
        </w:numPr>
        <w:spacing w:after="0" w:line="240" w:lineRule="auto"/>
        <w:jc w:val="both"/>
        <w:rPr>
          <w:rFonts w:ascii="Times New Roman" w:hAnsi="Times New Roman"/>
          <w:sz w:val="24"/>
          <w:szCs w:val="24"/>
        </w:rPr>
      </w:pPr>
      <w:r>
        <w:rPr>
          <w:rFonts w:ascii="Times New Roman" w:hAnsi="Times New Roman"/>
          <w:sz w:val="24"/>
          <w:szCs w:val="24"/>
        </w:rPr>
        <w:t>jego stosunek do obowiązków szkolnych jest naganny    tzn. jest nieprzygotowany do zajęć lekcyjnych i nie  bierze w nich udział ; ma powyżej 40 godzin lekcyjnych opuszczonych nieusprawiedliwionych; często spóźnia się na lekcje; nie bierze udziału w życiu klasy i szkoły</w:t>
      </w:r>
    </w:p>
    <w:p w:rsidR="00E70D5F" w:rsidRDefault="00E70D5F" w:rsidP="00AB41DB">
      <w:pPr>
        <w:pStyle w:val="Akapitzlist"/>
        <w:numPr>
          <w:ilvl w:val="0"/>
          <w:numId w:val="68"/>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 nie przejawia troski o mienie szkoły i nie bierze udziału w pracach społecznych</w:t>
      </w:r>
    </w:p>
    <w:p w:rsidR="00E70D5F" w:rsidRDefault="00E70D5F" w:rsidP="00AB41DB">
      <w:pPr>
        <w:pStyle w:val="Akapitzlist"/>
        <w:numPr>
          <w:ilvl w:val="0"/>
          <w:numId w:val="68"/>
        </w:numPr>
        <w:spacing w:after="0" w:line="240" w:lineRule="auto"/>
        <w:jc w:val="both"/>
        <w:rPr>
          <w:rFonts w:ascii="Times New Roman" w:hAnsi="Times New Roman"/>
          <w:sz w:val="24"/>
          <w:szCs w:val="24"/>
        </w:rPr>
      </w:pPr>
      <w:r>
        <w:rPr>
          <w:rFonts w:ascii="Times New Roman" w:hAnsi="Times New Roman"/>
          <w:sz w:val="24"/>
          <w:szCs w:val="24"/>
        </w:rPr>
        <w:t>jego kultura osobista jest nieodpowiednia  tzn.: jego zachowanie jest aspołeczne; nie przestrzega przepisów BHP; nie przestrzega zasad estetycznego i  schludnego wyglądu oraz nie nosi obuwia zmiennego</w:t>
      </w:r>
    </w:p>
    <w:p w:rsidR="00E70D5F" w:rsidRDefault="00E70D5F" w:rsidP="00AB41DB">
      <w:pPr>
        <w:pStyle w:val="Akapitzlist"/>
        <w:numPr>
          <w:ilvl w:val="0"/>
          <w:numId w:val="68"/>
        </w:numPr>
        <w:spacing w:after="0" w:line="240" w:lineRule="auto"/>
        <w:jc w:val="both"/>
        <w:rPr>
          <w:rFonts w:ascii="Times New Roman" w:hAnsi="Times New Roman"/>
          <w:sz w:val="24"/>
          <w:szCs w:val="24"/>
        </w:rPr>
      </w:pPr>
      <w:r>
        <w:rPr>
          <w:rFonts w:ascii="Times New Roman" w:hAnsi="Times New Roman"/>
          <w:sz w:val="24"/>
          <w:szCs w:val="24"/>
        </w:rPr>
        <w:t>nie respektuje zasady współżycia społecznego i ogólnie przyjętych norm etycznych lub rażąco naruszył statut szkoły.</w:t>
      </w:r>
    </w:p>
    <w:p w:rsidR="00E70D5F" w:rsidRDefault="00E70D5F" w:rsidP="00E70D5F">
      <w:pPr>
        <w:pStyle w:val="Akapitzlist"/>
        <w:spacing w:after="0" w:line="240" w:lineRule="auto"/>
        <w:ind w:left="0"/>
        <w:jc w:val="both"/>
        <w:rPr>
          <w:rFonts w:ascii="Times New Roman" w:hAnsi="Times New Roman"/>
          <w:sz w:val="24"/>
          <w:szCs w:val="24"/>
        </w:rPr>
      </w:pPr>
    </w:p>
    <w:p w:rsidR="00E70D5F" w:rsidRPr="00564536" w:rsidRDefault="0010239E" w:rsidP="00564536">
      <w:pPr>
        <w:spacing w:after="0" w:line="240" w:lineRule="auto"/>
        <w:jc w:val="both"/>
        <w:rPr>
          <w:rFonts w:ascii="Times New Roman" w:hAnsi="Times New Roman"/>
          <w:sz w:val="24"/>
          <w:szCs w:val="24"/>
        </w:rPr>
      </w:pPr>
      <w:r>
        <w:rPr>
          <w:rFonts w:ascii="Times New Roman" w:hAnsi="Times New Roman"/>
          <w:sz w:val="24"/>
          <w:szCs w:val="24"/>
        </w:rPr>
        <w:t xml:space="preserve">§ 36. </w:t>
      </w:r>
      <w:r w:rsidR="00E70D5F" w:rsidRPr="00564536">
        <w:rPr>
          <w:rFonts w:ascii="Times New Roman" w:hAnsi="Times New Roman"/>
          <w:sz w:val="24"/>
          <w:szCs w:val="24"/>
        </w:rPr>
        <w:t>Promowanie i klasyfikowanie</w:t>
      </w:r>
    </w:p>
    <w:p w:rsidR="00E70D5F" w:rsidRDefault="00E70D5F" w:rsidP="00AB41DB">
      <w:pPr>
        <w:pStyle w:val="Akapitzlist"/>
        <w:numPr>
          <w:ilvl w:val="0"/>
          <w:numId w:val="69"/>
        </w:numPr>
        <w:spacing w:after="0" w:line="240" w:lineRule="auto"/>
        <w:jc w:val="both"/>
        <w:rPr>
          <w:rFonts w:ascii="Times New Roman" w:hAnsi="Times New Roman"/>
          <w:sz w:val="24"/>
          <w:szCs w:val="24"/>
        </w:rPr>
      </w:pPr>
      <w:r>
        <w:rPr>
          <w:rFonts w:ascii="Times New Roman" w:hAnsi="Times New Roman"/>
          <w:sz w:val="24"/>
          <w:szCs w:val="24"/>
        </w:rPr>
        <w:t xml:space="preserve">Rok szkolny został podzielony na dwa semestry. Koniec I semestru zasadniczo wyznacza termin rozpoczęcia ferii zimowych, jednak w przypadku gdy początek ferii wypada w lutym rada pedagogiczna w drodze uchwały może ustalić wcześniejszą datę ukończenia I semestru. Klasyfikowanie śródroczne uczniów przeprowadza się raz </w:t>
      </w:r>
      <w:r>
        <w:rPr>
          <w:rFonts w:ascii="Times New Roman" w:hAnsi="Times New Roman"/>
          <w:sz w:val="24"/>
          <w:szCs w:val="24"/>
        </w:rPr>
        <w:br/>
        <w:t>w ciągu roku szkolnego w  tygodniu kończącym I semestr. Klasyfikowanie roczne przeprowadza się w  tygodniu kończącym rok szkolny.</w:t>
      </w:r>
    </w:p>
    <w:p w:rsidR="00E70D5F" w:rsidRPr="00717086" w:rsidRDefault="00E70D5F" w:rsidP="00AB41DB">
      <w:pPr>
        <w:pStyle w:val="Akapitzlist"/>
        <w:numPr>
          <w:ilvl w:val="0"/>
          <w:numId w:val="69"/>
        </w:numPr>
        <w:spacing w:after="0" w:line="240" w:lineRule="auto"/>
        <w:jc w:val="both"/>
        <w:rPr>
          <w:rFonts w:ascii="Times New Roman" w:hAnsi="Times New Roman"/>
          <w:sz w:val="24"/>
          <w:szCs w:val="24"/>
        </w:rPr>
      </w:pPr>
      <w:r w:rsidRPr="00717086">
        <w:rPr>
          <w:rFonts w:ascii="Times New Roman" w:hAnsi="Times New Roman"/>
          <w:sz w:val="24"/>
          <w:szCs w:val="24"/>
        </w:rPr>
        <w:t xml:space="preserve">Jeżeli w wyniku klasyfikacji śródrocznej uczeń otrzymał ocenę niedostateczną, szkoła w miarę możliwości stwarza uczniowi szansę uzupełnienia braków, np. konsultacje nauczyciela, pomoc zespołów koleżeńskich. Uczeń, który w wyniku klasyfikacji śródrocznej otrzymał ocenę niedostateczną, zobowiązany jest do zaliczenia materiału z I semestru w ciągu miesiąca po jego zakończeniu, z wyłączeniem przerwy feryjnej, </w:t>
      </w:r>
      <w:r>
        <w:rPr>
          <w:rFonts w:ascii="Times New Roman" w:hAnsi="Times New Roman"/>
          <w:sz w:val="24"/>
          <w:szCs w:val="24"/>
        </w:rPr>
        <w:br/>
      </w:r>
      <w:r w:rsidRPr="00717086">
        <w:rPr>
          <w:rFonts w:ascii="Times New Roman" w:hAnsi="Times New Roman"/>
          <w:sz w:val="24"/>
          <w:szCs w:val="24"/>
        </w:rPr>
        <w:t>w trybie ustalonym z nauczycielem przedmiotu.</w:t>
      </w:r>
    </w:p>
    <w:p w:rsidR="00E70D5F" w:rsidRPr="0010239E" w:rsidRDefault="0010239E" w:rsidP="0010239E">
      <w:pPr>
        <w:pStyle w:val="Akapitzlist"/>
        <w:numPr>
          <w:ilvl w:val="0"/>
          <w:numId w:val="69"/>
        </w:numPr>
        <w:spacing w:after="0" w:line="240" w:lineRule="auto"/>
        <w:jc w:val="both"/>
        <w:rPr>
          <w:rFonts w:ascii="Times New Roman" w:hAnsi="Times New Roman"/>
          <w:sz w:val="24"/>
          <w:szCs w:val="24"/>
        </w:rPr>
      </w:pPr>
      <w:r>
        <w:rPr>
          <w:rFonts w:ascii="Times New Roman" w:hAnsi="Times New Roman"/>
          <w:sz w:val="24"/>
          <w:szCs w:val="24"/>
        </w:rPr>
        <w:t>Na dwa</w:t>
      </w:r>
      <w:r w:rsidR="00E70D5F" w:rsidRPr="0010239E">
        <w:rPr>
          <w:rFonts w:ascii="Times New Roman" w:hAnsi="Times New Roman"/>
          <w:sz w:val="24"/>
          <w:szCs w:val="24"/>
        </w:rPr>
        <w:t xml:space="preserve"> tygodnie przed rocznym (śródrocznym) klasyfikacyjnym posiedzeniem Rady Pedagogicznej poszczególni nauczyciele są zobowiązani poinformować ucznia i jego rodziców o przewidywanych dla niego ocenach klasyfikacyjnych i (śródrocznej) rocznej ocenie zachowania. Uczeń informowany jest ustnie, rodzice ucznia otrzymują informację na piśmie.</w:t>
      </w:r>
    </w:p>
    <w:p w:rsidR="00E70D5F" w:rsidRDefault="00E70D5F" w:rsidP="0010239E">
      <w:pPr>
        <w:pStyle w:val="Akapitzlist"/>
        <w:numPr>
          <w:ilvl w:val="0"/>
          <w:numId w:val="69"/>
        </w:numPr>
        <w:spacing w:after="0" w:line="240" w:lineRule="auto"/>
        <w:jc w:val="both"/>
        <w:rPr>
          <w:rFonts w:ascii="Times New Roman" w:hAnsi="Times New Roman"/>
          <w:sz w:val="24"/>
          <w:szCs w:val="24"/>
        </w:rPr>
      </w:pPr>
      <w:r>
        <w:rPr>
          <w:rFonts w:ascii="Times New Roman" w:hAnsi="Times New Roman"/>
          <w:sz w:val="24"/>
          <w:szCs w:val="24"/>
        </w:rPr>
        <w:t xml:space="preserve">Na dwa dni przed klasyfikacyjnym posiedzeniem rady pedagogicznej nauczyciele poszczególnych przedmiotów są zobowiązani wystawić oceny śródroczne (roczne) </w:t>
      </w:r>
      <w:r>
        <w:rPr>
          <w:rFonts w:ascii="Times New Roman" w:hAnsi="Times New Roman"/>
          <w:sz w:val="24"/>
          <w:szCs w:val="24"/>
        </w:rPr>
        <w:br/>
        <w:t>i poinformować o nich ucznia.</w:t>
      </w:r>
    </w:p>
    <w:p w:rsidR="00E70D5F" w:rsidRDefault="00E70D5F" w:rsidP="0010239E">
      <w:pPr>
        <w:pStyle w:val="Akapitzlist"/>
        <w:numPr>
          <w:ilvl w:val="0"/>
          <w:numId w:val="69"/>
        </w:numPr>
        <w:spacing w:after="0" w:line="240" w:lineRule="auto"/>
        <w:jc w:val="both"/>
        <w:rPr>
          <w:rFonts w:ascii="Times New Roman" w:hAnsi="Times New Roman"/>
          <w:sz w:val="24"/>
          <w:szCs w:val="24"/>
        </w:rPr>
      </w:pPr>
      <w:r>
        <w:rPr>
          <w:rFonts w:ascii="Times New Roman" w:hAnsi="Times New Roman"/>
          <w:sz w:val="24"/>
          <w:szCs w:val="24"/>
        </w:rPr>
        <w:t xml:space="preserve">Uczeń otrzymuje promocję do klasy programowo wyższej jeżeli ze wszystkich obowiązkowych zajęć edukacyjnych określonych w szkolnym planie nauczania </w:t>
      </w:r>
      <w:r>
        <w:rPr>
          <w:rFonts w:ascii="Times New Roman" w:hAnsi="Times New Roman"/>
          <w:sz w:val="24"/>
          <w:szCs w:val="24"/>
        </w:rPr>
        <w:br/>
        <w:t>z uwzględnieniem ust. II, pkt. 13, 16 uzyskał roczne oceny klasyfikacyjne wyższe od oceny niedostatecznej.</w:t>
      </w:r>
    </w:p>
    <w:p w:rsidR="00E70D5F" w:rsidRDefault="00E70D5F" w:rsidP="0010239E">
      <w:pPr>
        <w:pStyle w:val="Akapitzlist"/>
        <w:numPr>
          <w:ilvl w:val="0"/>
          <w:numId w:val="69"/>
        </w:numPr>
        <w:spacing w:after="0" w:line="240" w:lineRule="auto"/>
        <w:jc w:val="both"/>
        <w:rPr>
          <w:rFonts w:ascii="Times New Roman" w:hAnsi="Times New Roman"/>
          <w:sz w:val="24"/>
          <w:szCs w:val="24"/>
        </w:rPr>
      </w:pPr>
      <w:r>
        <w:rPr>
          <w:rFonts w:ascii="Times New Roman" w:hAnsi="Times New Roman"/>
          <w:sz w:val="24"/>
          <w:szCs w:val="24"/>
        </w:rPr>
        <w:t xml:space="preserve">Uwzględniając możliwości edukacyjne ucznia rada pedagogiczna może jeden raz </w:t>
      </w:r>
      <w:r>
        <w:rPr>
          <w:rFonts w:ascii="Times New Roman" w:hAnsi="Times New Roman"/>
          <w:sz w:val="24"/>
          <w:szCs w:val="24"/>
        </w:rPr>
        <w:br/>
        <w:t>w ciągu etapu edukacyjnego promować do klasy programowo wyższej ucznia, który nie zdał egzaminu poprawkowego z jednych obowiązkowych zajęć edukacyjnych pod warunkiem, że te obowiązkowe zajęcia edukacyjne są zgodne ze szkolnym planem nauczania realizowane w klasie programowo wyższej.</w:t>
      </w:r>
    </w:p>
    <w:p w:rsidR="00E70D5F" w:rsidRDefault="00E70D5F" w:rsidP="0010239E">
      <w:pPr>
        <w:pStyle w:val="Akapitzlist"/>
        <w:numPr>
          <w:ilvl w:val="0"/>
          <w:numId w:val="69"/>
        </w:numPr>
        <w:spacing w:after="0" w:line="240" w:lineRule="auto"/>
        <w:jc w:val="both"/>
        <w:rPr>
          <w:rFonts w:ascii="Times New Roman" w:hAnsi="Times New Roman"/>
          <w:sz w:val="24"/>
          <w:szCs w:val="24"/>
        </w:rPr>
      </w:pPr>
      <w:r>
        <w:rPr>
          <w:rFonts w:ascii="Times New Roman" w:hAnsi="Times New Roman"/>
          <w:sz w:val="24"/>
          <w:szCs w:val="24"/>
        </w:rPr>
        <w:t xml:space="preserve">Uczeń kończy szkołę, jeżeli w wyniku klasyfikacji końcowej, na którą składają się roczne oceny klasyfikacyjne z obowiązkowych zajęć edukacyjnych uzyskane w klasie programowo najwyższej i roczne oceny klasyfikacyjne z obowiązkowych zajęć edukacyjnych, których realizacja zakończyła się w klasach programowo niższych, </w:t>
      </w:r>
      <w:r>
        <w:rPr>
          <w:rFonts w:ascii="Times New Roman" w:hAnsi="Times New Roman"/>
          <w:sz w:val="24"/>
          <w:szCs w:val="24"/>
        </w:rPr>
        <w:br/>
        <w:t>z uwzgl</w:t>
      </w:r>
      <w:r w:rsidR="0010239E">
        <w:rPr>
          <w:rFonts w:ascii="Times New Roman" w:hAnsi="Times New Roman"/>
          <w:sz w:val="24"/>
          <w:szCs w:val="24"/>
        </w:rPr>
        <w:t xml:space="preserve">ędnieniem </w:t>
      </w:r>
      <w:r>
        <w:rPr>
          <w:rFonts w:ascii="Times New Roman" w:hAnsi="Times New Roman"/>
          <w:sz w:val="24"/>
          <w:szCs w:val="24"/>
        </w:rPr>
        <w:t>uzyskał oceny klasyfikacyjne z zajęć edukacyjnych  wyższe od oceny niedostateczne</w:t>
      </w:r>
      <w:r w:rsidR="0010239E">
        <w:rPr>
          <w:rFonts w:ascii="Times New Roman" w:hAnsi="Times New Roman"/>
          <w:sz w:val="24"/>
          <w:szCs w:val="24"/>
        </w:rPr>
        <w:t>j.</w:t>
      </w:r>
    </w:p>
    <w:p w:rsidR="00E70D5F" w:rsidRDefault="00E70D5F" w:rsidP="0010239E">
      <w:pPr>
        <w:pStyle w:val="Akapitzlist"/>
        <w:numPr>
          <w:ilvl w:val="0"/>
          <w:numId w:val="69"/>
        </w:numPr>
        <w:spacing w:after="0" w:line="240" w:lineRule="auto"/>
        <w:jc w:val="both"/>
        <w:rPr>
          <w:rFonts w:ascii="Times New Roman" w:hAnsi="Times New Roman"/>
          <w:sz w:val="24"/>
          <w:szCs w:val="24"/>
        </w:rPr>
      </w:pPr>
      <w:r>
        <w:rPr>
          <w:rFonts w:ascii="Times New Roman" w:hAnsi="Times New Roman"/>
          <w:sz w:val="24"/>
          <w:szCs w:val="24"/>
        </w:rPr>
        <w:t>Uczeń kończy szkołę z wyróżnieniem, jeżeli w wyniku klasyfikacji końcowe</w:t>
      </w:r>
      <w:r w:rsidR="0010239E">
        <w:rPr>
          <w:rFonts w:ascii="Times New Roman" w:hAnsi="Times New Roman"/>
          <w:sz w:val="24"/>
          <w:szCs w:val="24"/>
        </w:rPr>
        <w:t xml:space="preserve">j </w:t>
      </w:r>
      <w:r>
        <w:rPr>
          <w:rFonts w:ascii="Times New Roman" w:hAnsi="Times New Roman"/>
          <w:sz w:val="24"/>
          <w:szCs w:val="24"/>
        </w:rPr>
        <w:t xml:space="preserve"> uzyskał z obowiązkowych zajęć edukacyjnych średnią ocen co najmniej 4,75 oraz co najmniej bardzo dobrą ocenę zachowania.</w:t>
      </w:r>
    </w:p>
    <w:p w:rsidR="00E70D5F" w:rsidRPr="00457DA8" w:rsidRDefault="00E70D5F" w:rsidP="0010239E">
      <w:pPr>
        <w:pStyle w:val="Akapitzlist"/>
        <w:numPr>
          <w:ilvl w:val="0"/>
          <w:numId w:val="69"/>
        </w:numPr>
        <w:jc w:val="both"/>
        <w:rPr>
          <w:rFonts w:ascii="Times New Roman" w:hAnsi="Times New Roman"/>
          <w:sz w:val="24"/>
          <w:szCs w:val="24"/>
        </w:rPr>
      </w:pPr>
      <w:r w:rsidRPr="00457DA8">
        <w:rPr>
          <w:rFonts w:ascii="Times New Roman" w:hAnsi="Times New Roman"/>
          <w:sz w:val="24"/>
          <w:szCs w:val="24"/>
        </w:rPr>
        <w:t>W przypadku niepromowania ucznia do klasy programowo wyższej dopuszcza się jednokrotne powtórzenie nauki w danej klasie.</w:t>
      </w:r>
    </w:p>
    <w:p w:rsidR="00E70D5F" w:rsidRDefault="00E70D5F" w:rsidP="00E70D5F">
      <w:pPr>
        <w:pStyle w:val="Akapitzlist"/>
        <w:spacing w:after="0" w:line="240" w:lineRule="auto"/>
        <w:jc w:val="both"/>
        <w:rPr>
          <w:rFonts w:ascii="Times New Roman" w:hAnsi="Times New Roman"/>
          <w:sz w:val="24"/>
          <w:szCs w:val="24"/>
        </w:rPr>
      </w:pPr>
    </w:p>
    <w:p w:rsidR="003650B4" w:rsidRDefault="003650B4" w:rsidP="00E70D5F">
      <w:pPr>
        <w:pStyle w:val="Akapitzlist"/>
        <w:spacing w:after="0" w:line="240" w:lineRule="auto"/>
        <w:jc w:val="both"/>
        <w:rPr>
          <w:rFonts w:ascii="Times New Roman" w:hAnsi="Times New Roman"/>
          <w:sz w:val="24"/>
          <w:szCs w:val="24"/>
        </w:rPr>
      </w:pPr>
    </w:p>
    <w:p w:rsidR="003650B4" w:rsidRDefault="003650B4" w:rsidP="00E70D5F">
      <w:pPr>
        <w:pStyle w:val="Akapitzlist"/>
        <w:spacing w:after="0" w:line="240" w:lineRule="auto"/>
        <w:jc w:val="both"/>
        <w:rPr>
          <w:rFonts w:ascii="Times New Roman" w:hAnsi="Times New Roman"/>
          <w:sz w:val="24"/>
          <w:szCs w:val="24"/>
        </w:rPr>
      </w:pPr>
    </w:p>
    <w:p w:rsidR="00E70D5F" w:rsidRDefault="0010239E" w:rsidP="0010239E">
      <w:pPr>
        <w:spacing w:after="0" w:line="240" w:lineRule="auto"/>
        <w:jc w:val="both"/>
        <w:rPr>
          <w:rFonts w:ascii="Times New Roman" w:hAnsi="Times New Roman"/>
          <w:sz w:val="24"/>
          <w:szCs w:val="24"/>
        </w:rPr>
      </w:pPr>
      <w:r>
        <w:rPr>
          <w:rFonts w:ascii="Times New Roman" w:hAnsi="Times New Roman"/>
          <w:sz w:val="24"/>
          <w:szCs w:val="24"/>
        </w:rPr>
        <w:t xml:space="preserve">§ 37. </w:t>
      </w:r>
      <w:r w:rsidR="00E70D5F" w:rsidRPr="0010239E">
        <w:rPr>
          <w:rFonts w:ascii="Times New Roman" w:hAnsi="Times New Roman"/>
          <w:sz w:val="24"/>
          <w:szCs w:val="24"/>
        </w:rPr>
        <w:t>Egzaminy</w:t>
      </w:r>
    </w:p>
    <w:p w:rsidR="002E30AC" w:rsidRPr="0010239E" w:rsidRDefault="002E30AC" w:rsidP="0010239E">
      <w:pPr>
        <w:spacing w:after="0" w:line="240" w:lineRule="auto"/>
        <w:jc w:val="both"/>
        <w:rPr>
          <w:rFonts w:ascii="Times New Roman" w:hAnsi="Times New Roman"/>
          <w:sz w:val="24"/>
          <w:szCs w:val="24"/>
        </w:rPr>
      </w:pPr>
    </w:p>
    <w:p w:rsidR="00E70D5F" w:rsidRPr="003D4C49" w:rsidRDefault="00E70D5F" w:rsidP="00AB41DB">
      <w:pPr>
        <w:pStyle w:val="Akapitzlist"/>
        <w:numPr>
          <w:ilvl w:val="0"/>
          <w:numId w:val="70"/>
        </w:numPr>
        <w:spacing w:after="0" w:line="240" w:lineRule="auto"/>
        <w:jc w:val="both"/>
        <w:rPr>
          <w:rFonts w:ascii="Times New Roman" w:hAnsi="Times New Roman"/>
          <w:sz w:val="24"/>
          <w:szCs w:val="24"/>
        </w:rPr>
      </w:pPr>
      <w:r w:rsidRPr="003D4C49">
        <w:rPr>
          <w:rFonts w:ascii="Times New Roman" w:hAnsi="Times New Roman"/>
          <w:sz w:val="24"/>
          <w:szCs w:val="24"/>
        </w:rPr>
        <w:t>Egzamin o podwyższenie oceny:</w:t>
      </w:r>
    </w:p>
    <w:p w:rsidR="00E70D5F" w:rsidRPr="003D4C49" w:rsidRDefault="00E70D5F" w:rsidP="00AB41DB">
      <w:pPr>
        <w:pStyle w:val="Akapitzlist"/>
        <w:numPr>
          <w:ilvl w:val="0"/>
          <w:numId w:val="71"/>
        </w:numPr>
        <w:spacing w:after="0" w:line="240" w:lineRule="auto"/>
        <w:jc w:val="both"/>
        <w:rPr>
          <w:rFonts w:ascii="Times New Roman" w:hAnsi="Times New Roman"/>
          <w:sz w:val="24"/>
          <w:szCs w:val="24"/>
        </w:rPr>
      </w:pPr>
      <w:r w:rsidRPr="003D4C49">
        <w:rPr>
          <w:rFonts w:ascii="Times New Roman" w:hAnsi="Times New Roman"/>
          <w:sz w:val="24"/>
          <w:szCs w:val="24"/>
        </w:rPr>
        <w:t xml:space="preserve">jeżeli uczeń chce ubiegać się o wyższą niż przewidywana roczną (śródroczną) ocenę klasyfikacyjną z obowiązkowych zajęć edukacyjnych, zwraca się na piśmie (wraz z uzasadnieniem i określeniem, o jaką ocenę chciałby się ubiegać) </w:t>
      </w:r>
      <w:r w:rsidRPr="003D4C49">
        <w:rPr>
          <w:rFonts w:ascii="Times New Roman" w:hAnsi="Times New Roman"/>
          <w:sz w:val="24"/>
          <w:szCs w:val="24"/>
        </w:rPr>
        <w:br/>
        <w:t xml:space="preserve">do dyrektora szkoły. Na podaniu należy podać informację dotyczącą frekwencji na zajęciach z danego przedmiotu (ilość godzin opuszczonych, ogólną ilość godzin </w:t>
      </w:r>
      <w:r w:rsidRPr="003D4C49">
        <w:rPr>
          <w:rFonts w:ascii="Times New Roman" w:hAnsi="Times New Roman"/>
          <w:sz w:val="24"/>
          <w:szCs w:val="24"/>
        </w:rPr>
        <w:br/>
        <w:t>w semestrze/ roku</w:t>
      </w:r>
      <w:r>
        <w:rPr>
          <w:rFonts w:ascii="Times New Roman" w:hAnsi="Times New Roman"/>
          <w:sz w:val="24"/>
          <w:szCs w:val="24"/>
        </w:rPr>
        <w:t>, potwierdzoną przez nauczyciela danego przedmiotu</w:t>
      </w:r>
      <w:r w:rsidRPr="003D4C49">
        <w:rPr>
          <w:rFonts w:ascii="Times New Roman" w:hAnsi="Times New Roman"/>
          <w:sz w:val="24"/>
          <w:szCs w:val="24"/>
        </w:rPr>
        <w:t xml:space="preserve">). Podanie to winno wpłynąć na 2 dni przed radą klasyfikacyjną, a sprawdzian wiadomości musi odbyć się najpóźniej w dniu rady klasyfikacyjnej. </w:t>
      </w:r>
    </w:p>
    <w:p w:rsidR="00E70D5F" w:rsidRPr="003D4C49" w:rsidRDefault="00E70D5F" w:rsidP="00AB41DB">
      <w:pPr>
        <w:pStyle w:val="Akapitzlist"/>
        <w:numPr>
          <w:ilvl w:val="0"/>
          <w:numId w:val="71"/>
        </w:numPr>
        <w:spacing w:after="0" w:line="240" w:lineRule="auto"/>
        <w:jc w:val="both"/>
        <w:rPr>
          <w:rFonts w:ascii="Times New Roman" w:hAnsi="Times New Roman"/>
          <w:sz w:val="24"/>
          <w:szCs w:val="24"/>
        </w:rPr>
      </w:pPr>
      <w:r w:rsidRPr="003D4C49">
        <w:rPr>
          <w:rFonts w:ascii="Times New Roman" w:hAnsi="Times New Roman"/>
          <w:sz w:val="24"/>
          <w:szCs w:val="24"/>
        </w:rPr>
        <w:t>w przypadku, gdy uczeń chce uzyskać wyższą roczną ocenę klasyfikacyjną zdaje egzamin klasyfikacyjny obejmujący materiał  z całego roku szkolnego.</w:t>
      </w:r>
    </w:p>
    <w:p w:rsidR="00E70D5F" w:rsidRPr="003D4C49" w:rsidRDefault="00E70D5F" w:rsidP="00AB41DB">
      <w:pPr>
        <w:pStyle w:val="Akapitzlist"/>
        <w:numPr>
          <w:ilvl w:val="0"/>
          <w:numId w:val="71"/>
        </w:numPr>
        <w:spacing w:after="0" w:line="240" w:lineRule="auto"/>
        <w:jc w:val="both"/>
        <w:rPr>
          <w:rFonts w:ascii="Times New Roman" w:hAnsi="Times New Roman"/>
          <w:sz w:val="24"/>
          <w:szCs w:val="24"/>
        </w:rPr>
      </w:pPr>
      <w:r w:rsidRPr="003D4C49">
        <w:rPr>
          <w:rFonts w:ascii="Times New Roman" w:hAnsi="Times New Roman"/>
          <w:sz w:val="24"/>
          <w:szCs w:val="24"/>
        </w:rPr>
        <w:t xml:space="preserve">podanie może złożyć uczeń, który ma nie więcej niż 3 roczne ( śródroczne) oceny niedostateczne oraz co najmniej 60% obecności na zajęciach z przedmiotu </w:t>
      </w:r>
      <w:r w:rsidRPr="003D4C49">
        <w:rPr>
          <w:rFonts w:ascii="Times New Roman" w:hAnsi="Times New Roman"/>
          <w:sz w:val="24"/>
          <w:szCs w:val="24"/>
        </w:rPr>
        <w:br/>
        <w:t>z którego chce podwyższać ocenę.</w:t>
      </w:r>
    </w:p>
    <w:p w:rsidR="00E70D5F" w:rsidRPr="003D4C49" w:rsidRDefault="00E70D5F" w:rsidP="00AB41DB">
      <w:pPr>
        <w:pStyle w:val="Akapitzlist"/>
        <w:numPr>
          <w:ilvl w:val="0"/>
          <w:numId w:val="71"/>
        </w:numPr>
        <w:spacing w:after="0" w:line="240" w:lineRule="auto"/>
        <w:jc w:val="both"/>
        <w:rPr>
          <w:rFonts w:ascii="Times New Roman" w:hAnsi="Times New Roman"/>
          <w:sz w:val="24"/>
          <w:szCs w:val="24"/>
        </w:rPr>
      </w:pPr>
      <w:r w:rsidRPr="003D4C49">
        <w:rPr>
          <w:rFonts w:ascii="Times New Roman" w:hAnsi="Times New Roman"/>
          <w:sz w:val="24"/>
          <w:szCs w:val="24"/>
        </w:rPr>
        <w:t>uczeń  podwyższy ocenę, jeżeli uzyska przynajmniej 80% punktów.</w:t>
      </w:r>
    </w:p>
    <w:p w:rsidR="00E70D5F" w:rsidRPr="003D4C49" w:rsidRDefault="00E70D5F" w:rsidP="00AB41DB">
      <w:pPr>
        <w:pStyle w:val="Akapitzlist"/>
        <w:numPr>
          <w:ilvl w:val="0"/>
          <w:numId w:val="71"/>
        </w:numPr>
        <w:spacing w:after="0" w:line="240" w:lineRule="auto"/>
        <w:jc w:val="both"/>
        <w:rPr>
          <w:rFonts w:ascii="Times New Roman" w:hAnsi="Times New Roman"/>
          <w:sz w:val="24"/>
          <w:szCs w:val="24"/>
        </w:rPr>
      </w:pPr>
      <w:r w:rsidRPr="003D4C49">
        <w:rPr>
          <w:rFonts w:ascii="Times New Roman" w:hAnsi="Times New Roman"/>
          <w:sz w:val="24"/>
          <w:szCs w:val="24"/>
        </w:rPr>
        <w:t>ustalona ocena klasyfikacyjna nie może być niższa od ustalonej wcześniej oceny.</w:t>
      </w:r>
    </w:p>
    <w:p w:rsidR="00E70D5F" w:rsidRDefault="00E70D5F" w:rsidP="00E70D5F">
      <w:pPr>
        <w:pStyle w:val="Akapitzlist"/>
        <w:ind w:left="1080"/>
        <w:jc w:val="both"/>
      </w:pPr>
    </w:p>
    <w:p w:rsidR="00E70D5F" w:rsidRPr="003D4C49" w:rsidRDefault="00E70D5F" w:rsidP="00AB41DB">
      <w:pPr>
        <w:pStyle w:val="Akapitzlist"/>
        <w:numPr>
          <w:ilvl w:val="0"/>
          <w:numId w:val="70"/>
        </w:numPr>
        <w:spacing w:after="0" w:line="240" w:lineRule="auto"/>
        <w:jc w:val="both"/>
        <w:rPr>
          <w:rFonts w:ascii="Times New Roman" w:hAnsi="Times New Roman"/>
          <w:sz w:val="24"/>
          <w:szCs w:val="24"/>
        </w:rPr>
      </w:pPr>
      <w:r w:rsidRPr="003D4C49">
        <w:rPr>
          <w:rFonts w:ascii="Times New Roman" w:hAnsi="Times New Roman"/>
          <w:sz w:val="24"/>
          <w:szCs w:val="24"/>
        </w:rPr>
        <w:t>Egzamin poprawkowy:</w:t>
      </w:r>
    </w:p>
    <w:p w:rsidR="00E70D5F" w:rsidRPr="003D4C49" w:rsidRDefault="00E70D5F" w:rsidP="00AB41DB">
      <w:pPr>
        <w:pStyle w:val="Akapitzlist"/>
        <w:numPr>
          <w:ilvl w:val="0"/>
          <w:numId w:val="74"/>
        </w:numPr>
        <w:spacing w:after="0" w:line="240" w:lineRule="auto"/>
        <w:jc w:val="both"/>
        <w:rPr>
          <w:rFonts w:ascii="Times New Roman" w:hAnsi="Times New Roman"/>
          <w:sz w:val="24"/>
          <w:szCs w:val="24"/>
        </w:rPr>
      </w:pPr>
      <w:r w:rsidRPr="003D4C49">
        <w:rPr>
          <w:rFonts w:ascii="Times New Roman" w:hAnsi="Times New Roman"/>
          <w:sz w:val="24"/>
          <w:szCs w:val="24"/>
        </w:rPr>
        <w:t xml:space="preserve">uczeń, który w wyniku rocznej klasyfikacji uzyskał ocenę niedostateczną </w:t>
      </w:r>
      <w:r w:rsidRPr="003D4C49">
        <w:rPr>
          <w:rFonts w:ascii="Times New Roman" w:hAnsi="Times New Roman"/>
          <w:sz w:val="24"/>
          <w:szCs w:val="24"/>
        </w:rPr>
        <w:br/>
        <w:t>z jednych albo dwóch obowiązkowych zajęć edukacyjnych może zdawać egzamin poprawkowy z tych zajęć.</w:t>
      </w:r>
    </w:p>
    <w:p w:rsidR="00E70D5F" w:rsidRPr="003D4C49" w:rsidRDefault="00E70D5F" w:rsidP="00AB41DB">
      <w:pPr>
        <w:pStyle w:val="Akapitzlist"/>
        <w:numPr>
          <w:ilvl w:val="0"/>
          <w:numId w:val="74"/>
        </w:numPr>
        <w:spacing w:after="0" w:line="240" w:lineRule="auto"/>
        <w:jc w:val="both"/>
        <w:rPr>
          <w:rFonts w:ascii="Times New Roman" w:hAnsi="Times New Roman"/>
          <w:sz w:val="24"/>
          <w:szCs w:val="24"/>
        </w:rPr>
      </w:pPr>
      <w:r w:rsidRPr="003D4C49">
        <w:rPr>
          <w:rFonts w:ascii="Times New Roman" w:hAnsi="Times New Roman"/>
          <w:sz w:val="24"/>
          <w:szCs w:val="24"/>
        </w:rPr>
        <w:t xml:space="preserve">termin egzaminu poprawkowego wyznacza dyrektor szkoły do dnia zakończenia rocznych zajęć </w:t>
      </w:r>
      <w:proofErr w:type="spellStart"/>
      <w:r w:rsidRPr="003D4C49">
        <w:rPr>
          <w:rFonts w:ascii="Times New Roman" w:hAnsi="Times New Roman"/>
          <w:sz w:val="24"/>
          <w:szCs w:val="24"/>
        </w:rPr>
        <w:t>dydaktyczno</w:t>
      </w:r>
      <w:proofErr w:type="spellEnd"/>
      <w:r w:rsidRPr="003D4C49">
        <w:rPr>
          <w:rFonts w:ascii="Times New Roman" w:hAnsi="Times New Roman"/>
          <w:sz w:val="24"/>
          <w:szCs w:val="24"/>
        </w:rPr>
        <w:t xml:space="preserve"> – wychowawczych. Egzamin poprawkowy przeprowadza się w ostatnim tygodniu ferii letnich.</w:t>
      </w:r>
    </w:p>
    <w:p w:rsidR="00E70D5F" w:rsidRPr="003D4C49" w:rsidRDefault="00E70D5F" w:rsidP="00AB41DB">
      <w:pPr>
        <w:pStyle w:val="Akapitzlist"/>
        <w:numPr>
          <w:ilvl w:val="0"/>
          <w:numId w:val="74"/>
        </w:numPr>
        <w:spacing w:after="0" w:line="240" w:lineRule="auto"/>
        <w:jc w:val="both"/>
        <w:rPr>
          <w:rFonts w:ascii="Times New Roman" w:hAnsi="Times New Roman"/>
          <w:sz w:val="24"/>
          <w:szCs w:val="24"/>
        </w:rPr>
      </w:pPr>
      <w:r w:rsidRPr="003D4C49">
        <w:rPr>
          <w:rFonts w:ascii="Times New Roman" w:hAnsi="Times New Roman"/>
          <w:sz w:val="24"/>
          <w:szCs w:val="24"/>
        </w:rPr>
        <w:t xml:space="preserve">uczeń, który z przyczyn losowych nie przystąpił do egzaminu poprawkowego </w:t>
      </w:r>
      <w:r w:rsidRPr="003D4C49">
        <w:rPr>
          <w:rFonts w:ascii="Times New Roman" w:hAnsi="Times New Roman"/>
          <w:sz w:val="24"/>
          <w:szCs w:val="24"/>
        </w:rPr>
        <w:br/>
        <w:t>w wyznaczonym terminie, może przystąpić do niego w dodatkowym terminie określonym przez dyrektora szkoły, nie później niż do końca września.</w:t>
      </w:r>
    </w:p>
    <w:p w:rsidR="002E30AC" w:rsidRDefault="002E30AC" w:rsidP="00E70D5F">
      <w:pPr>
        <w:pStyle w:val="Akapitzlist"/>
        <w:ind w:left="1080"/>
        <w:jc w:val="both"/>
        <w:rPr>
          <w:rFonts w:ascii="Times New Roman" w:hAnsi="Times New Roman"/>
          <w:sz w:val="24"/>
          <w:szCs w:val="24"/>
        </w:rPr>
      </w:pPr>
    </w:p>
    <w:p w:rsidR="002E30AC" w:rsidRPr="003D4C49" w:rsidRDefault="002E30AC" w:rsidP="00E70D5F">
      <w:pPr>
        <w:pStyle w:val="Akapitzlist"/>
        <w:ind w:left="1080"/>
        <w:jc w:val="both"/>
        <w:rPr>
          <w:rFonts w:ascii="Times New Roman" w:hAnsi="Times New Roman"/>
          <w:sz w:val="24"/>
          <w:szCs w:val="24"/>
        </w:rPr>
      </w:pPr>
    </w:p>
    <w:p w:rsidR="00E70D5F" w:rsidRPr="003D4C49" w:rsidRDefault="00E70D5F" w:rsidP="00AB41DB">
      <w:pPr>
        <w:pStyle w:val="Akapitzlist"/>
        <w:numPr>
          <w:ilvl w:val="0"/>
          <w:numId w:val="70"/>
        </w:numPr>
        <w:spacing w:after="0" w:line="240" w:lineRule="auto"/>
        <w:jc w:val="both"/>
        <w:rPr>
          <w:rFonts w:ascii="Times New Roman" w:hAnsi="Times New Roman"/>
          <w:sz w:val="24"/>
          <w:szCs w:val="24"/>
        </w:rPr>
      </w:pPr>
      <w:r w:rsidRPr="003D4C49">
        <w:rPr>
          <w:rFonts w:ascii="Times New Roman" w:hAnsi="Times New Roman"/>
          <w:sz w:val="24"/>
          <w:szCs w:val="24"/>
        </w:rPr>
        <w:t>Egzamin klasyfikacyjny:</w:t>
      </w:r>
    </w:p>
    <w:p w:rsidR="00E70D5F" w:rsidRPr="003D4C49" w:rsidRDefault="00E70D5F" w:rsidP="00AB41DB">
      <w:pPr>
        <w:pStyle w:val="Akapitzlist"/>
        <w:numPr>
          <w:ilvl w:val="0"/>
          <w:numId w:val="75"/>
        </w:numPr>
        <w:spacing w:after="0" w:line="240" w:lineRule="auto"/>
        <w:jc w:val="both"/>
        <w:rPr>
          <w:rFonts w:ascii="Times New Roman" w:hAnsi="Times New Roman"/>
          <w:sz w:val="24"/>
          <w:szCs w:val="24"/>
        </w:rPr>
      </w:pPr>
      <w:r w:rsidRPr="003D4C49">
        <w:rPr>
          <w:rFonts w:ascii="Times New Roman" w:hAnsi="Times New Roman"/>
          <w:sz w:val="24"/>
          <w:szCs w:val="24"/>
        </w:rPr>
        <w:t xml:space="preserve">uczeń może nie być klasyfikowany z jednego, kilku lub wszystkich zajęć edukacyjnych, jeżeli brak jest podstaw do ustalenia oceny klasyfikacyjnej </w:t>
      </w:r>
      <w:r w:rsidRPr="003D4C49">
        <w:rPr>
          <w:rFonts w:ascii="Times New Roman" w:hAnsi="Times New Roman"/>
          <w:sz w:val="24"/>
          <w:szCs w:val="24"/>
        </w:rPr>
        <w:br/>
        <w:t>z powodu nieobecności ucznia na zajęciach edukacyjnych przekraczających połowę czasu przeznaczonego na te zajęcia w szkolnym planie nauczania.</w:t>
      </w:r>
    </w:p>
    <w:p w:rsidR="00E70D5F" w:rsidRPr="003D4C49" w:rsidRDefault="00E70D5F" w:rsidP="00AB41DB">
      <w:pPr>
        <w:pStyle w:val="Akapitzlist"/>
        <w:numPr>
          <w:ilvl w:val="0"/>
          <w:numId w:val="75"/>
        </w:numPr>
        <w:spacing w:after="0" w:line="240" w:lineRule="auto"/>
        <w:jc w:val="both"/>
        <w:rPr>
          <w:rFonts w:ascii="Times New Roman" w:hAnsi="Times New Roman"/>
          <w:sz w:val="24"/>
          <w:szCs w:val="24"/>
        </w:rPr>
      </w:pPr>
      <w:r w:rsidRPr="003D4C49">
        <w:rPr>
          <w:rFonts w:ascii="Times New Roman" w:hAnsi="Times New Roman"/>
          <w:sz w:val="24"/>
          <w:szCs w:val="24"/>
        </w:rPr>
        <w:t xml:space="preserve">uczeń nieklasyfikowany w wyniku klasyfikacji śródrocznej zobowiązany jest do zaliczenia materiału z I semestru w formie pisemnej w trybie ustalonym </w:t>
      </w:r>
      <w:r w:rsidRPr="003D4C49">
        <w:rPr>
          <w:rFonts w:ascii="Times New Roman" w:hAnsi="Times New Roman"/>
          <w:sz w:val="24"/>
          <w:szCs w:val="24"/>
        </w:rPr>
        <w:br/>
        <w:t>z nauczycielem przedmiotu. Wyraźny zapis (czerwonym kolorem) uzyskanej oceny musi pojawić się w dzienniku lekcyjnym wg wzoru: I semestr zaliczony (ocena).</w:t>
      </w:r>
    </w:p>
    <w:p w:rsidR="00E70D5F" w:rsidRPr="003D4C49" w:rsidRDefault="00E70D5F" w:rsidP="00AB41DB">
      <w:pPr>
        <w:pStyle w:val="Akapitzlist"/>
        <w:numPr>
          <w:ilvl w:val="0"/>
          <w:numId w:val="75"/>
        </w:numPr>
        <w:spacing w:after="0" w:line="240" w:lineRule="auto"/>
        <w:jc w:val="both"/>
        <w:rPr>
          <w:rFonts w:ascii="Times New Roman" w:hAnsi="Times New Roman"/>
          <w:sz w:val="24"/>
          <w:szCs w:val="24"/>
        </w:rPr>
      </w:pPr>
      <w:r w:rsidRPr="003D4C49">
        <w:rPr>
          <w:rFonts w:ascii="Times New Roman" w:hAnsi="Times New Roman"/>
          <w:sz w:val="24"/>
          <w:szCs w:val="24"/>
        </w:rPr>
        <w:t xml:space="preserve">w przypadku ucznia nieklasyfikowanego w wyniku klasyfikacji rocznej wychowawca klasy zobowiązany jest na posiedzeniu rady klasyfikacyjnej przedstawić wykaz opuszczonych przez ucznia godzin z danego przedmiotu, </w:t>
      </w:r>
      <w:r w:rsidRPr="003D4C49">
        <w:rPr>
          <w:rFonts w:ascii="Times New Roman" w:hAnsi="Times New Roman"/>
          <w:sz w:val="24"/>
          <w:szCs w:val="24"/>
        </w:rPr>
        <w:br/>
        <w:t>w tym usprawiedliwionych i nieusprawiedliwionych.</w:t>
      </w:r>
    </w:p>
    <w:p w:rsidR="00E70D5F" w:rsidRPr="003D4C49" w:rsidRDefault="00E70D5F" w:rsidP="00AB41DB">
      <w:pPr>
        <w:pStyle w:val="Akapitzlist"/>
        <w:numPr>
          <w:ilvl w:val="0"/>
          <w:numId w:val="75"/>
        </w:numPr>
        <w:spacing w:after="0" w:line="240" w:lineRule="auto"/>
        <w:jc w:val="both"/>
        <w:rPr>
          <w:rFonts w:ascii="Times New Roman" w:hAnsi="Times New Roman"/>
          <w:sz w:val="24"/>
          <w:szCs w:val="24"/>
        </w:rPr>
      </w:pPr>
      <w:r w:rsidRPr="003D4C49">
        <w:rPr>
          <w:rFonts w:ascii="Times New Roman" w:hAnsi="Times New Roman"/>
          <w:sz w:val="24"/>
          <w:szCs w:val="24"/>
        </w:rPr>
        <w:t>uczeń nieklasyfikowany z powodu usprawiedliwionej nieobecności (co najmniej 90% nieobecności usprawiedliwionych w danym semestrze), może zdawać egzamin klasyfikacyjny.</w:t>
      </w:r>
    </w:p>
    <w:p w:rsidR="00E70D5F" w:rsidRPr="003D4C49" w:rsidRDefault="00E70D5F" w:rsidP="00AB41DB">
      <w:pPr>
        <w:pStyle w:val="Akapitzlist"/>
        <w:numPr>
          <w:ilvl w:val="0"/>
          <w:numId w:val="75"/>
        </w:numPr>
        <w:spacing w:after="0" w:line="240" w:lineRule="auto"/>
        <w:jc w:val="both"/>
        <w:rPr>
          <w:rFonts w:ascii="Times New Roman" w:hAnsi="Times New Roman"/>
          <w:sz w:val="24"/>
          <w:szCs w:val="24"/>
        </w:rPr>
      </w:pPr>
      <w:r w:rsidRPr="003D4C49">
        <w:rPr>
          <w:rFonts w:ascii="Times New Roman" w:hAnsi="Times New Roman"/>
          <w:sz w:val="24"/>
          <w:szCs w:val="24"/>
        </w:rPr>
        <w:lastRenderedPageBreak/>
        <w:t xml:space="preserve">na prośbę ucznia nieklasyfikowanego z powodu nieobecności nieusprawiedliwionych (powyżej 10% godzin nieusprawiedliwionych w danym semestrze) lub na prośbę jego rodziców rada pedagogiczna może wyrazić zgodę na egzamin klasyfikacyjny. Najpóźniej dwa dni przed dniem zakończenia rocznych zajęć </w:t>
      </w:r>
      <w:proofErr w:type="spellStart"/>
      <w:r w:rsidRPr="003D4C49">
        <w:rPr>
          <w:rFonts w:ascii="Times New Roman" w:hAnsi="Times New Roman"/>
          <w:sz w:val="24"/>
          <w:szCs w:val="24"/>
        </w:rPr>
        <w:t>dydaktyczno</w:t>
      </w:r>
      <w:proofErr w:type="spellEnd"/>
      <w:r w:rsidRPr="003D4C49">
        <w:rPr>
          <w:rFonts w:ascii="Times New Roman" w:hAnsi="Times New Roman"/>
          <w:sz w:val="24"/>
          <w:szCs w:val="24"/>
        </w:rPr>
        <w:t xml:space="preserve"> – wychowawczych uczeń lub jego rodzice składają podanie </w:t>
      </w:r>
      <w:r w:rsidRPr="003D4C49">
        <w:rPr>
          <w:rFonts w:ascii="Times New Roman" w:hAnsi="Times New Roman"/>
          <w:sz w:val="24"/>
          <w:szCs w:val="24"/>
        </w:rPr>
        <w:br/>
        <w:t>do dyrektora szkoły w sekretariacie szkoły. Rada pedagogiczna rozpatruje podanie i przeprowadza głosowanie jawne.</w:t>
      </w:r>
    </w:p>
    <w:p w:rsidR="00E70D5F" w:rsidRPr="003D4C49" w:rsidRDefault="00E70D5F" w:rsidP="00AB41DB">
      <w:pPr>
        <w:pStyle w:val="Akapitzlist"/>
        <w:numPr>
          <w:ilvl w:val="0"/>
          <w:numId w:val="75"/>
        </w:numPr>
        <w:spacing w:after="0" w:line="240" w:lineRule="auto"/>
        <w:jc w:val="both"/>
        <w:rPr>
          <w:rFonts w:ascii="Times New Roman" w:hAnsi="Times New Roman"/>
          <w:sz w:val="24"/>
          <w:szCs w:val="24"/>
        </w:rPr>
      </w:pPr>
      <w:r w:rsidRPr="003D4C49">
        <w:rPr>
          <w:rFonts w:ascii="Times New Roman" w:hAnsi="Times New Roman"/>
          <w:sz w:val="24"/>
          <w:szCs w:val="24"/>
        </w:rPr>
        <w:t xml:space="preserve">egzaminy klasyfikacyjne przeprowadza się nie później niż w dniu poprzedzającym dzień zakończenia rocznych zajęć </w:t>
      </w:r>
      <w:proofErr w:type="spellStart"/>
      <w:r w:rsidRPr="003D4C49">
        <w:rPr>
          <w:rFonts w:ascii="Times New Roman" w:hAnsi="Times New Roman"/>
          <w:sz w:val="24"/>
          <w:szCs w:val="24"/>
        </w:rPr>
        <w:t>dydaktyczno</w:t>
      </w:r>
      <w:proofErr w:type="spellEnd"/>
      <w:r w:rsidRPr="003D4C49">
        <w:rPr>
          <w:rFonts w:ascii="Times New Roman" w:hAnsi="Times New Roman"/>
          <w:sz w:val="24"/>
          <w:szCs w:val="24"/>
        </w:rPr>
        <w:t xml:space="preserve"> – wychowawczych.</w:t>
      </w:r>
    </w:p>
    <w:p w:rsidR="00E70D5F" w:rsidRPr="003D4C49" w:rsidRDefault="00E70D5F" w:rsidP="00AB41DB">
      <w:pPr>
        <w:pStyle w:val="Akapitzlist"/>
        <w:numPr>
          <w:ilvl w:val="0"/>
          <w:numId w:val="75"/>
        </w:numPr>
        <w:spacing w:after="0" w:line="240" w:lineRule="auto"/>
        <w:jc w:val="both"/>
        <w:rPr>
          <w:rFonts w:ascii="Times New Roman" w:hAnsi="Times New Roman"/>
          <w:sz w:val="24"/>
          <w:szCs w:val="24"/>
        </w:rPr>
      </w:pPr>
      <w:r w:rsidRPr="003D4C49">
        <w:rPr>
          <w:rFonts w:ascii="Times New Roman" w:hAnsi="Times New Roman"/>
          <w:sz w:val="24"/>
          <w:szCs w:val="24"/>
        </w:rPr>
        <w:t>egzamin klasyfikacyjny zdaje również uczeń:</w:t>
      </w:r>
    </w:p>
    <w:p w:rsidR="00E70D5F" w:rsidRDefault="00E70D5F" w:rsidP="00E70D5F">
      <w:pPr>
        <w:spacing w:line="240" w:lineRule="auto"/>
        <w:ind w:left="720"/>
        <w:jc w:val="both"/>
        <w:rPr>
          <w:rFonts w:ascii="Times New Roman" w:hAnsi="Times New Roman"/>
          <w:sz w:val="24"/>
          <w:szCs w:val="24"/>
        </w:rPr>
      </w:pPr>
      <w:r w:rsidRPr="003D4C49">
        <w:rPr>
          <w:rFonts w:ascii="Times New Roman" w:hAnsi="Times New Roman"/>
          <w:sz w:val="24"/>
          <w:szCs w:val="24"/>
        </w:rPr>
        <w:t xml:space="preserve">  -     realizujący na podstawie przepisów indywidualny tok nauki</w:t>
      </w:r>
      <w:r>
        <w:rPr>
          <w:rFonts w:ascii="Times New Roman" w:hAnsi="Times New Roman"/>
          <w:sz w:val="24"/>
          <w:szCs w:val="24"/>
        </w:rPr>
        <w:t xml:space="preserve"> </w:t>
      </w:r>
      <w:r w:rsidRPr="003D4C49">
        <w:rPr>
          <w:rFonts w:ascii="Times New Roman" w:hAnsi="Times New Roman"/>
          <w:sz w:val="24"/>
          <w:szCs w:val="24"/>
        </w:rPr>
        <w:t xml:space="preserve">-  zmieniający profil </w:t>
      </w:r>
      <w:r>
        <w:rPr>
          <w:rFonts w:ascii="Times New Roman" w:hAnsi="Times New Roman"/>
          <w:sz w:val="24"/>
          <w:szCs w:val="24"/>
        </w:rPr>
        <w:t xml:space="preserve">   </w:t>
      </w:r>
      <w:r>
        <w:rPr>
          <w:rFonts w:ascii="Times New Roman" w:hAnsi="Times New Roman"/>
          <w:sz w:val="24"/>
          <w:szCs w:val="24"/>
        </w:rPr>
        <w:br/>
        <w:t xml:space="preserve">          </w:t>
      </w:r>
      <w:r w:rsidRPr="003D4C49">
        <w:rPr>
          <w:rFonts w:ascii="Times New Roman" w:hAnsi="Times New Roman"/>
          <w:sz w:val="24"/>
          <w:szCs w:val="24"/>
        </w:rPr>
        <w:t xml:space="preserve">klasy (uczeń zdaje egzamin z przedmiotów realizowanych </w:t>
      </w:r>
      <w:r w:rsidRPr="003D4C49">
        <w:rPr>
          <w:rFonts w:ascii="Times New Roman" w:hAnsi="Times New Roman"/>
          <w:sz w:val="24"/>
          <w:szCs w:val="24"/>
        </w:rPr>
        <w:br/>
      </w:r>
      <w:r>
        <w:rPr>
          <w:rFonts w:ascii="Times New Roman" w:hAnsi="Times New Roman"/>
          <w:sz w:val="24"/>
          <w:szCs w:val="24"/>
        </w:rPr>
        <w:t xml:space="preserve">          </w:t>
      </w:r>
      <w:r w:rsidRPr="003D4C49">
        <w:rPr>
          <w:rFonts w:ascii="Times New Roman" w:hAnsi="Times New Roman"/>
          <w:sz w:val="24"/>
          <w:szCs w:val="24"/>
        </w:rPr>
        <w:t>w nowej</w:t>
      </w:r>
      <w:r>
        <w:rPr>
          <w:rFonts w:ascii="Times New Roman" w:hAnsi="Times New Roman"/>
          <w:sz w:val="24"/>
          <w:szCs w:val="24"/>
        </w:rPr>
        <w:t xml:space="preserve"> klasie w zakresie rozszerzonym</w:t>
      </w:r>
    </w:p>
    <w:p w:rsidR="00E70D5F" w:rsidRPr="003D4C49" w:rsidRDefault="00E70D5F" w:rsidP="00E70D5F">
      <w:pPr>
        <w:spacing w:line="240" w:lineRule="auto"/>
        <w:ind w:left="720"/>
        <w:jc w:val="both"/>
        <w:rPr>
          <w:rFonts w:ascii="Times New Roman" w:hAnsi="Times New Roman"/>
          <w:sz w:val="24"/>
          <w:szCs w:val="24"/>
        </w:rPr>
      </w:pPr>
      <w:r w:rsidRPr="003D4C49">
        <w:rPr>
          <w:rFonts w:ascii="Times New Roman" w:hAnsi="Times New Roman"/>
          <w:sz w:val="24"/>
          <w:szCs w:val="24"/>
        </w:rPr>
        <w:t xml:space="preserve">  -   który nie realizował przedmiotów w poprzedniej klasie ze względu na różnice </w:t>
      </w:r>
      <w:r w:rsidRPr="003D4C49">
        <w:rPr>
          <w:rFonts w:ascii="Times New Roman" w:hAnsi="Times New Roman"/>
          <w:sz w:val="24"/>
          <w:szCs w:val="24"/>
        </w:rPr>
        <w:br/>
      </w:r>
      <w:r>
        <w:rPr>
          <w:rFonts w:ascii="Times New Roman" w:hAnsi="Times New Roman"/>
          <w:sz w:val="24"/>
          <w:szCs w:val="24"/>
        </w:rPr>
        <w:t xml:space="preserve">         </w:t>
      </w:r>
      <w:r w:rsidRPr="003D4C49">
        <w:rPr>
          <w:rFonts w:ascii="Times New Roman" w:hAnsi="Times New Roman"/>
          <w:sz w:val="24"/>
          <w:szCs w:val="24"/>
        </w:rPr>
        <w:t>w szkolnych planach nauczania.</w:t>
      </w:r>
    </w:p>
    <w:p w:rsidR="00E70D5F" w:rsidRPr="003D4C49" w:rsidRDefault="00E70D5F" w:rsidP="00AB41DB">
      <w:pPr>
        <w:pStyle w:val="Akapitzlist"/>
        <w:numPr>
          <w:ilvl w:val="0"/>
          <w:numId w:val="75"/>
        </w:numPr>
        <w:spacing w:after="0" w:line="240" w:lineRule="auto"/>
        <w:jc w:val="both"/>
        <w:rPr>
          <w:rFonts w:ascii="Times New Roman" w:hAnsi="Times New Roman"/>
          <w:sz w:val="24"/>
          <w:szCs w:val="24"/>
        </w:rPr>
      </w:pPr>
      <w:r w:rsidRPr="003D4C49">
        <w:rPr>
          <w:rFonts w:ascii="Times New Roman" w:hAnsi="Times New Roman"/>
          <w:sz w:val="24"/>
          <w:szCs w:val="24"/>
        </w:rPr>
        <w:t xml:space="preserve">uczeń, który z przyczyn usprawiedliwionych nie przystąpił do egzaminu klasyfikacyjnego w wyznaczonym terminie, może przystąpić do niego </w:t>
      </w:r>
      <w:r w:rsidRPr="003D4C49">
        <w:rPr>
          <w:rFonts w:ascii="Times New Roman" w:hAnsi="Times New Roman"/>
          <w:sz w:val="24"/>
          <w:szCs w:val="24"/>
        </w:rPr>
        <w:br/>
        <w:t>w dodatkowym terminie wyznaczonym przez dyrektora.</w:t>
      </w:r>
    </w:p>
    <w:p w:rsidR="00E70D5F" w:rsidRPr="003D4C49" w:rsidRDefault="00E70D5F" w:rsidP="00AB41DB">
      <w:pPr>
        <w:pStyle w:val="Akapitzlist"/>
        <w:numPr>
          <w:ilvl w:val="0"/>
          <w:numId w:val="75"/>
        </w:numPr>
        <w:spacing w:after="0" w:line="240" w:lineRule="auto"/>
        <w:jc w:val="both"/>
        <w:rPr>
          <w:rFonts w:ascii="Times New Roman" w:hAnsi="Times New Roman"/>
          <w:sz w:val="24"/>
          <w:szCs w:val="24"/>
        </w:rPr>
      </w:pPr>
      <w:r w:rsidRPr="003D4C49">
        <w:rPr>
          <w:rFonts w:ascii="Times New Roman" w:hAnsi="Times New Roman"/>
          <w:sz w:val="24"/>
          <w:szCs w:val="24"/>
        </w:rPr>
        <w:t xml:space="preserve">termin egzaminu klasyfikacyjnego uzgadnia się z uczniem i jego rodzicami (opiekunami prawnymi) </w:t>
      </w:r>
    </w:p>
    <w:p w:rsidR="00E70D5F" w:rsidRPr="003D4C49" w:rsidRDefault="00E70D5F" w:rsidP="00AB41DB">
      <w:pPr>
        <w:pStyle w:val="Akapitzlist"/>
        <w:numPr>
          <w:ilvl w:val="0"/>
          <w:numId w:val="75"/>
        </w:numPr>
        <w:spacing w:after="0" w:line="240" w:lineRule="auto"/>
        <w:jc w:val="both"/>
        <w:rPr>
          <w:rFonts w:ascii="Times New Roman" w:hAnsi="Times New Roman"/>
          <w:sz w:val="24"/>
          <w:szCs w:val="24"/>
        </w:rPr>
      </w:pPr>
      <w:r w:rsidRPr="003D4C49">
        <w:rPr>
          <w:rFonts w:ascii="Times New Roman" w:hAnsi="Times New Roman"/>
          <w:sz w:val="24"/>
          <w:szCs w:val="24"/>
        </w:rPr>
        <w:t>dyrektor szkoły uzgadnia z uczniem oraz jego rodzicami (opiekunami prawnymi) liczbę zajęć edukacyjnych, z których uczeń może zdawać egzamin w ciągu jednego dnia.</w:t>
      </w:r>
    </w:p>
    <w:p w:rsidR="00E70D5F" w:rsidRPr="003D4C49" w:rsidRDefault="00E70D5F" w:rsidP="00AB41DB">
      <w:pPr>
        <w:pStyle w:val="Akapitzlist"/>
        <w:numPr>
          <w:ilvl w:val="0"/>
          <w:numId w:val="75"/>
        </w:numPr>
        <w:spacing w:after="0" w:line="240" w:lineRule="auto"/>
        <w:jc w:val="both"/>
        <w:rPr>
          <w:rFonts w:ascii="Times New Roman" w:hAnsi="Times New Roman"/>
          <w:sz w:val="24"/>
          <w:szCs w:val="24"/>
        </w:rPr>
      </w:pPr>
      <w:r w:rsidRPr="003D4C49">
        <w:rPr>
          <w:rFonts w:ascii="Times New Roman" w:hAnsi="Times New Roman"/>
          <w:sz w:val="24"/>
          <w:szCs w:val="24"/>
        </w:rPr>
        <w:t>w czasie egzaminu klasyfikacyjnego mogą być obecni – w charakterze obserwatorów – rodzice (prawni opiekunowie) ucznia.</w:t>
      </w:r>
    </w:p>
    <w:p w:rsidR="00E70D5F" w:rsidRPr="003D4C49" w:rsidRDefault="00E70D5F" w:rsidP="00AB41DB">
      <w:pPr>
        <w:pStyle w:val="Akapitzlist"/>
        <w:numPr>
          <w:ilvl w:val="0"/>
          <w:numId w:val="75"/>
        </w:numPr>
        <w:spacing w:after="0" w:line="240" w:lineRule="auto"/>
        <w:jc w:val="both"/>
        <w:rPr>
          <w:rFonts w:ascii="Times New Roman" w:hAnsi="Times New Roman"/>
          <w:sz w:val="24"/>
          <w:szCs w:val="24"/>
        </w:rPr>
      </w:pPr>
      <w:r w:rsidRPr="003D4C49">
        <w:rPr>
          <w:rFonts w:ascii="Times New Roman" w:hAnsi="Times New Roman"/>
          <w:sz w:val="24"/>
          <w:szCs w:val="24"/>
        </w:rPr>
        <w:t>w przypadku nieklasyfikowania ucznia z obowiązkowych lub dodatkowych zajęć edukacyjnych, w dokumentacji przebiegu nauczania zamiast oceny klasyfikacyjnej wpisuje się „nieklasyfikowany” albo „nieklasyfikowana”.</w:t>
      </w:r>
    </w:p>
    <w:p w:rsidR="00E70D5F" w:rsidRPr="003D4C49" w:rsidRDefault="00E70D5F" w:rsidP="00AB41DB">
      <w:pPr>
        <w:pStyle w:val="Akapitzlist"/>
        <w:numPr>
          <w:ilvl w:val="0"/>
          <w:numId w:val="70"/>
        </w:numPr>
        <w:spacing w:after="0" w:line="240" w:lineRule="auto"/>
        <w:jc w:val="both"/>
        <w:rPr>
          <w:rFonts w:ascii="Times New Roman" w:hAnsi="Times New Roman"/>
          <w:sz w:val="24"/>
          <w:szCs w:val="24"/>
        </w:rPr>
      </w:pPr>
      <w:r w:rsidRPr="003D4C49">
        <w:rPr>
          <w:rFonts w:ascii="Times New Roman" w:hAnsi="Times New Roman"/>
          <w:sz w:val="24"/>
          <w:szCs w:val="24"/>
        </w:rPr>
        <w:t xml:space="preserve">Egzamin składa się z części pisemnej oraz ustnej, z wyjątkiem egzaminu </w:t>
      </w:r>
      <w:r w:rsidRPr="003D4C49">
        <w:rPr>
          <w:rFonts w:ascii="Times New Roman" w:hAnsi="Times New Roman"/>
          <w:sz w:val="24"/>
          <w:szCs w:val="24"/>
        </w:rPr>
        <w:br/>
        <w:t>z informatyki, technologii informacyjnej oraz wychowania fizycznego, z których egzamin powinien mieć przede wszystkim formę ćwiczeń praktycznych.</w:t>
      </w:r>
    </w:p>
    <w:p w:rsidR="00E70D5F" w:rsidRPr="003D4C49" w:rsidRDefault="00E70D5F" w:rsidP="00AB41DB">
      <w:pPr>
        <w:pStyle w:val="Akapitzlist"/>
        <w:numPr>
          <w:ilvl w:val="0"/>
          <w:numId w:val="70"/>
        </w:numPr>
        <w:spacing w:after="0" w:line="240" w:lineRule="auto"/>
        <w:jc w:val="both"/>
        <w:rPr>
          <w:rFonts w:ascii="Times New Roman" w:hAnsi="Times New Roman"/>
          <w:sz w:val="24"/>
          <w:szCs w:val="24"/>
        </w:rPr>
      </w:pPr>
      <w:r w:rsidRPr="003D4C49">
        <w:rPr>
          <w:rFonts w:ascii="Times New Roman" w:hAnsi="Times New Roman"/>
          <w:sz w:val="24"/>
          <w:szCs w:val="24"/>
        </w:rPr>
        <w:t>Egzamin przeprowadza komisja powołana przez dyrektora szkoły. W skład komisji wchodzą:</w:t>
      </w:r>
    </w:p>
    <w:p w:rsidR="00E70D5F" w:rsidRPr="003D4C49" w:rsidRDefault="00E70D5F" w:rsidP="00AB41DB">
      <w:pPr>
        <w:pStyle w:val="Akapitzlist"/>
        <w:numPr>
          <w:ilvl w:val="0"/>
          <w:numId w:val="72"/>
        </w:numPr>
        <w:spacing w:after="0" w:line="240" w:lineRule="auto"/>
        <w:jc w:val="both"/>
        <w:rPr>
          <w:rFonts w:ascii="Times New Roman" w:hAnsi="Times New Roman"/>
          <w:sz w:val="24"/>
          <w:szCs w:val="24"/>
        </w:rPr>
      </w:pPr>
      <w:r>
        <w:rPr>
          <w:rFonts w:ascii="Times New Roman" w:hAnsi="Times New Roman"/>
          <w:sz w:val="24"/>
          <w:szCs w:val="24"/>
        </w:rPr>
        <w:t>d</w:t>
      </w:r>
      <w:r w:rsidRPr="003D4C49">
        <w:rPr>
          <w:rFonts w:ascii="Times New Roman" w:hAnsi="Times New Roman"/>
          <w:sz w:val="24"/>
          <w:szCs w:val="24"/>
        </w:rPr>
        <w:t>yrektor szkoły albo nauczyciel zajmujący inne stanowisko kierownicze – jako przewodniczący komisji</w:t>
      </w:r>
    </w:p>
    <w:p w:rsidR="00E70D5F" w:rsidRPr="003D4C49" w:rsidRDefault="00E70D5F" w:rsidP="00AB41DB">
      <w:pPr>
        <w:pStyle w:val="Akapitzlist"/>
        <w:numPr>
          <w:ilvl w:val="0"/>
          <w:numId w:val="72"/>
        </w:numPr>
        <w:spacing w:after="0" w:line="240" w:lineRule="auto"/>
        <w:jc w:val="both"/>
        <w:rPr>
          <w:rFonts w:ascii="Times New Roman" w:hAnsi="Times New Roman"/>
          <w:sz w:val="24"/>
          <w:szCs w:val="24"/>
        </w:rPr>
      </w:pPr>
      <w:r>
        <w:rPr>
          <w:rFonts w:ascii="Times New Roman" w:hAnsi="Times New Roman"/>
          <w:sz w:val="24"/>
          <w:szCs w:val="24"/>
        </w:rPr>
        <w:t>n</w:t>
      </w:r>
      <w:r w:rsidRPr="003D4C49">
        <w:rPr>
          <w:rFonts w:ascii="Times New Roman" w:hAnsi="Times New Roman"/>
          <w:sz w:val="24"/>
          <w:szCs w:val="24"/>
        </w:rPr>
        <w:t>auczyciel prowadzący dane zajęcia edukacyjne jako egzaminator</w:t>
      </w:r>
    </w:p>
    <w:p w:rsidR="00E70D5F" w:rsidRPr="003D4C49" w:rsidRDefault="00E70D5F" w:rsidP="00AB41DB">
      <w:pPr>
        <w:pStyle w:val="Akapitzlist"/>
        <w:numPr>
          <w:ilvl w:val="0"/>
          <w:numId w:val="72"/>
        </w:numPr>
        <w:spacing w:after="0" w:line="240" w:lineRule="auto"/>
        <w:jc w:val="both"/>
        <w:rPr>
          <w:rFonts w:ascii="Times New Roman" w:hAnsi="Times New Roman"/>
          <w:sz w:val="24"/>
          <w:szCs w:val="24"/>
        </w:rPr>
      </w:pPr>
      <w:r>
        <w:rPr>
          <w:rFonts w:ascii="Times New Roman" w:hAnsi="Times New Roman"/>
          <w:sz w:val="24"/>
          <w:szCs w:val="24"/>
        </w:rPr>
        <w:t>n</w:t>
      </w:r>
      <w:r w:rsidRPr="003D4C49">
        <w:rPr>
          <w:rFonts w:ascii="Times New Roman" w:hAnsi="Times New Roman"/>
          <w:sz w:val="24"/>
          <w:szCs w:val="24"/>
        </w:rPr>
        <w:t>auczyciel prowadzący takie same lub pokrewne zajęcia edukacyjne – jako członek komisji.</w:t>
      </w:r>
    </w:p>
    <w:p w:rsidR="00E70D5F" w:rsidRPr="003D4C49" w:rsidRDefault="00E70D5F" w:rsidP="00AB41DB">
      <w:pPr>
        <w:pStyle w:val="Akapitzlist"/>
        <w:numPr>
          <w:ilvl w:val="0"/>
          <w:numId w:val="70"/>
        </w:numPr>
        <w:spacing w:after="0" w:line="240" w:lineRule="auto"/>
        <w:jc w:val="both"/>
        <w:rPr>
          <w:rFonts w:ascii="Times New Roman" w:hAnsi="Times New Roman"/>
          <w:sz w:val="24"/>
          <w:szCs w:val="24"/>
        </w:rPr>
      </w:pPr>
      <w:r w:rsidRPr="003D4C49">
        <w:rPr>
          <w:rFonts w:ascii="Times New Roman" w:hAnsi="Times New Roman"/>
          <w:sz w:val="24"/>
          <w:szCs w:val="24"/>
        </w:rPr>
        <w:t>Z przeprowadzonego egzaminu sporządza się protokół zawierający w szczególności:</w:t>
      </w:r>
    </w:p>
    <w:p w:rsidR="00E70D5F" w:rsidRPr="003D4C49" w:rsidRDefault="00E70D5F" w:rsidP="00AB41DB">
      <w:pPr>
        <w:pStyle w:val="Akapitzlist"/>
        <w:numPr>
          <w:ilvl w:val="0"/>
          <w:numId w:val="73"/>
        </w:numPr>
        <w:spacing w:after="0" w:line="240" w:lineRule="auto"/>
        <w:jc w:val="both"/>
        <w:rPr>
          <w:rFonts w:ascii="Times New Roman" w:hAnsi="Times New Roman"/>
          <w:sz w:val="24"/>
          <w:szCs w:val="24"/>
        </w:rPr>
      </w:pPr>
      <w:r w:rsidRPr="003D4C49">
        <w:rPr>
          <w:rFonts w:ascii="Times New Roman" w:hAnsi="Times New Roman"/>
          <w:sz w:val="24"/>
          <w:szCs w:val="24"/>
        </w:rPr>
        <w:t>skład komisji</w:t>
      </w:r>
    </w:p>
    <w:p w:rsidR="00E70D5F" w:rsidRPr="003D4C49" w:rsidRDefault="00E70D5F" w:rsidP="00AB41DB">
      <w:pPr>
        <w:pStyle w:val="Akapitzlist"/>
        <w:numPr>
          <w:ilvl w:val="0"/>
          <w:numId w:val="73"/>
        </w:numPr>
        <w:spacing w:after="0" w:line="240" w:lineRule="auto"/>
        <w:jc w:val="both"/>
        <w:rPr>
          <w:rFonts w:ascii="Times New Roman" w:hAnsi="Times New Roman"/>
          <w:sz w:val="24"/>
          <w:szCs w:val="24"/>
        </w:rPr>
      </w:pPr>
      <w:r w:rsidRPr="003D4C49">
        <w:rPr>
          <w:rFonts w:ascii="Times New Roman" w:hAnsi="Times New Roman"/>
          <w:sz w:val="24"/>
          <w:szCs w:val="24"/>
        </w:rPr>
        <w:t xml:space="preserve">termin egzaminu </w:t>
      </w:r>
    </w:p>
    <w:p w:rsidR="00E70D5F" w:rsidRPr="003D4C49" w:rsidRDefault="00E70D5F" w:rsidP="00AB41DB">
      <w:pPr>
        <w:pStyle w:val="Akapitzlist"/>
        <w:numPr>
          <w:ilvl w:val="0"/>
          <w:numId w:val="73"/>
        </w:numPr>
        <w:spacing w:after="0" w:line="240" w:lineRule="auto"/>
        <w:jc w:val="both"/>
        <w:rPr>
          <w:rFonts w:ascii="Times New Roman" w:hAnsi="Times New Roman"/>
          <w:sz w:val="24"/>
          <w:szCs w:val="24"/>
        </w:rPr>
      </w:pPr>
      <w:r w:rsidRPr="003D4C49">
        <w:rPr>
          <w:rFonts w:ascii="Times New Roman" w:hAnsi="Times New Roman"/>
          <w:sz w:val="24"/>
          <w:szCs w:val="24"/>
        </w:rPr>
        <w:t>pytania egzaminacyjne</w:t>
      </w:r>
    </w:p>
    <w:p w:rsidR="00E70D5F" w:rsidRDefault="00E70D5F" w:rsidP="00AB41DB">
      <w:pPr>
        <w:pStyle w:val="Akapitzlist"/>
        <w:numPr>
          <w:ilvl w:val="0"/>
          <w:numId w:val="73"/>
        </w:numPr>
        <w:spacing w:after="0" w:line="240" w:lineRule="auto"/>
        <w:jc w:val="both"/>
        <w:rPr>
          <w:rFonts w:ascii="Times New Roman" w:hAnsi="Times New Roman"/>
          <w:sz w:val="24"/>
          <w:szCs w:val="24"/>
        </w:rPr>
      </w:pPr>
      <w:r w:rsidRPr="003D4C49">
        <w:rPr>
          <w:rFonts w:ascii="Times New Roman" w:hAnsi="Times New Roman"/>
          <w:sz w:val="24"/>
          <w:szCs w:val="24"/>
        </w:rPr>
        <w:t>zadania (ćwiczenia) egzaminacyjne i informację o odpowiedziach ustnych</w:t>
      </w:r>
    </w:p>
    <w:p w:rsidR="00E70D5F" w:rsidRPr="00E70D5F" w:rsidRDefault="00E70D5F" w:rsidP="00E70D5F">
      <w:pPr>
        <w:spacing w:after="0"/>
        <w:ind w:left="720"/>
        <w:rPr>
          <w:rFonts w:ascii="Times New Roman" w:hAnsi="Times New Roman"/>
          <w:sz w:val="24"/>
          <w:szCs w:val="24"/>
        </w:rPr>
      </w:pPr>
      <w:r>
        <w:rPr>
          <w:rFonts w:ascii="Times New Roman" w:hAnsi="Times New Roman"/>
          <w:sz w:val="24"/>
          <w:szCs w:val="24"/>
        </w:rPr>
        <w:t>e)   ustaloną ocenę klasyfikacyjną</w:t>
      </w:r>
    </w:p>
    <w:p w:rsidR="00E70D5F" w:rsidRDefault="00E70D5F" w:rsidP="00AB41DB">
      <w:pPr>
        <w:pStyle w:val="Akapitzlist"/>
        <w:numPr>
          <w:ilvl w:val="0"/>
          <w:numId w:val="71"/>
        </w:numPr>
        <w:spacing w:after="0" w:line="240" w:lineRule="auto"/>
        <w:jc w:val="both"/>
        <w:rPr>
          <w:rFonts w:ascii="Times New Roman" w:hAnsi="Times New Roman"/>
          <w:sz w:val="24"/>
          <w:szCs w:val="24"/>
        </w:rPr>
      </w:pPr>
      <w:r>
        <w:rPr>
          <w:rFonts w:ascii="Times New Roman" w:hAnsi="Times New Roman"/>
          <w:sz w:val="24"/>
          <w:szCs w:val="24"/>
        </w:rPr>
        <w:t>imię i nazwisko ucznia</w:t>
      </w:r>
    </w:p>
    <w:p w:rsidR="00E70D5F" w:rsidRPr="002865EE" w:rsidRDefault="00E70D5F" w:rsidP="00AB41DB">
      <w:pPr>
        <w:pStyle w:val="Akapitzlist"/>
        <w:numPr>
          <w:ilvl w:val="0"/>
          <w:numId w:val="71"/>
        </w:numPr>
        <w:rPr>
          <w:rFonts w:ascii="Times New Roman" w:hAnsi="Times New Roman"/>
          <w:sz w:val="24"/>
          <w:szCs w:val="24"/>
        </w:rPr>
      </w:pPr>
      <w:r w:rsidRPr="002865EE">
        <w:rPr>
          <w:rFonts w:ascii="Times New Roman" w:hAnsi="Times New Roman"/>
          <w:sz w:val="24"/>
          <w:szCs w:val="24"/>
        </w:rPr>
        <w:t>nazwę zajęć egzaminacyjnych, z których był przeprowadzony egzamin</w:t>
      </w:r>
    </w:p>
    <w:p w:rsidR="00E70D5F" w:rsidRPr="003D4C49" w:rsidRDefault="00E70D5F" w:rsidP="00E70D5F">
      <w:pPr>
        <w:pStyle w:val="Akapitzlist"/>
        <w:spacing w:after="0" w:line="240" w:lineRule="auto"/>
        <w:ind w:left="1080"/>
        <w:jc w:val="both"/>
        <w:rPr>
          <w:rFonts w:ascii="Times New Roman" w:hAnsi="Times New Roman"/>
          <w:sz w:val="24"/>
          <w:szCs w:val="24"/>
        </w:rPr>
      </w:pPr>
    </w:p>
    <w:p w:rsidR="00E70D5F" w:rsidRPr="003D4C49" w:rsidRDefault="00E70D5F" w:rsidP="00AB41DB">
      <w:pPr>
        <w:pStyle w:val="Akapitzlist"/>
        <w:numPr>
          <w:ilvl w:val="0"/>
          <w:numId w:val="70"/>
        </w:numPr>
        <w:spacing w:after="0" w:line="240" w:lineRule="auto"/>
        <w:jc w:val="both"/>
        <w:rPr>
          <w:rFonts w:ascii="Times New Roman" w:hAnsi="Times New Roman"/>
          <w:sz w:val="24"/>
          <w:szCs w:val="24"/>
        </w:rPr>
      </w:pPr>
      <w:r w:rsidRPr="003D4C49">
        <w:rPr>
          <w:rFonts w:ascii="Times New Roman" w:hAnsi="Times New Roman"/>
          <w:sz w:val="24"/>
          <w:szCs w:val="24"/>
        </w:rPr>
        <w:lastRenderedPageBreak/>
        <w:t>Do protokołu dołącza się pisemne prace ucznia i zwięzłą informację o ustnych odpowiedziach ucznia. Protokół stanowi załącznik do arkusza ocen.</w:t>
      </w:r>
    </w:p>
    <w:p w:rsidR="00E70D5F" w:rsidRDefault="00E70D5F" w:rsidP="00AB41DB">
      <w:pPr>
        <w:pStyle w:val="Akapitzlist"/>
        <w:numPr>
          <w:ilvl w:val="0"/>
          <w:numId w:val="76"/>
        </w:numPr>
        <w:spacing w:after="0" w:line="240" w:lineRule="auto"/>
        <w:jc w:val="both"/>
        <w:rPr>
          <w:rFonts w:ascii="Times New Roman" w:hAnsi="Times New Roman"/>
          <w:sz w:val="24"/>
          <w:szCs w:val="24"/>
        </w:rPr>
      </w:pPr>
      <w:r w:rsidRPr="003D4C49">
        <w:rPr>
          <w:rFonts w:ascii="Times New Roman" w:hAnsi="Times New Roman"/>
          <w:sz w:val="24"/>
          <w:szCs w:val="24"/>
        </w:rPr>
        <w:t>Odwołanie od oceny</w:t>
      </w:r>
    </w:p>
    <w:p w:rsidR="00E70D5F" w:rsidRDefault="00E70D5F" w:rsidP="00AB41DB">
      <w:pPr>
        <w:pStyle w:val="Akapitzlist"/>
        <w:numPr>
          <w:ilvl w:val="0"/>
          <w:numId w:val="77"/>
        </w:numPr>
        <w:spacing w:after="0" w:line="240" w:lineRule="auto"/>
        <w:jc w:val="both"/>
        <w:rPr>
          <w:rFonts w:ascii="Times New Roman" w:hAnsi="Times New Roman"/>
          <w:sz w:val="24"/>
          <w:szCs w:val="24"/>
        </w:rPr>
      </w:pPr>
      <w:r w:rsidRPr="002865EE">
        <w:rPr>
          <w:rFonts w:ascii="Times New Roman" w:hAnsi="Times New Roman"/>
          <w:sz w:val="24"/>
          <w:szCs w:val="24"/>
        </w:rPr>
        <w:t xml:space="preserve">uczeń lub jego rodzice (opiekunowie prawni) mogą zgłosić zastrzeżenia do dyrektora szkoły, jeżeli uznają, że roczna ocena klasyfikacyjna z zajęć edukacyjnych została ustalona niezgodnie z przepisami prawa dotyczącymi trybu ustalania tej oceny. Zastrzeżenia zgłasza się od dnia  ustalenia rocznej oceny klasyfikacyjnej z zajęć edukacyjnych nie później jednak niż w terminie 2 dni roboczych od dnia zakończenia rocznych zajęć </w:t>
      </w:r>
      <w:proofErr w:type="spellStart"/>
      <w:r w:rsidRPr="002865EE">
        <w:rPr>
          <w:rFonts w:ascii="Times New Roman" w:hAnsi="Times New Roman"/>
          <w:sz w:val="24"/>
          <w:szCs w:val="24"/>
        </w:rPr>
        <w:t>dydaktyczno</w:t>
      </w:r>
      <w:proofErr w:type="spellEnd"/>
      <w:r w:rsidRPr="002865EE">
        <w:rPr>
          <w:rFonts w:ascii="Times New Roman" w:hAnsi="Times New Roman"/>
          <w:sz w:val="24"/>
          <w:szCs w:val="24"/>
        </w:rPr>
        <w:t xml:space="preserve"> – wychowawczych.</w:t>
      </w:r>
    </w:p>
    <w:p w:rsidR="00E70D5F" w:rsidRPr="002865EE" w:rsidRDefault="00E70D5F" w:rsidP="00AB41DB">
      <w:pPr>
        <w:pStyle w:val="Akapitzlist"/>
        <w:numPr>
          <w:ilvl w:val="0"/>
          <w:numId w:val="77"/>
        </w:numPr>
        <w:spacing w:after="0" w:line="240" w:lineRule="auto"/>
        <w:jc w:val="both"/>
        <w:rPr>
          <w:rFonts w:ascii="Times New Roman" w:hAnsi="Times New Roman"/>
          <w:sz w:val="24"/>
          <w:szCs w:val="24"/>
        </w:rPr>
      </w:pPr>
      <w:r w:rsidRPr="002865EE">
        <w:rPr>
          <w:rFonts w:ascii="Times New Roman" w:hAnsi="Times New Roman"/>
          <w:sz w:val="24"/>
          <w:szCs w:val="24"/>
        </w:rPr>
        <w:t>w przypadku stwierdzenia, że roczna  ocena klasyfikacyjna z zajęć edukacyjnych została ustalona niezgodnie z przepisami prawa dotyczącymi trybu ustalania tych ocen,  dyrektor powołuje komisję, która przeprowadza sprawdzian wiadomości i umiejętności ucznia oraz ustala roczną ocenę klasyfikacyjną z danych zajęć edukacyjnych. Sprawdzian przeprowadza się w formie pisemnej i ustnej.</w:t>
      </w:r>
    </w:p>
    <w:p w:rsidR="00E70D5F" w:rsidRPr="002865EE" w:rsidRDefault="00E70D5F" w:rsidP="00AB41DB">
      <w:pPr>
        <w:pStyle w:val="Akapitzlist"/>
        <w:numPr>
          <w:ilvl w:val="0"/>
          <w:numId w:val="77"/>
        </w:numPr>
        <w:spacing w:after="0" w:line="240" w:lineRule="auto"/>
        <w:jc w:val="both"/>
        <w:rPr>
          <w:rFonts w:ascii="Times New Roman" w:hAnsi="Times New Roman"/>
          <w:sz w:val="24"/>
          <w:szCs w:val="24"/>
        </w:rPr>
      </w:pPr>
      <w:r w:rsidRPr="002865EE">
        <w:rPr>
          <w:rFonts w:ascii="Times New Roman" w:hAnsi="Times New Roman"/>
          <w:sz w:val="24"/>
          <w:szCs w:val="24"/>
        </w:rPr>
        <w:t>sprawdzian wiadomości i umiejętności ucznia przeprowadza się nie później niż w terminie 5 dni od dnia zgłoszenia zastrzeżeń. Termin sprawdzianu uzgadnia się z uczniem i jego rodzicami.</w:t>
      </w:r>
    </w:p>
    <w:p w:rsidR="00E70D5F" w:rsidRPr="002865EE" w:rsidRDefault="00E70D5F" w:rsidP="00AB41DB">
      <w:pPr>
        <w:pStyle w:val="Akapitzlist"/>
        <w:numPr>
          <w:ilvl w:val="0"/>
          <w:numId w:val="77"/>
        </w:numPr>
        <w:spacing w:after="0" w:line="240" w:lineRule="auto"/>
        <w:jc w:val="both"/>
        <w:rPr>
          <w:rFonts w:ascii="Times New Roman" w:hAnsi="Times New Roman"/>
          <w:sz w:val="24"/>
          <w:szCs w:val="24"/>
        </w:rPr>
      </w:pPr>
      <w:r w:rsidRPr="002865EE">
        <w:rPr>
          <w:rFonts w:ascii="Times New Roman" w:hAnsi="Times New Roman"/>
          <w:sz w:val="24"/>
          <w:szCs w:val="24"/>
        </w:rPr>
        <w:t>w skład komisji wchodzą:</w:t>
      </w:r>
    </w:p>
    <w:p w:rsidR="00E70D5F" w:rsidRPr="002865EE" w:rsidRDefault="00E70D5F" w:rsidP="00E70D5F">
      <w:pPr>
        <w:pStyle w:val="Akapitzlist"/>
        <w:jc w:val="both"/>
        <w:rPr>
          <w:rFonts w:ascii="Times New Roman" w:hAnsi="Times New Roman"/>
          <w:sz w:val="24"/>
          <w:szCs w:val="24"/>
        </w:rPr>
      </w:pPr>
      <w:r w:rsidRPr="002865EE">
        <w:rPr>
          <w:rFonts w:ascii="Times New Roman" w:hAnsi="Times New Roman"/>
          <w:sz w:val="24"/>
          <w:szCs w:val="24"/>
        </w:rPr>
        <w:t xml:space="preserve">- dyrektor szkoły albo nauczyciel wyznaczony przez dyrektora szkoły - </w:t>
      </w:r>
      <w:r w:rsidRPr="002865EE">
        <w:rPr>
          <w:rFonts w:ascii="Times New Roman" w:hAnsi="Times New Roman"/>
          <w:sz w:val="24"/>
          <w:szCs w:val="24"/>
        </w:rPr>
        <w:br/>
        <w:t xml:space="preserve">   jako przewodniczący komisji</w:t>
      </w:r>
    </w:p>
    <w:p w:rsidR="00E70D5F" w:rsidRPr="002865EE" w:rsidRDefault="00E70D5F" w:rsidP="00E70D5F">
      <w:pPr>
        <w:ind w:left="360"/>
        <w:jc w:val="both"/>
        <w:rPr>
          <w:rFonts w:ascii="Times New Roman" w:hAnsi="Times New Roman"/>
          <w:sz w:val="24"/>
          <w:szCs w:val="24"/>
        </w:rPr>
      </w:pPr>
      <w:r w:rsidRPr="002865EE">
        <w:rPr>
          <w:rFonts w:ascii="Times New Roman" w:hAnsi="Times New Roman"/>
          <w:sz w:val="24"/>
          <w:szCs w:val="24"/>
        </w:rPr>
        <w:t xml:space="preserve">       - nauczyciel prowadzący dane zajęcia edukacyjne</w:t>
      </w:r>
    </w:p>
    <w:p w:rsidR="00E70D5F" w:rsidRPr="002865EE" w:rsidRDefault="00E70D5F" w:rsidP="00E70D5F">
      <w:pPr>
        <w:ind w:left="360"/>
        <w:jc w:val="both"/>
        <w:rPr>
          <w:rFonts w:ascii="Times New Roman" w:hAnsi="Times New Roman"/>
          <w:sz w:val="24"/>
          <w:szCs w:val="24"/>
        </w:rPr>
      </w:pPr>
      <w:r w:rsidRPr="002865EE">
        <w:rPr>
          <w:rFonts w:ascii="Times New Roman" w:hAnsi="Times New Roman"/>
          <w:sz w:val="24"/>
          <w:szCs w:val="24"/>
        </w:rPr>
        <w:t xml:space="preserve">      - nauczyciel prowadzący takie  same lub pokrewne zajęcia edukacyjne</w:t>
      </w:r>
    </w:p>
    <w:p w:rsidR="00E70D5F" w:rsidRPr="003D4C49" w:rsidRDefault="00E70D5F" w:rsidP="00AB41DB">
      <w:pPr>
        <w:pStyle w:val="Akapitzlist"/>
        <w:numPr>
          <w:ilvl w:val="0"/>
          <w:numId w:val="77"/>
        </w:numPr>
        <w:spacing w:after="0" w:line="240" w:lineRule="auto"/>
        <w:jc w:val="both"/>
        <w:rPr>
          <w:rFonts w:ascii="Times New Roman" w:hAnsi="Times New Roman"/>
          <w:sz w:val="24"/>
          <w:szCs w:val="24"/>
        </w:rPr>
      </w:pPr>
      <w:r w:rsidRPr="003D4C49">
        <w:rPr>
          <w:rFonts w:ascii="Times New Roman" w:hAnsi="Times New Roman"/>
          <w:sz w:val="24"/>
          <w:szCs w:val="24"/>
        </w:rPr>
        <w:t xml:space="preserve">nauczyciel może być zwolniony z udziału w pracy komisji na własną prośbę lub </w:t>
      </w:r>
      <w:r w:rsidRPr="003D4C49">
        <w:rPr>
          <w:rFonts w:ascii="Times New Roman" w:hAnsi="Times New Roman"/>
          <w:sz w:val="24"/>
          <w:szCs w:val="24"/>
        </w:rPr>
        <w:br/>
        <w:t xml:space="preserve">w innych szczególnych uzasadnionych przypadkach. W takim przypadku dyrektor szkoły powołuje innego nauczyciela prowadzącego takie same zajęcia edukacyjne, </w:t>
      </w:r>
      <w:r w:rsidRPr="003D4C49">
        <w:rPr>
          <w:rFonts w:ascii="Times New Roman" w:hAnsi="Times New Roman"/>
          <w:sz w:val="24"/>
          <w:szCs w:val="24"/>
        </w:rPr>
        <w:br/>
        <w:t xml:space="preserve">z tym że powołanie nauczyciela zatrudnionego w innej szkole następuje </w:t>
      </w:r>
      <w:r w:rsidRPr="003D4C49">
        <w:rPr>
          <w:rFonts w:ascii="Times New Roman" w:hAnsi="Times New Roman"/>
          <w:sz w:val="24"/>
          <w:szCs w:val="24"/>
        </w:rPr>
        <w:br/>
        <w:t>w porozumieniu z dyrektorem tej szkoły.</w:t>
      </w:r>
    </w:p>
    <w:p w:rsidR="00E70D5F" w:rsidRPr="003D4C49" w:rsidRDefault="00E70D5F" w:rsidP="00AB41DB">
      <w:pPr>
        <w:pStyle w:val="Akapitzlist"/>
        <w:numPr>
          <w:ilvl w:val="0"/>
          <w:numId w:val="77"/>
        </w:numPr>
        <w:spacing w:after="0" w:line="240" w:lineRule="auto"/>
        <w:jc w:val="both"/>
        <w:rPr>
          <w:rFonts w:ascii="Times New Roman" w:hAnsi="Times New Roman"/>
          <w:sz w:val="24"/>
          <w:szCs w:val="24"/>
        </w:rPr>
      </w:pPr>
      <w:r w:rsidRPr="003D4C49">
        <w:rPr>
          <w:rFonts w:ascii="Times New Roman" w:hAnsi="Times New Roman"/>
          <w:sz w:val="24"/>
          <w:szCs w:val="24"/>
        </w:rPr>
        <w:t>ustalona przez komisję ocena klasyfikacyjna nie może być niższa od ustalonej wcześniej oceny.</w:t>
      </w:r>
    </w:p>
    <w:p w:rsidR="00E70D5F" w:rsidRPr="003D4C49" w:rsidRDefault="00E70D5F" w:rsidP="00AB41DB">
      <w:pPr>
        <w:pStyle w:val="Akapitzlist"/>
        <w:numPr>
          <w:ilvl w:val="0"/>
          <w:numId w:val="77"/>
        </w:numPr>
        <w:spacing w:after="0" w:line="240" w:lineRule="auto"/>
        <w:jc w:val="both"/>
        <w:rPr>
          <w:rFonts w:ascii="Times New Roman" w:hAnsi="Times New Roman"/>
          <w:sz w:val="24"/>
          <w:szCs w:val="24"/>
        </w:rPr>
      </w:pPr>
      <w:r w:rsidRPr="003D4C49">
        <w:rPr>
          <w:rFonts w:ascii="Times New Roman" w:hAnsi="Times New Roman"/>
          <w:sz w:val="24"/>
          <w:szCs w:val="24"/>
        </w:rPr>
        <w:t>z prac komisji sporządza się protokół zawierający w szczególności:</w:t>
      </w:r>
    </w:p>
    <w:p w:rsidR="00E70D5F" w:rsidRPr="002865EE" w:rsidRDefault="00E70D5F" w:rsidP="00E70D5F">
      <w:pPr>
        <w:pStyle w:val="Akapitzlist"/>
        <w:jc w:val="both"/>
        <w:rPr>
          <w:rFonts w:ascii="Times New Roman" w:hAnsi="Times New Roman"/>
          <w:sz w:val="24"/>
          <w:szCs w:val="24"/>
        </w:rPr>
      </w:pPr>
      <w:r w:rsidRPr="002865EE">
        <w:rPr>
          <w:rFonts w:ascii="Times New Roman" w:hAnsi="Times New Roman"/>
          <w:sz w:val="24"/>
          <w:szCs w:val="24"/>
        </w:rPr>
        <w:t>- nazwę zajęć edukacyjnych, z których był przeprowadzony egzamin</w:t>
      </w:r>
    </w:p>
    <w:p w:rsidR="00E70D5F" w:rsidRPr="002865EE" w:rsidRDefault="00E70D5F" w:rsidP="00E70D5F">
      <w:pPr>
        <w:pStyle w:val="Akapitzlist"/>
        <w:jc w:val="both"/>
        <w:rPr>
          <w:rFonts w:ascii="Times New Roman" w:hAnsi="Times New Roman"/>
          <w:sz w:val="24"/>
          <w:szCs w:val="24"/>
        </w:rPr>
      </w:pPr>
      <w:r w:rsidRPr="002865EE">
        <w:rPr>
          <w:rFonts w:ascii="Times New Roman" w:hAnsi="Times New Roman"/>
          <w:sz w:val="24"/>
          <w:szCs w:val="24"/>
        </w:rPr>
        <w:t>- imiona i nazwiska osób wchodzących w skład komisji</w:t>
      </w:r>
    </w:p>
    <w:p w:rsidR="00E70D5F" w:rsidRPr="002865EE" w:rsidRDefault="00E70D5F" w:rsidP="00E70D5F">
      <w:pPr>
        <w:pStyle w:val="Akapitzlist"/>
        <w:jc w:val="both"/>
        <w:rPr>
          <w:rFonts w:ascii="Times New Roman" w:hAnsi="Times New Roman"/>
          <w:sz w:val="24"/>
          <w:szCs w:val="24"/>
        </w:rPr>
      </w:pPr>
      <w:r w:rsidRPr="002865EE">
        <w:rPr>
          <w:rFonts w:ascii="Times New Roman" w:hAnsi="Times New Roman"/>
          <w:sz w:val="24"/>
          <w:szCs w:val="24"/>
        </w:rPr>
        <w:t>- termin sprawdzianu</w:t>
      </w:r>
    </w:p>
    <w:p w:rsidR="00E70D5F" w:rsidRPr="002865EE" w:rsidRDefault="00E70D5F" w:rsidP="00E70D5F">
      <w:pPr>
        <w:pStyle w:val="Akapitzlist"/>
        <w:jc w:val="both"/>
        <w:rPr>
          <w:rFonts w:ascii="Times New Roman" w:hAnsi="Times New Roman"/>
          <w:sz w:val="24"/>
          <w:szCs w:val="24"/>
        </w:rPr>
      </w:pPr>
      <w:r w:rsidRPr="002865EE">
        <w:rPr>
          <w:rFonts w:ascii="Times New Roman" w:hAnsi="Times New Roman"/>
          <w:sz w:val="24"/>
          <w:szCs w:val="24"/>
        </w:rPr>
        <w:t>- imię i nazwisko ucznia</w:t>
      </w:r>
    </w:p>
    <w:p w:rsidR="00E70D5F" w:rsidRPr="002865EE" w:rsidRDefault="00E70D5F" w:rsidP="00E70D5F">
      <w:pPr>
        <w:pStyle w:val="Akapitzlist"/>
        <w:jc w:val="both"/>
        <w:rPr>
          <w:rFonts w:ascii="Times New Roman" w:hAnsi="Times New Roman"/>
          <w:sz w:val="24"/>
          <w:szCs w:val="24"/>
        </w:rPr>
      </w:pPr>
      <w:r w:rsidRPr="002865EE">
        <w:rPr>
          <w:rFonts w:ascii="Times New Roman" w:hAnsi="Times New Roman"/>
          <w:sz w:val="24"/>
          <w:szCs w:val="24"/>
        </w:rPr>
        <w:t>- zadania sprawdzające</w:t>
      </w:r>
    </w:p>
    <w:p w:rsidR="00E70D5F" w:rsidRPr="002865EE" w:rsidRDefault="00E70D5F" w:rsidP="00E70D5F">
      <w:pPr>
        <w:pStyle w:val="Akapitzlist"/>
        <w:jc w:val="both"/>
        <w:rPr>
          <w:rFonts w:ascii="Times New Roman" w:hAnsi="Times New Roman"/>
          <w:sz w:val="24"/>
          <w:szCs w:val="24"/>
        </w:rPr>
      </w:pPr>
      <w:r w:rsidRPr="002865EE">
        <w:rPr>
          <w:rFonts w:ascii="Times New Roman" w:hAnsi="Times New Roman"/>
          <w:sz w:val="24"/>
          <w:szCs w:val="24"/>
        </w:rPr>
        <w:t>- ustaloną ocenę klasyfikacyjną</w:t>
      </w:r>
    </w:p>
    <w:p w:rsidR="00E70D5F" w:rsidRDefault="00E70D5F" w:rsidP="00E70D5F">
      <w:pPr>
        <w:pStyle w:val="Akapitzlist"/>
        <w:spacing w:after="0" w:line="240" w:lineRule="auto"/>
        <w:jc w:val="both"/>
        <w:rPr>
          <w:rFonts w:ascii="Times New Roman" w:hAnsi="Times New Roman"/>
          <w:sz w:val="24"/>
          <w:szCs w:val="24"/>
        </w:rPr>
      </w:pPr>
    </w:p>
    <w:p w:rsidR="00E70D5F" w:rsidRPr="003D4C49" w:rsidRDefault="00E70D5F" w:rsidP="00AB41DB">
      <w:pPr>
        <w:pStyle w:val="Akapitzlist"/>
        <w:numPr>
          <w:ilvl w:val="0"/>
          <w:numId w:val="77"/>
        </w:numPr>
        <w:spacing w:after="0" w:line="240" w:lineRule="auto"/>
        <w:jc w:val="both"/>
        <w:rPr>
          <w:rFonts w:ascii="Times New Roman" w:hAnsi="Times New Roman"/>
          <w:sz w:val="24"/>
          <w:szCs w:val="24"/>
        </w:rPr>
      </w:pPr>
      <w:r w:rsidRPr="003D4C49">
        <w:rPr>
          <w:rFonts w:ascii="Times New Roman" w:hAnsi="Times New Roman"/>
          <w:sz w:val="24"/>
          <w:szCs w:val="24"/>
        </w:rPr>
        <w:t>do protokołu dołącza się pisemne prace ucznia</w:t>
      </w:r>
      <w:r>
        <w:rPr>
          <w:rFonts w:ascii="Times New Roman" w:hAnsi="Times New Roman"/>
          <w:sz w:val="24"/>
          <w:szCs w:val="24"/>
        </w:rPr>
        <w:t xml:space="preserve">, </w:t>
      </w:r>
      <w:r w:rsidRPr="003D4C49">
        <w:rPr>
          <w:rFonts w:ascii="Times New Roman" w:hAnsi="Times New Roman"/>
          <w:sz w:val="24"/>
          <w:szCs w:val="24"/>
        </w:rPr>
        <w:t>zwięzłą informację</w:t>
      </w:r>
      <w:r>
        <w:rPr>
          <w:rFonts w:ascii="Times New Roman" w:hAnsi="Times New Roman"/>
          <w:sz w:val="24"/>
          <w:szCs w:val="24"/>
        </w:rPr>
        <w:t xml:space="preserve"> o ustnych odpowiedziach ucznia i zwięzłą informację o wykonaniu przez ucznia zadania praktycznego</w:t>
      </w:r>
    </w:p>
    <w:p w:rsidR="00E70D5F" w:rsidRDefault="00E70D5F" w:rsidP="00AB41DB">
      <w:pPr>
        <w:pStyle w:val="Akapitzlist"/>
        <w:numPr>
          <w:ilvl w:val="0"/>
          <w:numId w:val="77"/>
        </w:numPr>
        <w:spacing w:after="0" w:line="240" w:lineRule="auto"/>
        <w:jc w:val="both"/>
        <w:rPr>
          <w:rFonts w:ascii="Times New Roman" w:hAnsi="Times New Roman"/>
          <w:sz w:val="24"/>
          <w:szCs w:val="24"/>
        </w:rPr>
      </w:pPr>
      <w:r>
        <w:rPr>
          <w:rFonts w:ascii="Times New Roman" w:hAnsi="Times New Roman"/>
          <w:sz w:val="24"/>
          <w:szCs w:val="24"/>
        </w:rPr>
        <w:t>u</w:t>
      </w:r>
      <w:r w:rsidRPr="003D4C49">
        <w:rPr>
          <w:rFonts w:ascii="Times New Roman" w:hAnsi="Times New Roman"/>
          <w:sz w:val="24"/>
          <w:szCs w:val="24"/>
        </w:rPr>
        <w:t xml:space="preserve">czeń, który z przyczyn usprawiedliwionych nie przystąpił do sprawdzianu </w:t>
      </w:r>
      <w:r w:rsidRPr="003D4C49">
        <w:rPr>
          <w:rFonts w:ascii="Times New Roman" w:hAnsi="Times New Roman"/>
          <w:sz w:val="24"/>
          <w:szCs w:val="24"/>
        </w:rPr>
        <w:br/>
        <w:t>w wyznaczonym terminie, może przystąpić do niego w dodatkowy terminie wyz</w:t>
      </w:r>
      <w:r>
        <w:rPr>
          <w:rFonts w:ascii="Times New Roman" w:hAnsi="Times New Roman"/>
          <w:sz w:val="24"/>
          <w:szCs w:val="24"/>
        </w:rPr>
        <w:t>naczonym przez dyrektora szkoły</w:t>
      </w:r>
    </w:p>
    <w:p w:rsidR="00E70D5F" w:rsidRDefault="00E70D5F" w:rsidP="00AB41DB">
      <w:pPr>
        <w:pStyle w:val="Akapitzlist"/>
        <w:numPr>
          <w:ilvl w:val="0"/>
          <w:numId w:val="77"/>
        </w:numPr>
        <w:spacing w:after="0" w:line="240" w:lineRule="auto"/>
        <w:jc w:val="both"/>
        <w:rPr>
          <w:rFonts w:ascii="Times New Roman" w:hAnsi="Times New Roman"/>
          <w:sz w:val="24"/>
          <w:szCs w:val="24"/>
        </w:rPr>
      </w:pPr>
      <w:r>
        <w:rPr>
          <w:rFonts w:ascii="Times New Roman" w:hAnsi="Times New Roman"/>
          <w:sz w:val="24"/>
          <w:szCs w:val="24"/>
        </w:rPr>
        <w:t>protokół stanowi załącznik do arkusza ocen ucznia</w:t>
      </w:r>
    </w:p>
    <w:p w:rsidR="00E70D5F" w:rsidRPr="00336078" w:rsidRDefault="00E70D5F" w:rsidP="00AB41DB">
      <w:pPr>
        <w:pStyle w:val="Akapitzlist"/>
        <w:numPr>
          <w:ilvl w:val="0"/>
          <w:numId w:val="77"/>
        </w:numPr>
        <w:spacing w:after="0" w:line="240" w:lineRule="auto"/>
        <w:jc w:val="both"/>
        <w:rPr>
          <w:rFonts w:ascii="Times New Roman" w:hAnsi="Times New Roman"/>
          <w:sz w:val="24"/>
          <w:szCs w:val="24"/>
        </w:rPr>
      </w:pPr>
      <w:r w:rsidRPr="00336078">
        <w:rPr>
          <w:rFonts w:ascii="Times New Roman" w:hAnsi="Times New Roman"/>
          <w:sz w:val="24"/>
          <w:szCs w:val="24"/>
        </w:rPr>
        <w:t xml:space="preserve">w przypadku stwierdzenia, że  ocena klasyfikacyjna z zajęć edukacyjnych ustalona w wyniku egzaminu poprawkowego została ustalona niezgodnie z przepisami prawa </w:t>
      </w:r>
      <w:r w:rsidRPr="00336078">
        <w:rPr>
          <w:rFonts w:ascii="Times New Roman" w:hAnsi="Times New Roman"/>
          <w:sz w:val="24"/>
          <w:szCs w:val="24"/>
        </w:rPr>
        <w:lastRenderedPageBreak/>
        <w:t>termin zgłoszenia zastrzeżeń wynosi 5 dni roboczych od dnia przeprowadzenia egzaminu. W tym przypadku ocena ustalona przez komisję jest ostateczna.</w:t>
      </w:r>
    </w:p>
    <w:p w:rsidR="00E70D5F" w:rsidRPr="00336078" w:rsidRDefault="00E70D5F" w:rsidP="00AB41DB">
      <w:pPr>
        <w:pStyle w:val="Akapitzlist"/>
        <w:numPr>
          <w:ilvl w:val="0"/>
          <w:numId w:val="76"/>
        </w:numPr>
        <w:spacing w:after="0" w:line="240" w:lineRule="auto"/>
        <w:jc w:val="both"/>
        <w:rPr>
          <w:rFonts w:ascii="Times New Roman" w:hAnsi="Times New Roman"/>
          <w:sz w:val="24"/>
          <w:szCs w:val="24"/>
        </w:rPr>
      </w:pPr>
      <w:r w:rsidRPr="00336078">
        <w:rPr>
          <w:rFonts w:ascii="Times New Roman" w:hAnsi="Times New Roman"/>
          <w:sz w:val="24"/>
          <w:szCs w:val="24"/>
        </w:rPr>
        <w:t>Dokumentacja dotycząca egzaminu klasyfikacyjnego przeprowadzonego dla ucznia, który:</w:t>
      </w:r>
    </w:p>
    <w:p w:rsidR="00E70D5F" w:rsidRPr="00336078" w:rsidRDefault="00E70D5F" w:rsidP="00E70D5F">
      <w:pPr>
        <w:pStyle w:val="Akapitzlist"/>
        <w:spacing w:after="0" w:line="240" w:lineRule="auto"/>
        <w:jc w:val="both"/>
        <w:rPr>
          <w:rFonts w:ascii="Times New Roman" w:hAnsi="Times New Roman"/>
          <w:sz w:val="24"/>
          <w:szCs w:val="24"/>
        </w:rPr>
      </w:pPr>
      <w:r w:rsidRPr="00336078">
        <w:rPr>
          <w:rFonts w:ascii="Times New Roman" w:hAnsi="Times New Roman"/>
          <w:sz w:val="24"/>
          <w:szCs w:val="24"/>
        </w:rPr>
        <w:t>- otrzymał zezwolenie na nauczanie poza szkołą</w:t>
      </w:r>
    </w:p>
    <w:p w:rsidR="00E70D5F" w:rsidRPr="00336078" w:rsidRDefault="00E70D5F" w:rsidP="00E70D5F">
      <w:pPr>
        <w:pStyle w:val="Akapitzlist"/>
        <w:spacing w:after="0" w:line="240" w:lineRule="auto"/>
        <w:jc w:val="both"/>
        <w:rPr>
          <w:rFonts w:ascii="Times New Roman" w:hAnsi="Times New Roman"/>
          <w:sz w:val="24"/>
          <w:szCs w:val="24"/>
        </w:rPr>
      </w:pPr>
      <w:r w:rsidRPr="00336078">
        <w:rPr>
          <w:rFonts w:ascii="Times New Roman" w:hAnsi="Times New Roman"/>
          <w:sz w:val="24"/>
          <w:szCs w:val="24"/>
        </w:rPr>
        <w:t>- przechodzi do innego typu szkoły</w:t>
      </w:r>
    </w:p>
    <w:p w:rsidR="00E70D5F" w:rsidRPr="00336078" w:rsidRDefault="00E70D5F" w:rsidP="00E70D5F">
      <w:pPr>
        <w:pStyle w:val="Akapitzlist"/>
        <w:spacing w:after="0" w:line="240" w:lineRule="auto"/>
        <w:jc w:val="both"/>
        <w:rPr>
          <w:rFonts w:ascii="Times New Roman" w:hAnsi="Times New Roman"/>
          <w:sz w:val="24"/>
          <w:szCs w:val="24"/>
        </w:rPr>
      </w:pPr>
      <w:r w:rsidRPr="00336078">
        <w:rPr>
          <w:rFonts w:ascii="Times New Roman" w:hAnsi="Times New Roman"/>
          <w:sz w:val="24"/>
          <w:szCs w:val="24"/>
        </w:rPr>
        <w:t>- jest nieklasyfikowany z powodu nieobecności (ponad 50%)</w:t>
      </w:r>
    </w:p>
    <w:p w:rsidR="00E70D5F" w:rsidRPr="00336078" w:rsidRDefault="00E70D5F" w:rsidP="00E70D5F">
      <w:pPr>
        <w:spacing w:after="0" w:line="240" w:lineRule="auto"/>
        <w:ind w:left="360"/>
        <w:jc w:val="both"/>
        <w:rPr>
          <w:rFonts w:ascii="Times New Roman" w:hAnsi="Times New Roman"/>
          <w:sz w:val="24"/>
          <w:szCs w:val="24"/>
        </w:rPr>
      </w:pPr>
      <w:r>
        <w:rPr>
          <w:rFonts w:ascii="Times New Roman" w:hAnsi="Times New Roman"/>
          <w:sz w:val="24"/>
          <w:szCs w:val="24"/>
        </w:rPr>
        <w:t xml:space="preserve">      - </w:t>
      </w:r>
      <w:r w:rsidRPr="00336078">
        <w:rPr>
          <w:rFonts w:ascii="Times New Roman" w:hAnsi="Times New Roman"/>
          <w:sz w:val="24"/>
          <w:szCs w:val="24"/>
        </w:rPr>
        <w:t xml:space="preserve">otrzymał zezwolenie na indywidualny tok nauki może zostać udostępniona do </w:t>
      </w:r>
      <w:r>
        <w:rPr>
          <w:rFonts w:ascii="Times New Roman" w:hAnsi="Times New Roman"/>
          <w:sz w:val="24"/>
          <w:szCs w:val="24"/>
        </w:rPr>
        <w:t xml:space="preserve">  </w:t>
      </w:r>
      <w:r w:rsidRPr="00336078">
        <w:rPr>
          <w:rFonts w:ascii="Times New Roman" w:hAnsi="Times New Roman"/>
          <w:sz w:val="24"/>
          <w:szCs w:val="24"/>
        </w:rPr>
        <w:t>wglądu na wniosek ucznia/rodzica w terminie 2 dni roboczych od egzaminu</w:t>
      </w:r>
    </w:p>
    <w:p w:rsidR="008F5CF2" w:rsidRPr="009801C2" w:rsidRDefault="008F5CF2" w:rsidP="00720929">
      <w:pPr>
        <w:pStyle w:val="Lista-kontynuacja1"/>
        <w:jc w:val="both"/>
        <w:rPr>
          <w:b/>
          <w:sz w:val="24"/>
        </w:rPr>
      </w:pPr>
    </w:p>
    <w:p w:rsidR="008F5CF2" w:rsidRPr="009801C2" w:rsidRDefault="008F5CF2" w:rsidP="00720929">
      <w:pPr>
        <w:spacing w:after="0" w:line="240" w:lineRule="auto"/>
        <w:jc w:val="both"/>
        <w:rPr>
          <w:rFonts w:ascii="Times New Roman" w:hAnsi="Times New Roman" w:cs="Times New Roman"/>
          <w:sz w:val="24"/>
          <w:szCs w:val="24"/>
        </w:rPr>
      </w:pPr>
    </w:p>
    <w:p w:rsidR="008F5CF2" w:rsidRPr="009801C2" w:rsidRDefault="008F5CF2" w:rsidP="00720929">
      <w:pPr>
        <w:spacing w:after="0" w:line="240" w:lineRule="auto"/>
        <w:jc w:val="both"/>
        <w:rPr>
          <w:rFonts w:ascii="Times New Roman" w:hAnsi="Times New Roman" w:cs="Times New Roman"/>
          <w:sz w:val="24"/>
          <w:szCs w:val="24"/>
        </w:rPr>
      </w:pPr>
    </w:p>
    <w:p w:rsidR="008F5CF2" w:rsidRPr="009801C2" w:rsidRDefault="00E70D5F" w:rsidP="0072092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ROZDZIAŁ VIII: </w:t>
      </w:r>
      <w:r w:rsidR="006E6A85">
        <w:rPr>
          <w:rFonts w:ascii="Times New Roman" w:hAnsi="Times New Roman" w:cs="Times New Roman"/>
          <w:sz w:val="24"/>
          <w:szCs w:val="24"/>
        </w:rPr>
        <w:t>Uczniowie g</w:t>
      </w:r>
      <w:r>
        <w:rPr>
          <w:rFonts w:ascii="Times New Roman" w:hAnsi="Times New Roman" w:cs="Times New Roman"/>
          <w:sz w:val="24"/>
          <w:szCs w:val="24"/>
        </w:rPr>
        <w:t>imnazjum</w:t>
      </w:r>
      <w:r w:rsidR="006E6A85">
        <w:rPr>
          <w:rFonts w:ascii="Times New Roman" w:hAnsi="Times New Roman" w:cs="Times New Roman"/>
          <w:sz w:val="24"/>
          <w:szCs w:val="24"/>
        </w:rPr>
        <w:t xml:space="preserve"> i ich rodzice</w:t>
      </w:r>
    </w:p>
    <w:p w:rsidR="008F5CF2" w:rsidRPr="009801C2" w:rsidRDefault="008F5CF2" w:rsidP="00720929">
      <w:pPr>
        <w:spacing w:after="0" w:line="240" w:lineRule="auto"/>
        <w:jc w:val="both"/>
        <w:rPr>
          <w:rFonts w:ascii="Times New Roman" w:hAnsi="Times New Roman" w:cs="Times New Roman"/>
          <w:sz w:val="24"/>
          <w:szCs w:val="24"/>
        </w:rPr>
      </w:pPr>
    </w:p>
    <w:p w:rsidR="009D77B8" w:rsidRPr="0010239E" w:rsidRDefault="0010239E" w:rsidP="0010239E">
      <w:pPr>
        <w:pStyle w:val="Nagwek1"/>
        <w:tabs>
          <w:tab w:val="clear" w:pos="432"/>
        </w:tabs>
        <w:rPr>
          <w:sz w:val="24"/>
          <w:szCs w:val="24"/>
          <w:lang w:val="pl-PL"/>
        </w:rPr>
      </w:pPr>
      <w:r w:rsidRPr="0010239E">
        <w:rPr>
          <w:sz w:val="24"/>
          <w:szCs w:val="24"/>
        </w:rPr>
        <w:t>§ 3</w:t>
      </w:r>
      <w:r w:rsidRPr="0010239E">
        <w:rPr>
          <w:sz w:val="24"/>
          <w:szCs w:val="24"/>
          <w:lang w:val="pl-PL"/>
        </w:rPr>
        <w:t>8.</w:t>
      </w:r>
      <w:r w:rsidR="009D77B8" w:rsidRPr="0010239E">
        <w:rPr>
          <w:sz w:val="24"/>
          <w:szCs w:val="24"/>
        </w:rPr>
        <w:t>Za</w:t>
      </w:r>
      <w:r>
        <w:rPr>
          <w:sz w:val="24"/>
          <w:szCs w:val="24"/>
        </w:rPr>
        <w:t>sady oceniania wewnątrzszk</w:t>
      </w:r>
      <w:r>
        <w:rPr>
          <w:sz w:val="24"/>
          <w:szCs w:val="24"/>
          <w:lang w:val="pl-PL"/>
        </w:rPr>
        <w:t>olnego</w:t>
      </w:r>
    </w:p>
    <w:p w:rsidR="009D77B8" w:rsidRPr="009D77B8" w:rsidRDefault="009D77B8" w:rsidP="009D77B8">
      <w:pPr>
        <w:numPr>
          <w:ilvl w:val="0"/>
          <w:numId w:val="86"/>
        </w:numPr>
        <w:tabs>
          <w:tab w:val="left" w:pos="900"/>
        </w:tabs>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Ocenianie wewnątrzszkolne osiągnięć edukacyjnych ucznia polega na rozpoznawaniu przez nauczycieli poziomu i postępów w opanowaniu przez ucznia wiadomości </w:t>
      </w:r>
      <w:r w:rsidRPr="009D77B8">
        <w:rPr>
          <w:rFonts w:ascii="Times New Roman" w:hAnsi="Times New Roman" w:cs="Times New Roman"/>
          <w:sz w:val="24"/>
          <w:szCs w:val="24"/>
        </w:rPr>
        <w:br/>
        <w:t>i umiejętności w stosunku do:</w:t>
      </w:r>
    </w:p>
    <w:p w:rsidR="009D77B8" w:rsidRPr="002E30AC" w:rsidRDefault="009D77B8" w:rsidP="002E30AC">
      <w:pPr>
        <w:numPr>
          <w:ilvl w:val="1"/>
          <w:numId w:val="86"/>
        </w:numPr>
        <w:tabs>
          <w:tab w:val="left" w:pos="900"/>
        </w:tabs>
        <w:suppressAutoHyphens/>
        <w:spacing w:after="0" w:line="240" w:lineRule="auto"/>
        <w:ind w:left="709"/>
        <w:rPr>
          <w:rFonts w:ascii="Times New Roman" w:hAnsi="Times New Roman" w:cs="Times New Roman"/>
          <w:sz w:val="24"/>
          <w:szCs w:val="24"/>
        </w:rPr>
      </w:pPr>
      <w:r w:rsidRPr="002E30AC">
        <w:rPr>
          <w:rFonts w:ascii="Times New Roman" w:hAnsi="Times New Roman" w:cs="Times New Roman"/>
          <w:sz w:val="24"/>
          <w:szCs w:val="24"/>
        </w:rPr>
        <w:t>wymagań określonych w podstawie programowej kształcenia ogólnego oraz wymagań          edukacyjnych wynikających z realizowanych w szkole programów nauczania;</w:t>
      </w:r>
    </w:p>
    <w:p w:rsidR="009D77B8" w:rsidRPr="009D77B8" w:rsidRDefault="009D77B8" w:rsidP="009D77B8">
      <w:pPr>
        <w:numPr>
          <w:ilvl w:val="1"/>
          <w:numId w:val="86"/>
        </w:numPr>
        <w:tabs>
          <w:tab w:val="left" w:pos="900"/>
        </w:tabs>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wymagań edukacyjnych z realizowanych w szkole programów nauczania – </w:t>
      </w:r>
    </w:p>
    <w:p w:rsidR="009D77B8" w:rsidRPr="009D77B8" w:rsidRDefault="009D77B8" w:rsidP="009D77B8">
      <w:pPr>
        <w:tabs>
          <w:tab w:val="left" w:pos="900"/>
        </w:tabs>
        <w:spacing w:after="0"/>
        <w:ind w:left="426"/>
        <w:rPr>
          <w:rFonts w:ascii="Times New Roman" w:hAnsi="Times New Roman" w:cs="Times New Roman"/>
          <w:sz w:val="24"/>
          <w:szCs w:val="24"/>
        </w:rPr>
      </w:pPr>
      <w:r w:rsidRPr="009D77B8">
        <w:rPr>
          <w:rFonts w:ascii="Times New Roman" w:hAnsi="Times New Roman" w:cs="Times New Roman"/>
          <w:sz w:val="24"/>
          <w:szCs w:val="24"/>
        </w:rPr>
        <w:t xml:space="preserve">        w przypadku </w:t>
      </w:r>
      <w:r>
        <w:rPr>
          <w:rFonts w:ascii="Times New Roman" w:hAnsi="Times New Roman" w:cs="Times New Roman"/>
          <w:sz w:val="24"/>
          <w:szCs w:val="24"/>
        </w:rPr>
        <w:t>dodatkowych zajęć edukacyjnych.</w:t>
      </w:r>
    </w:p>
    <w:p w:rsidR="009D77B8" w:rsidRPr="009D77B8" w:rsidRDefault="009D77B8" w:rsidP="009D77B8">
      <w:pPr>
        <w:numPr>
          <w:ilvl w:val="0"/>
          <w:numId w:val="86"/>
        </w:numPr>
        <w:tabs>
          <w:tab w:val="left" w:pos="900"/>
        </w:tabs>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Ocenianie zachowania ucznia polega na rozpoznawaniu przez wychowawcę oddziału, nauczycieli oraz uczniów danej klasy stopnia respektowania przez ucznia zasad współżycia społecznego i norm etycznych oraz obowiązkó</w:t>
      </w:r>
      <w:r>
        <w:rPr>
          <w:rFonts w:ascii="Times New Roman" w:hAnsi="Times New Roman" w:cs="Times New Roman"/>
          <w:sz w:val="24"/>
          <w:szCs w:val="24"/>
        </w:rPr>
        <w:t>w określonych w statucie szkoły.</w:t>
      </w:r>
    </w:p>
    <w:p w:rsidR="009D77B8" w:rsidRPr="009D77B8" w:rsidRDefault="009D77B8" w:rsidP="009D77B8">
      <w:pPr>
        <w:numPr>
          <w:ilvl w:val="0"/>
          <w:numId w:val="86"/>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Przy ocenianiu uczniów uwzględnia się opinie wyd</w:t>
      </w:r>
      <w:r>
        <w:rPr>
          <w:rFonts w:ascii="Times New Roman" w:hAnsi="Times New Roman" w:cs="Times New Roman"/>
          <w:sz w:val="24"/>
          <w:szCs w:val="24"/>
        </w:rPr>
        <w:t xml:space="preserve">ane przez poradnie </w:t>
      </w:r>
      <w:proofErr w:type="spellStart"/>
      <w:r>
        <w:rPr>
          <w:rFonts w:ascii="Times New Roman" w:hAnsi="Times New Roman" w:cs="Times New Roman"/>
          <w:sz w:val="24"/>
          <w:szCs w:val="24"/>
        </w:rPr>
        <w:t>pedagogiczno</w:t>
      </w:r>
      <w:proofErr w:type="spellEnd"/>
      <w:r>
        <w:rPr>
          <w:rFonts w:ascii="Times New Roman" w:hAnsi="Times New Roman" w:cs="Times New Roman"/>
          <w:sz w:val="24"/>
          <w:szCs w:val="24"/>
        </w:rPr>
        <w:t xml:space="preserve"> </w:t>
      </w:r>
      <w:r w:rsidRPr="009D77B8">
        <w:rPr>
          <w:rFonts w:ascii="Times New Roman" w:hAnsi="Times New Roman" w:cs="Times New Roman"/>
          <w:sz w:val="24"/>
          <w:szCs w:val="24"/>
        </w:rPr>
        <w:t>–  psychologiczne lub inne poradnie specjalistyczne.</w:t>
      </w:r>
    </w:p>
    <w:p w:rsidR="009D77B8" w:rsidRPr="009D77B8" w:rsidRDefault="009D77B8" w:rsidP="009D77B8">
      <w:pPr>
        <w:numPr>
          <w:ilvl w:val="0"/>
          <w:numId w:val="86"/>
        </w:numPr>
        <w:tabs>
          <w:tab w:val="left" w:pos="1620"/>
        </w:tabs>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Ocenianie wewnątrzszkolne ma na celu:</w:t>
      </w:r>
    </w:p>
    <w:p w:rsidR="009D77B8" w:rsidRPr="009D77B8" w:rsidRDefault="009D77B8" w:rsidP="009D77B8">
      <w:pPr>
        <w:numPr>
          <w:ilvl w:val="0"/>
          <w:numId w:val="79"/>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informowanie uczniów o poziomie jego osiągnięć edukacyjnych i jego zachowaniu oraz postępach w tym zakresie;</w:t>
      </w:r>
    </w:p>
    <w:p w:rsidR="009D77B8" w:rsidRPr="009D77B8" w:rsidRDefault="009D77B8" w:rsidP="009D77B8">
      <w:pPr>
        <w:numPr>
          <w:ilvl w:val="0"/>
          <w:numId w:val="79"/>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udzielanie uczniowi pomocy w nauce poprzez przekazywanie uczniowi informacji o tym, co zrobił dobrze i jak powinien dalej się uczyć;</w:t>
      </w:r>
    </w:p>
    <w:p w:rsidR="009D77B8" w:rsidRPr="009D77B8" w:rsidRDefault="009D77B8" w:rsidP="009D77B8">
      <w:pPr>
        <w:numPr>
          <w:ilvl w:val="0"/>
          <w:numId w:val="79"/>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udzielanie wskazówek do samodzielnego planowania własnego rozwoju;</w:t>
      </w:r>
    </w:p>
    <w:p w:rsidR="009D77B8" w:rsidRPr="009D77B8" w:rsidRDefault="009D77B8" w:rsidP="009D77B8">
      <w:pPr>
        <w:numPr>
          <w:ilvl w:val="0"/>
          <w:numId w:val="79"/>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motywowanie go do dalszych postępów w nauce i zachowaniu;</w:t>
      </w:r>
    </w:p>
    <w:p w:rsidR="009D77B8" w:rsidRPr="009D77B8" w:rsidRDefault="009D77B8" w:rsidP="009D77B8">
      <w:pPr>
        <w:numPr>
          <w:ilvl w:val="0"/>
          <w:numId w:val="79"/>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dostarczenie rodzicom i nauczycielom informacji o postępach i trudnościach w nauce</w:t>
      </w:r>
      <w:r w:rsidRPr="009D77B8">
        <w:rPr>
          <w:rFonts w:ascii="Times New Roman" w:hAnsi="Times New Roman" w:cs="Times New Roman"/>
          <w:sz w:val="24"/>
          <w:szCs w:val="24"/>
        </w:rPr>
        <w:br/>
        <w:t>i zachowaniu ucznia oraz szczególnych uzdolnieniach ucznia;</w:t>
      </w:r>
    </w:p>
    <w:p w:rsidR="009D77B8" w:rsidRPr="009D77B8" w:rsidRDefault="009D77B8" w:rsidP="009D77B8">
      <w:pPr>
        <w:numPr>
          <w:ilvl w:val="0"/>
          <w:numId w:val="79"/>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umożliwienie nauczycielom doskonalenia organizacji i metod pracy </w:t>
      </w:r>
      <w:proofErr w:type="spellStart"/>
      <w:r w:rsidRPr="009D77B8">
        <w:rPr>
          <w:rFonts w:ascii="Times New Roman" w:hAnsi="Times New Roman" w:cs="Times New Roman"/>
          <w:sz w:val="24"/>
          <w:szCs w:val="24"/>
        </w:rPr>
        <w:t>dydaktyczno</w:t>
      </w:r>
      <w:proofErr w:type="spellEnd"/>
      <w:r w:rsidRPr="009D77B8">
        <w:rPr>
          <w:rFonts w:ascii="Times New Roman" w:hAnsi="Times New Roman" w:cs="Times New Roman"/>
          <w:sz w:val="24"/>
          <w:szCs w:val="24"/>
        </w:rPr>
        <w:br/>
        <w:t>– wychowawczej.</w:t>
      </w:r>
    </w:p>
    <w:p w:rsidR="009D77B8" w:rsidRPr="009D77B8" w:rsidRDefault="009D77B8" w:rsidP="009D77B8">
      <w:pPr>
        <w:numPr>
          <w:ilvl w:val="0"/>
          <w:numId w:val="86"/>
        </w:numPr>
        <w:tabs>
          <w:tab w:val="left" w:pos="1620"/>
        </w:tabs>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Ocenianie wewnątrzszkolne obejmuje:</w:t>
      </w:r>
    </w:p>
    <w:p w:rsidR="009D77B8" w:rsidRPr="009D77B8" w:rsidRDefault="009D77B8" w:rsidP="009D77B8">
      <w:pPr>
        <w:numPr>
          <w:ilvl w:val="0"/>
          <w:numId w:val="106"/>
        </w:numPr>
        <w:suppressAutoHyphens/>
        <w:spacing w:after="0" w:line="240" w:lineRule="auto"/>
        <w:ind w:left="426" w:hanging="142"/>
        <w:jc w:val="both"/>
        <w:rPr>
          <w:rFonts w:ascii="Times New Roman" w:hAnsi="Times New Roman" w:cs="Times New Roman"/>
          <w:sz w:val="24"/>
          <w:szCs w:val="24"/>
        </w:rPr>
      </w:pPr>
      <w:r w:rsidRPr="009D77B8">
        <w:rPr>
          <w:rFonts w:ascii="Times New Roman" w:hAnsi="Times New Roman" w:cs="Times New Roman"/>
          <w:sz w:val="24"/>
          <w:szCs w:val="24"/>
        </w:rPr>
        <w:t xml:space="preserve">  formułowanie przez nauczycieli wymagań edukacyjnych niezbędnych do otrzymania przez ucznia poszczególnych śródrocznych i rocznych ocen klasyfikacyjnych</w:t>
      </w:r>
      <w:r w:rsidRPr="009D77B8">
        <w:rPr>
          <w:rFonts w:ascii="Times New Roman" w:hAnsi="Times New Roman" w:cs="Times New Roman"/>
          <w:sz w:val="24"/>
          <w:szCs w:val="24"/>
        </w:rPr>
        <w:br/>
        <w:t>z obowiązkowych i dodatkowych zajęć edukacyjnych;</w:t>
      </w:r>
    </w:p>
    <w:p w:rsidR="009D77B8" w:rsidRPr="009D77B8" w:rsidRDefault="009D77B8" w:rsidP="009D77B8">
      <w:pPr>
        <w:numPr>
          <w:ilvl w:val="0"/>
          <w:numId w:val="106"/>
        </w:numPr>
        <w:suppressAutoHyphens/>
        <w:spacing w:after="0" w:line="240" w:lineRule="auto"/>
        <w:ind w:left="284" w:firstLine="0"/>
        <w:jc w:val="both"/>
        <w:rPr>
          <w:rFonts w:ascii="Times New Roman" w:hAnsi="Times New Roman" w:cs="Times New Roman"/>
          <w:sz w:val="24"/>
          <w:szCs w:val="24"/>
        </w:rPr>
      </w:pPr>
      <w:r w:rsidRPr="009D77B8">
        <w:rPr>
          <w:rFonts w:ascii="Times New Roman" w:hAnsi="Times New Roman" w:cs="Times New Roman"/>
          <w:sz w:val="24"/>
          <w:szCs w:val="24"/>
        </w:rPr>
        <w:t xml:space="preserve">  ustalanie kryteriów oceniania zachowania;</w:t>
      </w:r>
    </w:p>
    <w:p w:rsidR="009D77B8" w:rsidRPr="009D77B8" w:rsidRDefault="009D77B8" w:rsidP="009D77B8">
      <w:pPr>
        <w:numPr>
          <w:ilvl w:val="0"/>
          <w:numId w:val="106"/>
        </w:numPr>
        <w:suppressAutoHyphens/>
        <w:spacing w:after="0" w:line="240" w:lineRule="auto"/>
        <w:ind w:left="284" w:firstLine="0"/>
        <w:jc w:val="both"/>
        <w:rPr>
          <w:rFonts w:ascii="Times New Roman" w:hAnsi="Times New Roman" w:cs="Times New Roman"/>
          <w:sz w:val="24"/>
          <w:szCs w:val="24"/>
        </w:rPr>
      </w:pPr>
      <w:r w:rsidRPr="009D77B8">
        <w:rPr>
          <w:rFonts w:ascii="Times New Roman" w:hAnsi="Times New Roman" w:cs="Times New Roman"/>
          <w:sz w:val="24"/>
          <w:szCs w:val="24"/>
        </w:rPr>
        <w:t xml:space="preserve">  ustalenie ocen bieżących i śródrocznych ocen klasyfikacyjnych z obowiązkowych</w:t>
      </w:r>
      <w:r w:rsidRPr="009D77B8">
        <w:rPr>
          <w:rFonts w:ascii="Times New Roman" w:hAnsi="Times New Roman" w:cs="Times New Roman"/>
          <w:sz w:val="24"/>
          <w:szCs w:val="24"/>
        </w:rPr>
        <w:br/>
        <w:t xml:space="preserve">i dodatkowych zajęć edukacyjnych oraz zajęć, o których mowa w przepisach wydanych na podstawie art. 13 ust. </w:t>
      </w:r>
      <w:smartTag w:uri="urn:schemas-microsoft-com:office:smarttags" w:element="metricconverter">
        <w:smartTagPr>
          <w:attr w:name="ProductID" w:val="3, a"/>
        </w:smartTagPr>
        <w:r w:rsidRPr="009D77B8">
          <w:rPr>
            <w:rFonts w:ascii="Times New Roman" w:hAnsi="Times New Roman" w:cs="Times New Roman"/>
            <w:sz w:val="24"/>
            <w:szCs w:val="24"/>
          </w:rPr>
          <w:t>3, a</w:t>
        </w:r>
      </w:smartTag>
      <w:r w:rsidRPr="009D77B8">
        <w:rPr>
          <w:rFonts w:ascii="Times New Roman" w:hAnsi="Times New Roman" w:cs="Times New Roman"/>
          <w:sz w:val="24"/>
          <w:szCs w:val="24"/>
        </w:rPr>
        <w:t xml:space="preserve"> także śródrocznej oceny klasyfikacyjnej zachowania; </w:t>
      </w:r>
    </w:p>
    <w:p w:rsidR="009D77B8" w:rsidRPr="009D77B8" w:rsidRDefault="009D77B8" w:rsidP="009D77B8">
      <w:pPr>
        <w:numPr>
          <w:ilvl w:val="0"/>
          <w:numId w:val="106"/>
        </w:numPr>
        <w:suppressAutoHyphens/>
        <w:spacing w:after="0" w:line="240" w:lineRule="auto"/>
        <w:ind w:hanging="218"/>
        <w:jc w:val="both"/>
        <w:rPr>
          <w:rFonts w:ascii="Times New Roman" w:hAnsi="Times New Roman" w:cs="Times New Roman"/>
          <w:sz w:val="24"/>
          <w:szCs w:val="24"/>
        </w:rPr>
      </w:pPr>
      <w:r w:rsidRPr="009D77B8">
        <w:rPr>
          <w:rFonts w:ascii="Times New Roman" w:hAnsi="Times New Roman" w:cs="Times New Roman"/>
          <w:sz w:val="24"/>
          <w:szCs w:val="24"/>
        </w:rPr>
        <w:t xml:space="preserve">  przeprowadzanie egzaminów klasyfikacyjnych o których mowa w art. 16 ust. 11, art. 20zh ust. 3 i 3a, art. 44k ust. 2 i 3 oraz art. 66 ust. 1b;</w:t>
      </w:r>
    </w:p>
    <w:p w:rsidR="009D77B8" w:rsidRPr="009D77B8" w:rsidRDefault="009D77B8" w:rsidP="009D77B8">
      <w:pPr>
        <w:numPr>
          <w:ilvl w:val="0"/>
          <w:numId w:val="106"/>
        </w:numPr>
        <w:suppressAutoHyphens/>
        <w:spacing w:after="0" w:line="240" w:lineRule="auto"/>
        <w:ind w:hanging="218"/>
        <w:jc w:val="both"/>
        <w:rPr>
          <w:rFonts w:ascii="Times New Roman" w:hAnsi="Times New Roman" w:cs="Times New Roman"/>
          <w:sz w:val="24"/>
          <w:szCs w:val="24"/>
        </w:rPr>
      </w:pPr>
      <w:r w:rsidRPr="009D77B8">
        <w:rPr>
          <w:rFonts w:ascii="Times New Roman" w:hAnsi="Times New Roman" w:cs="Times New Roman"/>
          <w:sz w:val="24"/>
          <w:szCs w:val="24"/>
        </w:rPr>
        <w:lastRenderedPageBreak/>
        <w:t xml:space="preserve"> ustalanie rocznych ocen klasyfikacyjnych z obowiązkowych i dodatkowych zajęć edukacyjnych oraz zajęć, o których mowa w przepisach wydanych na podstawie art. 13 ust. 3 oraz rocznej oceny klasyfikacyjnej zachowania;</w:t>
      </w:r>
    </w:p>
    <w:p w:rsidR="009D77B8" w:rsidRPr="009D77B8" w:rsidRDefault="009D77B8" w:rsidP="009D77B8">
      <w:pPr>
        <w:numPr>
          <w:ilvl w:val="0"/>
          <w:numId w:val="106"/>
        </w:numPr>
        <w:suppressAutoHyphens/>
        <w:spacing w:after="0" w:line="240" w:lineRule="auto"/>
        <w:ind w:hanging="218"/>
        <w:jc w:val="both"/>
        <w:rPr>
          <w:rFonts w:ascii="Times New Roman" w:hAnsi="Times New Roman" w:cs="Times New Roman"/>
          <w:sz w:val="24"/>
          <w:szCs w:val="24"/>
        </w:rPr>
      </w:pPr>
      <w:r w:rsidRPr="009D77B8">
        <w:rPr>
          <w:rFonts w:ascii="Times New Roman" w:hAnsi="Times New Roman" w:cs="Times New Roman"/>
          <w:sz w:val="24"/>
          <w:szCs w:val="24"/>
        </w:rPr>
        <w:t xml:space="preserve">  ustalanie warunków i trybu otrzymywania wyższych niż przewidywane rocznych </w:t>
      </w:r>
      <w:r w:rsidRPr="009D77B8">
        <w:rPr>
          <w:rFonts w:ascii="Times New Roman" w:hAnsi="Times New Roman" w:cs="Times New Roman"/>
          <w:sz w:val="24"/>
          <w:szCs w:val="24"/>
        </w:rPr>
        <w:br/>
        <w:t>ocen klasyfikacyjnych z zajęć edukacyjnych oraz rocznej oceny klasyfikacyjnej zachowania;</w:t>
      </w:r>
    </w:p>
    <w:p w:rsidR="009D77B8" w:rsidRPr="009D77B8" w:rsidRDefault="009D77B8" w:rsidP="009D77B8">
      <w:pPr>
        <w:numPr>
          <w:ilvl w:val="0"/>
          <w:numId w:val="106"/>
        </w:numPr>
        <w:suppressAutoHyphens/>
        <w:spacing w:after="0" w:line="240" w:lineRule="auto"/>
        <w:ind w:hanging="218"/>
        <w:jc w:val="both"/>
        <w:rPr>
          <w:rFonts w:ascii="Times New Roman" w:hAnsi="Times New Roman" w:cs="Times New Roman"/>
          <w:b/>
          <w:sz w:val="24"/>
          <w:szCs w:val="24"/>
        </w:rPr>
      </w:pPr>
      <w:r w:rsidRPr="009D77B8">
        <w:rPr>
          <w:rFonts w:ascii="Times New Roman" w:hAnsi="Times New Roman" w:cs="Times New Roman"/>
          <w:sz w:val="24"/>
          <w:szCs w:val="24"/>
        </w:rPr>
        <w:t xml:space="preserve"> ustalanie warunków i sposobu przekazywania rodzicom informacji o postępach</w:t>
      </w:r>
      <w:r w:rsidRPr="009D77B8">
        <w:rPr>
          <w:rFonts w:ascii="Times New Roman" w:hAnsi="Times New Roman" w:cs="Times New Roman"/>
          <w:sz w:val="24"/>
          <w:szCs w:val="24"/>
        </w:rPr>
        <w:br/>
        <w:t xml:space="preserve">i trudnościach w nauce i zachowaniu ucznia oraz o szczególnych uzdolnieniach ucznia. </w:t>
      </w:r>
    </w:p>
    <w:p w:rsidR="009D77B8" w:rsidRPr="009D77B8" w:rsidRDefault="009D77B8" w:rsidP="009D77B8">
      <w:pPr>
        <w:pStyle w:val="Default"/>
        <w:numPr>
          <w:ilvl w:val="0"/>
          <w:numId w:val="86"/>
        </w:numPr>
        <w:jc w:val="both"/>
        <w:rPr>
          <w:color w:val="auto"/>
        </w:rPr>
      </w:pPr>
      <w:r w:rsidRPr="009D77B8">
        <w:rPr>
          <w:color w:val="auto"/>
        </w:rPr>
        <w:t xml:space="preserve">Nauczyciele na początku każdego roku szkolnego informują uczniów oraz ich rodziców o: </w:t>
      </w:r>
    </w:p>
    <w:p w:rsidR="009D77B8" w:rsidRPr="009D77B8" w:rsidRDefault="009D77B8" w:rsidP="009D77B8">
      <w:pPr>
        <w:pStyle w:val="Default"/>
        <w:numPr>
          <w:ilvl w:val="0"/>
          <w:numId w:val="112"/>
        </w:numPr>
        <w:rPr>
          <w:color w:val="auto"/>
        </w:rPr>
      </w:pPr>
      <w:r w:rsidRPr="009D77B8">
        <w:rPr>
          <w:color w:val="auto"/>
        </w:rPr>
        <w:t>wymaganiach edukacyjnych niezbędnych do otrzymania przez ucznia poszczególnych śródrocznych i rocznych ocen klasyfikacyjnych z zajęć edukacyjnych, wynikających</w:t>
      </w:r>
      <w:r w:rsidRPr="009D77B8">
        <w:rPr>
          <w:color w:val="auto"/>
        </w:rPr>
        <w:br/>
        <w:t xml:space="preserve">z realizowanego przez siebie programu nauczania; </w:t>
      </w:r>
    </w:p>
    <w:p w:rsidR="009D77B8" w:rsidRPr="009D77B8" w:rsidRDefault="009D77B8" w:rsidP="009D77B8">
      <w:pPr>
        <w:pStyle w:val="Default"/>
        <w:numPr>
          <w:ilvl w:val="0"/>
          <w:numId w:val="112"/>
        </w:numPr>
        <w:rPr>
          <w:color w:val="auto"/>
        </w:rPr>
      </w:pPr>
      <w:r w:rsidRPr="009D77B8">
        <w:rPr>
          <w:color w:val="auto"/>
        </w:rPr>
        <w:t>sposobach sprawdzania osiągnięć edukacyjnych uczniów;</w:t>
      </w:r>
    </w:p>
    <w:p w:rsidR="009D77B8" w:rsidRPr="009D77B8" w:rsidRDefault="009D77B8" w:rsidP="009D77B8">
      <w:pPr>
        <w:pStyle w:val="Default"/>
        <w:numPr>
          <w:ilvl w:val="0"/>
          <w:numId w:val="112"/>
        </w:numPr>
        <w:rPr>
          <w:color w:val="auto"/>
        </w:rPr>
      </w:pPr>
      <w:r w:rsidRPr="009D77B8">
        <w:rPr>
          <w:color w:val="auto"/>
        </w:rPr>
        <w:t>warunkach i trybie otrzymania wyższej niż przewidywana rocznej, oceny klasyfikacyjnej</w:t>
      </w:r>
      <w:r w:rsidRPr="009D77B8">
        <w:rPr>
          <w:color w:val="auto"/>
        </w:rPr>
        <w:br/>
        <w:t>z zajęć edukacyjnych.</w:t>
      </w:r>
    </w:p>
    <w:p w:rsidR="009D77B8" w:rsidRPr="009D77B8" w:rsidRDefault="009D77B8" w:rsidP="009D77B8">
      <w:pPr>
        <w:pStyle w:val="Default"/>
        <w:numPr>
          <w:ilvl w:val="0"/>
          <w:numId w:val="86"/>
        </w:numPr>
        <w:rPr>
          <w:color w:val="auto"/>
        </w:rPr>
      </w:pPr>
      <w:r w:rsidRPr="009D77B8">
        <w:rPr>
          <w:color w:val="auto"/>
        </w:rPr>
        <w:t xml:space="preserve">Wychowawca oddziału na początku każdego roku szkolnego informuje uczniów oraz ich rodziców o: </w:t>
      </w:r>
    </w:p>
    <w:p w:rsidR="009D77B8" w:rsidRPr="009D77B8" w:rsidRDefault="009D77B8" w:rsidP="009D77B8">
      <w:pPr>
        <w:pStyle w:val="Default"/>
        <w:ind w:firstLine="284"/>
        <w:rPr>
          <w:color w:val="auto"/>
        </w:rPr>
      </w:pPr>
      <w:r w:rsidRPr="009D77B8">
        <w:rPr>
          <w:color w:val="auto"/>
        </w:rPr>
        <w:t xml:space="preserve">1) warunkach i sposobie oraz kryteriach oceniania zachowania; </w:t>
      </w:r>
    </w:p>
    <w:p w:rsidR="009D77B8" w:rsidRPr="009D77B8" w:rsidRDefault="009D77B8" w:rsidP="009D77B8">
      <w:pPr>
        <w:spacing w:after="0"/>
        <w:ind w:firstLine="284"/>
        <w:rPr>
          <w:rFonts w:ascii="Times New Roman" w:hAnsi="Times New Roman" w:cs="Times New Roman"/>
          <w:sz w:val="24"/>
          <w:szCs w:val="24"/>
        </w:rPr>
      </w:pPr>
      <w:r w:rsidRPr="009D77B8">
        <w:rPr>
          <w:rFonts w:ascii="Times New Roman" w:hAnsi="Times New Roman" w:cs="Times New Roman"/>
          <w:sz w:val="24"/>
          <w:szCs w:val="24"/>
        </w:rPr>
        <w:t xml:space="preserve">2) warunkach i trybie otrzymania wyższej niż przewidywana rocznej oceny </w:t>
      </w:r>
      <w:r>
        <w:rPr>
          <w:rFonts w:ascii="Times New Roman" w:hAnsi="Times New Roman" w:cs="Times New Roman"/>
          <w:sz w:val="24"/>
          <w:szCs w:val="24"/>
        </w:rPr>
        <w:t>klasyfikacyjnej</w:t>
      </w:r>
      <w:r>
        <w:rPr>
          <w:rFonts w:ascii="Times New Roman" w:hAnsi="Times New Roman" w:cs="Times New Roman"/>
          <w:sz w:val="24"/>
          <w:szCs w:val="24"/>
        </w:rPr>
        <w:br/>
        <w:t xml:space="preserve">    zachowania.</w:t>
      </w:r>
    </w:p>
    <w:p w:rsidR="009D77B8" w:rsidRPr="009D77B8" w:rsidRDefault="009D77B8" w:rsidP="009D77B8">
      <w:pPr>
        <w:pStyle w:val="Tekstpodstawowywcity21"/>
        <w:numPr>
          <w:ilvl w:val="0"/>
          <w:numId w:val="86"/>
        </w:numPr>
        <w:jc w:val="left"/>
        <w:rPr>
          <w:szCs w:val="24"/>
        </w:rPr>
      </w:pPr>
      <w:r w:rsidRPr="009D77B8">
        <w:rPr>
          <w:szCs w:val="24"/>
        </w:rPr>
        <w:t>Przy ustalaniu oceny z wychowania fizycznego, techniki, plastyki, informatyki, zajęć artystycznych  i muzyki należy w szczególności brać pod uwagę wysiłek wkładany przez ucznia w wywiązywanie się z obowiązków wynikających ze specyfiki tych zajęć,</w:t>
      </w:r>
      <w:r w:rsidRPr="009D77B8">
        <w:rPr>
          <w:szCs w:val="24"/>
        </w:rPr>
        <w:br/>
        <w:t>a w przypadku wychowania fizycznego - także systematyczność udziału ucznia w zajęciach oraz aktywność ucznia w działaniach podejmowanych przez szkołę na rzecz kultury fizycznej.</w:t>
      </w:r>
    </w:p>
    <w:p w:rsidR="009D77B8" w:rsidRPr="009D77B8" w:rsidRDefault="009D77B8" w:rsidP="009D77B8">
      <w:pPr>
        <w:pStyle w:val="Tekstpodstawowywcity21"/>
        <w:numPr>
          <w:ilvl w:val="0"/>
          <w:numId w:val="86"/>
        </w:numPr>
        <w:rPr>
          <w:szCs w:val="24"/>
        </w:rPr>
      </w:pPr>
      <w:r w:rsidRPr="009D77B8">
        <w:rPr>
          <w:szCs w:val="24"/>
        </w:rPr>
        <w:t>Dyrektor szkoły zwalnia ucznia z wykonywania określonych ćwiczeń fizycznych na zajęciach wychowania fizycznego, na podstawie opinii o ograniczonych możliwościach wykonywania przez ucznia w tych ćwiczeń wydanej przez lekarza, na czas określony w tej opinii.</w:t>
      </w:r>
    </w:p>
    <w:p w:rsidR="009D77B8" w:rsidRPr="009D77B8" w:rsidRDefault="009D77B8" w:rsidP="009D77B8">
      <w:pPr>
        <w:pStyle w:val="Tekstpodstawowywcity21"/>
        <w:numPr>
          <w:ilvl w:val="0"/>
          <w:numId w:val="86"/>
        </w:numPr>
        <w:rPr>
          <w:szCs w:val="24"/>
        </w:rPr>
      </w:pPr>
      <w:r w:rsidRPr="009D77B8">
        <w:rPr>
          <w:szCs w:val="24"/>
        </w:rPr>
        <w:t>Dyrektor szkoły zwalnia ucznia z zajęć z wychowania fizycznego, informatyki na podstawie opinii o braku możliwości uczestniczenia ucznia w tych zajęciach wydanej przez lekarza na czas określony w tej opinii.</w:t>
      </w:r>
    </w:p>
    <w:p w:rsidR="009D77B8" w:rsidRPr="009D77B8" w:rsidRDefault="009D77B8" w:rsidP="009D77B8">
      <w:pPr>
        <w:pStyle w:val="Tekstpodstawowywcity21"/>
        <w:numPr>
          <w:ilvl w:val="0"/>
          <w:numId w:val="86"/>
        </w:numPr>
        <w:rPr>
          <w:szCs w:val="24"/>
        </w:rPr>
      </w:pPr>
      <w:r w:rsidRPr="009D77B8">
        <w:rPr>
          <w:szCs w:val="24"/>
        </w:rPr>
        <w:t xml:space="preserve"> Jeżeli okres zwolnienia ucznia z zajęć wychowania fizycznego, informatyki uniemożliwia ustalenie śródrocznej lub rocznej oceny klasyfikacyjnej, w dokumentacji przebiegu nauczania wpisuje się „zwolniony” lub „zwolniona”.</w:t>
      </w:r>
    </w:p>
    <w:p w:rsidR="009D77B8" w:rsidRPr="009D77B8" w:rsidRDefault="009D77B8" w:rsidP="009D77B8">
      <w:pPr>
        <w:pStyle w:val="Tekstpodstawowywcity21"/>
        <w:numPr>
          <w:ilvl w:val="0"/>
          <w:numId w:val="86"/>
        </w:numPr>
        <w:rPr>
          <w:szCs w:val="24"/>
        </w:rPr>
      </w:pPr>
      <w:r w:rsidRPr="009D77B8">
        <w:rPr>
          <w:szCs w:val="24"/>
        </w:rPr>
        <w:t xml:space="preserve"> Dyrektor szkoły na wniosek rodziców oraz na podstawie opinii poradni psychologiczno-pedagogicznej, w tym poradni specjalistycznej, zwalnia do końca danego etapu edukacyjnego ucznia z wadą słuchu, z głęboką dysleksją rozwojową, z afazją,</w:t>
      </w:r>
      <w:r w:rsidRPr="009D77B8">
        <w:rPr>
          <w:szCs w:val="24"/>
        </w:rPr>
        <w:br/>
        <w:t>z niepełnosprawnościami sprężonymi lub z autyzmem, w tym z zespołem Aspergera, z nauki drugiego języka obcego.</w:t>
      </w:r>
    </w:p>
    <w:p w:rsidR="009D77B8" w:rsidRPr="009D77B8" w:rsidRDefault="009D77B8" w:rsidP="009D77B8">
      <w:pPr>
        <w:pStyle w:val="Tekstpodstawowywcity21"/>
        <w:numPr>
          <w:ilvl w:val="0"/>
          <w:numId w:val="86"/>
        </w:numPr>
        <w:rPr>
          <w:szCs w:val="24"/>
        </w:rPr>
      </w:pPr>
      <w:r w:rsidRPr="009D77B8">
        <w:rPr>
          <w:szCs w:val="24"/>
        </w:rPr>
        <w:t xml:space="preserve"> Zwolnienie z nauki drugiego języka obcego może nastąpić na podstawie orzeczenia </w:t>
      </w:r>
      <w:r w:rsidRPr="009D77B8">
        <w:rPr>
          <w:szCs w:val="24"/>
        </w:rPr>
        <w:br/>
        <w:t>o potrzebie kształcenia specjalnego albo indywidualnego nauczania.</w:t>
      </w:r>
    </w:p>
    <w:p w:rsidR="009D77B8" w:rsidRPr="009D77B8" w:rsidRDefault="009D77B8" w:rsidP="009D77B8">
      <w:pPr>
        <w:pStyle w:val="Tekstpodstawowywcity21"/>
        <w:numPr>
          <w:ilvl w:val="0"/>
          <w:numId w:val="86"/>
        </w:numPr>
        <w:jc w:val="left"/>
        <w:rPr>
          <w:szCs w:val="24"/>
        </w:rPr>
      </w:pPr>
      <w:r w:rsidRPr="009D77B8">
        <w:rPr>
          <w:szCs w:val="24"/>
        </w:rPr>
        <w:t xml:space="preserve"> W przypadku zwolnienia ucznia z nauki drugiego języka obcego w dokumentacji przebiegu nauczania zamiast oceny klasyfikacyjnej wpisuje się „zwolniony” albo  „zwolniona”.</w:t>
      </w:r>
    </w:p>
    <w:p w:rsidR="009D77B8" w:rsidRPr="009D77B8" w:rsidRDefault="009D77B8" w:rsidP="009D77B8">
      <w:pPr>
        <w:pStyle w:val="Tekstpodstawowywcity21"/>
        <w:numPr>
          <w:ilvl w:val="0"/>
          <w:numId w:val="86"/>
        </w:numPr>
        <w:jc w:val="left"/>
        <w:rPr>
          <w:szCs w:val="24"/>
        </w:rPr>
      </w:pPr>
      <w:r w:rsidRPr="009D77B8">
        <w:rPr>
          <w:szCs w:val="24"/>
        </w:rPr>
        <w:t xml:space="preserve">Dyrektor szkoły zwalnia ucznia z realizacji niektórych obowiązkowych zajęć edukacyjnych ze względu na stan zdrowia, specyficzne trudności w uczeniu się, niepełnosprawność, posiadane kwalifikacje lub zrealizowanie danych obowiązkowych </w:t>
      </w:r>
      <w:r w:rsidRPr="009D77B8">
        <w:rPr>
          <w:szCs w:val="24"/>
        </w:rPr>
        <w:lastRenderedPageBreak/>
        <w:t>zajęć edukacyjnych na wcześniejszym etapie edukacyjnym, w przypadkach określonych w przepisach wydanych na podstawie art. 44zb.</w:t>
      </w:r>
    </w:p>
    <w:p w:rsidR="009D77B8" w:rsidRPr="009D77B8" w:rsidRDefault="009D77B8" w:rsidP="009D77B8">
      <w:pPr>
        <w:pStyle w:val="Tekstpodstawowywcity21"/>
        <w:ind w:left="0" w:firstLine="0"/>
        <w:jc w:val="left"/>
        <w:rPr>
          <w:szCs w:val="24"/>
        </w:rPr>
      </w:pPr>
    </w:p>
    <w:p w:rsidR="009D77B8" w:rsidRPr="0010239E" w:rsidRDefault="0010239E" w:rsidP="0010239E">
      <w:pPr>
        <w:rPr>
          <w:rFonts w:ascii="Times New Roman" w:hAnsi="Times New Roman" w:cs="Times New Roman"/>
          <w:sz w:val="24"/>
          <w:szCs w:val="24"/>
        </w:rPr>
      </w:pPr>
      <w:r w:rsidRPr="0010239E">
        <w:rPr>
          <w:rFonts w:ascii="Times New Roman" w:hAnsi="Times New Roman" w:cs="Times New Roman"/>
          <w:sz w:val="24"/>
          <w:szCs w:val="24"/>
        </w:rPr>
        <w:t xml:space="preserve">§ 39. </w:t>
      </w:r>
      <w:r w:rsidR="009D77B8" w:rsidRPr="0010239E">
        <w:rPr>
          <w:rFonts w:ascii="Times New Roman" w:hAnsi="Times New Roman" w:cs="Times New Roman"/>
          <w:sz w:val="24"/>
          <w:szCs w:val="24"/>
        </w:rPr>
        <w:t>Przyjęta skala ocen szkolnych</w:t>
      </w:r>
    </w:p>
    <w:p w:rsidR="009D77B8" w:rsidRPr="009D77B8" w:rsidRDefault="009D77B8" w:rsidP="009D77B8">
      <w:pPr>
        <w:pStyle w:val="Tekstpodstawowy"/>
        <w:numPr>
          <w:ilvl w:val="0"/>
          <w:numId w:val="87"/>
        </w:numPr>
        <w:tabs>
          <w:tab w:val="left" w:pos="1620"/>
        </w:tabs>
        <w:rPr>
          <w:sz w:val="24"/>
          <w:szCs w:val="24"/>
        </w:rPr>
      </w:pPr>
      <w:r w:rsidRPr="009D77B8">
        <w:rPr>
          <w:sz w:val="24"/>
          <w:szCs w:val="24"/>
        </w:rPr>
        <w:t>Poziom opanowania przez uczniów wiedzy i umiejętności określonych w wymaganiach edukacyjnych z poszczególnych zajęć edukacyjnych ocenia się w stopniach szkolnych wg skali  i w formach przyjętych w Gimnazjum nr 5 im. Mikołaja Reja.</w:t>
      </w:r>
    </w:p>
    <w:p w:rsidR="009D77B8" w:rsidRPr="009D77B8" w:rsidRDefault="009D77B8" w:rsidP="009D77B8">
      <w:pPr>
        <w:pStyle w:val="Tekstpodstawowy"/>
        <w:numPr>
          <w:ilvl w:val="0"/>
          <w:numId w:val="87"/>
        </w:numPr>
        <w:tabs>
          <w:tab w:val="left" w:pos="1620"/>
        </w:tabs>
        <w:rPr>
          <w:sz w:val="24"/>
          <w:szCs w:val="24"/>
        </w:rPr>
      </w:pPr>
      <w:r w:rsidRPr="009D77B8">
        <w:rPr>
          <w:sz w:val="24"/>
          <w:szCs w:val="24"/>
        </w:rPr>
        <w:t>Ocenianie bieżące oraz klasyfikacyjne śródroczne i roczne przeprowadza się według skali:</w:t>
      </w:r>
    </w:p>
    <w:p w:rsidR="009D77B8" w:rsidRPr="009D77B8" w:rsidRDefault="009D77B8" w:rsidP="009D77B8">
      <w:pPr>
        <w:pStyle w:val="Tekstpodstawowy"/>
        <w:tabs>
          <w:tab w:val="left" w:pos="1620"/>
        </w:tabs>
        <w:rPr>
          <w:sz w:val="24"/>
          <w:szCs w:val="24"/>
        </w:rPr>
      </w:pPr>
    </w:p>
    <w:tbl>
      <w:tblPr>
        <w:tblW w:w="0" w:type="auto"/>
        <w:tblInd w:w="1057" w:type="dxa"/>
        <w:tblLayout w:type="fixed"/>
        <w:tblCellMar>
          <w:left w:w="70" w:type="dxa"/>
          <w:right w:w="70" w:type="dxa"/>
        </w:tblCellMar>
        <w:tblLook w:val="0000" w:firstRow="0" w:lastRow="0" w:firstColumn="0" w:lastColumn="0" w:noHBand="0" w:noVBand="0"/>
      </w:tblPr>
      <w:tblGrid>
        <w:gridCol w:w="567"/>
        <w:gridCol w:w="2268"/>
        <w:gridCol w:w="2268"/>
        <w:gridCol w:w="2126"/>
      </w:tblGrid>
      <w:tr w:rsidR="009D77B8" w:rsidRPr="009D77B8" w:rsidTr="009D77B8">
        <w:tc>
          <w:tcPr>
            <w:tcW w:w="567" w:type="dxa"/>
            <w:tcBorders>
              <w:bottom w:val="single" w:sz="4" w:space="0" w:color="000000"/>
            </w:tcBorders>
          </w:tcPr>
          <w:p w:rsidR="009D77B8" w:rsidRPr="009D77B8" w:rsidRDefault="009D77B8" w:rsidP="009D77B8">
            <w:pPr>
              <w:pStyle w:val="Tekstpodstawowy"/>
              <w:snapToGrid w:val="0"/>
              <w:rPr>
                <w:b/>
                <w:sz w:val="24"/>
                <w:szCs w:val="24"/>
                <w:lang w:val="pl-PL"/>
              </w:rPr>
            </w:pPr>
          </w:p>
        </w:tc>
        <w:tc>
          <w:tcPr>
            <w:tcW w:w="2268" w:type="dxa"/>
            <w:tcBorders>
              <w:top w:val="single" w:sz="4" w:space="0" w:color="000000"/>
              <w:left w:val="single" w:sz="4" w:space="0" w:color="000000"/>
              <w:bottom w:val="single" w:sz="4" w:space="0" w:color="000000"/>
              <w:right w:val="single" w:sz="4" w:space="0" w:color="000000"/>
            </w:tcBorders>
          </w:tcPr>
          <w:p w:rsidR="009D77B8" w:rsidRPr="009D77B8" w:rsidRDefault="009D77B8" w:rsidP="009D77B8">
            <w:pPr>
              <w:pStyle w:val="Tekstpodstawowy"/>
              <w:snapToGrid w:val="0"/>
              <w:rPr>
                <w:b/>
                <w:sz w:val="24"/>
                <w:szCs w:val="24"/>
                <w:lang w:val="pl-PL"/>
              </w:rPr>
            </w:pPr>
            <w:r w:rsidRPr="009D77B8">
              <w:rPr>
                <w:b/>
                <w:sz w:val="24"/>
                <w:szCs w:val="24"/>
                <w:lang w:val="pl-PL"/>
              </w:rPr>
              <w:t>Cyfrowo</w:t>
            </w:r>
          </w:p>
        </w:tc>
        <w:tc>
          <w:tcPr>
            <w:tcW w:w="2268" w:type="dxa"/>
            <w:tcBorders>
              <w:top w:val="single" w:sz="4" w:space="0" w:color="000000"/>
              <w:left w:val="single" w:sz="4" w:space="0" w:color="000000"/>
              <w:bottom w:val="single" w:sz="4" w:space="0" w:color="000000"/>
            </w:tcBorders>
          </w:tcPr>
          <w:p w:rsidR="009D77B8" w:rsidRPr="009D77B8" w:rsidRDefault="009D77B8" w:rsidP="009D77B8">
            <w:pPr>
              <w:pStyle w:val="Tekstpodstawowy"/>
              <w:snapToGrid w:val="0"/>
              <w:rPr>
                <w:b/>
                <w:sz w:val="24"/>
                <w:szCs w:val="24"/>
                <w:lang w:val="pl-PL"/>
              </w:rPr>
            </w:pPr>
            <w:r w:rsidRPr="009D77B8">
              <w:rPr>
                <w:b/>
                <w:sz w:val="24"/>
                <w:szCs w:val="24"/>
                <w:lang w:val="pl-PL"/>
              </w:rPr>
              <w:t>Słownie</w:t>
            </w:r>
          </w:p>
        </w:tc>
        <w:tc>
          <w:tcPr>
            <w:tcW w:w="2126" w:type="dxa"/>
            <w:tcBorders>
              <w:top w:val="single" w:sz="4" w:space="0" w:color="000000"/>
              <w:left w:val="single" w:sz="4" w:space="0" w:color="000000"/>
              <w:bottom w:val="single" w:sz="4" w:space="0" w:color="000000"/>
              <w:right w:val="single" w:sz="4" w:space="0" w:color="000000"/>
            </w:tcBorders>
          </w:tcPr>
          <w:p w:rsidR="009D77B8" w:rsidRPr="009D77B8" w:rsidRDefault="009D77B8" w:rsidP="009D77B8">
            <w:pPr>
              <w:pStyle w:val="Tekstpodstawowy"/>
              <w:snapToGrid w:val="0"/>
              <w:rPr>
                <w:b/>
                <w:sz w:val="24"/>
                <w:szCs w:val="24"/>
                <w:lang w:val="pl-PL"/>
              </w:rPr>
            </w:pPr>
            <w:r w:rsidRPr="009D77B8">
              <w:rPr>
                <w:b/>
                <w:sz w:val="24"/>
                <w:szCs w:val="24"/>
                <w:lang w:val="pl-PL"/>
              </w:rPr>
              <w:t>Skrót</w:t>
            </w:r>
          </w:p>
        </w:tc>
      </w:tr>
      <w:tr w:rsidR="009D77B8" w:rsidRPr="009D77B8" w:rsidTr="009D77B8">
        <w:tc>
          <w:tcPr>
            <w:tcW w:w="567" w:type="dxa"/>
            <w:tcBorders>
              <w:top w:val="single" w:sz="4" w:space="0" w:color="000000"/>
              <w:left w:val="single" w:sz="4" w:space="0" w:color="000000"/>
              <w:bottom w:val="single" w:sz="4" w:space="0" w:color="000000"/>
            </w:tcBorders>
          </w:tcPr>
          <w:p w:rsidR="009D77B8" w:rsidRPr="009D77B8" w:rsidRDefault="009D77B8" w:rsidP="009D77B8">
            <w:pPr>
              <w:pStyle w:val="Tekstpodstawowy"/>
              <w:snapToGrid w:val="0"/>
              <w:rPr>
                <w:sz w:val="24"/>
                <w:szCs w:val="24"/>
                <w:lang w:val="pl-PL"/>
              </w:rPr>
            </w:pPr>
            <w:r w:rsidRPr="009D77B8">
              <w:rPr>
                <w:sz w:val="24"/>
                <w:szCs w:val="24"/>
                <w:lang w:val="pl-PL"/>
              </w:rPr>
              <w:t>1)</w:t>
            </w:r>
          </w:p>
        </w:tc>
        <w:tc>
          <w:tcPr>
            <w:tcW w:w="2268" w:type="dxa"/>
            <w:tcBorders>
              <w:top w:val="single" w:sz="4" w:space="0" w:color="000000"/>
              <w:left w:val="single" w:sz="4" w:space="0" w:color="000000"/>
              <w:bottom w:val="single" w:sz="4" w:space="0" w:color="000000"/>
              <w:right w:val="single" w:sz="4" w:space="0" w:color="000000"/>
            </w:tcBorders>
          </w:tcPr>
          <w:p w:rsidR="009D77B8" w:rsidRPr="009D77B8" w:rsidRDefault="009D77B8" w:rsidP="009D77B8">
            <w:pPr>
              <w:pStyle w:val="Tekstpodstawowy"/>
              <w:snapToGrid w:val="0"/>
              <w:rPr>
                <w:sz w:val="24"/>
                <w:szCs w:val="24"/>
                <w:lang w:val="pl-PL"/>
              </w:rPr>
            </w:pPr>
            <w:r w:rsidRPr="009D77B8">
              <w:rPr>
                <w:sz w:val="24"/>
                <w:szCs w:val="24"/>
                <w:lang w:val="pl-PL"/>
              </w:rPr>
              <w:t>6</w:t>
            </w:r>
          </w:p>
        </w:tc>
        <w:tc>
          <w:tcPr>
            <w:tcW w:w="2268" w:type="dxa"/>
            <w:tcBorders>
              <w:top w:val="single" w:sz="4" w:space="0" w:color="000000"/>
              <w:left w:val="single" w:sz="4" w:space="0" w:color="000000"/>
              <w:bottom w:val="single" w:sz="4" w:space="0" w:color="000000"/>
            </w:tcBorders>
          </w:tcPr>
          <w:p w:rsidR="009D77B8" w:rsidRPr="009D77B8" w:rsidRDefault="009D77B8" w:rsidP="009D77B8">
            <w:pPr>
              <w:pStyle w:val="Tekstpodstawowy"/>
              <w:snapToGrid w:val="0"/>
              <w:rPr>
                <w:sz w:val="24"/>
                <w:szCs w:val="24"/>
                <w:lang w:val="pl-PL"/>
              </w:rPr>
            </w:pPr>
            <w:r w:rsidRPr="009D77B8">
              <w:rPr>
                <w:sz w:val="24"/>
                <w:szCs w:val="24"/>
                <w:lang w:val="pl-PL"/>
              </w:rPr>
              <w:t>celujący</w:t>
            </w:r>
          </w:p>
        </w:tc>
        <w:tc>
          <w:tcPr>
            <w:tcW w:w="2126" w:type="dxa"/>
            <w:tcBorders>
              <w:top w:val="single" w:sz="4" w:space="0" w:color="000000"/>
              <w:left w:val="single" w:sz="4" w:space="0" w:color="000000"/>
              <w:bottom w:val="single" w:sz="4" w:space="0" w:color="000000"/>
              <w:right w:val="single" w:sz="4" w:space="0" w:color="000000"/>
            </w:tcBorders>
          </w:tcPr>
          <w:p w:rsidR="009D77B8" w:rsidRPr="009D77B8" w:rsidRDefault="009D77B8" w:rsidP="009D77B8">
            <w:pPr>
              <w:pStyle w:val="Tekstpodstawowy"/>
              <w:snapToGrid w:val="0"/>
              <w:rPr>
                <w:sz w:val="24"/>
                <w:szCs w:val="24"/>
                <w:lang w:val="pl-PL"/>
              </w:rPr>
            </w:pPr>
            <w:r w:rsidRPr="009D77B8">
              <w:rPr>
                <w:sz w:val="24"/>
                <w:szCs w:val="24"/>
                <w:lang w:val="pl-PL"/>
              </w:rPr>
              <w:t>cel</w:t>
            </w:r>
          </w:p>
        </w:tc>
      </w:tr>
      <w:tr w:rsidR="009D77B8" w:rsidRPr="009D77B8" w:rsidTr="009D77B8">
        <w:tc>
          <w:tcPr>
            <w:tcW w:w="567" w:type="dxa"/>
            <w:tcBorders>
              <w:top w:val="single" w:sz="4" w:space="0" w:color="000000"/>
              <w:left w:val="single" w:sz="4" w:space="0" w:color="000000"/>
              <w:bottom w:val="single" w:sz="4" w:space="0" w:color="000000"/>
            </w:tcBorders>
          </w:tcPr>
          <w:p w:rsidR="009D77B8" w:rsidRPr="009D77B8" w:rsidRDefault="009D77B8" w:rsidP="009D77B8">
            <w:pPr>
              <w:pStyle w:val="Tekstpodstawowy"/>
              <w:snapToGrid w:val="0"/>
              <w:rPr>
                <w:sz w:val="24"/>
                <w:szCs w:val="24"/>
                <w:lang w:val="pl-PL"/>
              </w:rPr>
            </w:pPr>
            <w:r w:rsidRPr="009D77B8">
              <w:rPr>
                <w:sz w:val="24"/>
                <w:szCs w:val="24"/>
                <w:lang w:val="pl-PL"/>
              </w:rPr>
              <w:t>2)</w:t>
            </w:r>
          </w:p>
        </w:tc>
        <w:tc>
          <w:tcPr>
            <w:tcW w:w="2268" w:type="dxa"/>
            <w:tcBorders>
              <w:top w:val="single" w:sz="4" w:space="0" w:color="000000"/>
              <w:left w:val="single" w:sz="4" w:space="0" w:color="000000"/>
              <w:bottom w:val="single" w:sz="4" w:space="0" w:color="000000"/>
              <w:right w:val="single" w:sz="4" w:space="0" w:color="000000"/>
            </w:tcBorders>
          </w:tcPr>
          <w:p w:rsidR="009D77B8" w:rsidRPr="009D77B8" w:rsidRDefault="009D77B8" w:rsidP="009D77B8">
            <w:pPr>
              <w:pStyle w:val="Tekstpodstawowy"/>
              <w:snapToGrid w:val="0"/>
              <w:rPr>
                <w:sz w:val="24"/>
                <w:szCs w:val="24"/>
                <w:lang w:val="pl-PL"/>
              </w:rPr>
            </w:pPr>
            <w:r w:rsidRPr="009D77B8">
              <w:rPr>
                <w:sz w:val="24"/>
                <w:szCs w:val="24"/>
                <w:lang w:val="pl-PL"/>
              </w:rPr>
              <w:t>5</w:t>
            </w:r>
          </w:p>
        </w:tc>
        <w:tc>
          <w:tcPr>
            <w:tcW w:w="2268" w:type="dxa"/>
            <w:tcBorders>
              <w:top w:val="single" w:sz="4" w:space="0" w:color="000000"/>
              <w:left w:val="single" w:sz="4" w:space="0" w:color="000000"/>
              <w:bottom w:val="single" w:sz="4" w:space="0" w:color="000000"/>
            </w:tcBorders>
          </w:tcPr>
          <w:p w:rsidR="009D77B8" w:rsidRPr="009D77B8" w:rsidRDefault="009D77B8" w:rsidP="009D77B8">
            <w:pPr>
              <w:pStyle w:val="Tekstpodstawowy"/>
              <w:snapToGrid w:val="0"/>
              <w:rPr>
                <w:sz w:val="24"/>
                <w:szCs w:val="24"/>
                <w:lang w:val="pl-PL"/>
              </w:rPr>
            </w:pPr>
            <w:r w:rsidRPr="009D77B8">
              <w:rPr>
                <w:sz w:val="24"/>
                <w:szCs w:val="24"/>
                <w:lang w:val="pl-PL"/>
              </w:rPr>
              <w:t>bardzo dobry</w:t>
            </w:r>
          </w:p>
        </w:tc>
        <w:tc>
          <w:tcPr>
            <w:tcW w:w="2126" w:type="dxa"/>
            <w:tcBorders>
              <w:top w:val="single" w:sz="4" w:space="0" w:color="000000"/>
              <w:left w:val="single" w:sz="4" w:space="0" w:color="000000"/>
              <w:bottom w:val="single" w:sz="4" w:space="0" w:color="000000"/>
              <w:right w:val="single" w:sz="4" w:space="0" w:color="000000"/>
            </w:tcBorders>
          </w:tcPr>
          <w:p w:rsidR="009D77B8" w:rsidRPr="009D77B8" w:rsidRDefault="009D77B8" w:rsidP="009D77B8">
            <w:pPr>
              <w:pStyle w:val="Tekstpodstawowy"/>
              <w:snapToGrid w:val="0"/>
              <w:rPr>
                <w:sz w:val="24"/>
                <w:szCs w:val="24"/>
                <w:lang w:val="pl-PL"/>
              </w:rPr>
            </w:pPr>
            <w:proofErr w:type="spellStart"/>
            <w:r w:rsidRPr="009D77B8">
              <w:rPr>
                <w:sz w:val="24"/>
                <w:szCs w:val="24"/>
                <w:lang w:val="pl-PL"/>
              </w:rPr>
              <w:t>bdb</w:t>
            </w:r>
            <w:proofErr w:type="spellEnd"/>
          </w:p>
        </w:tc>
      </w:tr>
      <w:tr w:rsidR="009D77B8" w:rsidRPr="009D77B8" w:rsidTr="009D77B8">
        <w:tc>
          <w:tcPr>
            <w:tcW w:w="567" w:type="dxa"/>
            <w:tcBorders>
              <w:top w:val="single" w:sz="4" w:space="0" w:color="000000"/>
              <w:left w:val="single" w:sz="4" w:space="0" w:color="000000"/>
              <w:bottom w:val="single" w:sz="4" w:space="0" w:color="000000"/>
            </w:tcBorders>
          </w:tcPr>
          <w:p w:rsidR="009D77B8" w:rsidRPr="009D77B8" w:rsidRDefault="009D77B8" w:rsidP="009D77B8">
            <w:pPr>
              <w:pStyle w:val="Tekstpodstawowy"/>
              <w:snapToGrid w:val="0"/>
              <w:rPr>
                <w:sz w:val="24"/>
                <w:szCs w:val="24"/>
                <w:lang w:val="pl-PL"/>
              </w:rPr>
            </w:pPr>
            <w:r w:rsidRPr="009D77B8">
              <w:rPr>
                <w:sz w:val="24"/>
                <w:szCs w:val="24"/>
                <w:lang w:val="pl-PL"/>
              </w:rPr>
              <w:t>3)</w:t>
            </w:r>
          </w:p>
        </w:tc>
        <w:tc>
          <w:tcPr>
            <w:tcW w:w="2268" w:type="dxa"/>
            <w:tcBorders>
              <w:top w:val="single" w:sz="4" w:space="0" w:color="000000"/>
              <w:left w:val="single" w:sz="4" w:space="0" w:color="000000"/>
              <w:bottom w:val="single" w:sz="4" w:space="0" w:color="000000"/>
              <w:right w:val="single" w:sz="4" w:space="0" w:color="000000"/>
            </w:tcBorders>
          </w:tcPr>
          <w:p w:rsidR="009D77B8" w:rsidRPr="009D77B8" w:rsidRDefault="009D77B8" w:rsidP="009D77B8">
            <w:pPr>
              <w:pStyle w:val="Tekstpodstawowy"/>
              <w:snapToGrid w:val="0"/>
              <w:rPr>
                <w:sz w:val="24"/>
                <w:szCs w:val="24"/>
                <w:lang w:val="pl-PL"/>
              </w:rPr>
            </w:pPr>
            <w:r w:rsidRPr="009D77B8">
              <w:rPr>
                <w:sz w:val="24"/>
                <w:szCs w:val="24"/>
                <w:lang w:val="pl-PL"/>
              </w:rPr>
              <w:t>4</w:t>
            </w:r>
          </w:p>
        </w:tc>
        <w:tc>
          <w:tcPr>
            <w:tcW w:w="2268" w:type="dxa"/>
            <w:tcBorders>
              <w:top w:val="single" w:sz="4" w:space="0" w:color="000000"/>
              <w:left w:val="single" w:sz="4" w:space="0" w:color="000000"/>
              <w:bottom w:val="single" w:sz="4" w:space="0" w:color="000000"/>
            </w:tcBorders>
          </w:tcPr>
          <w:p w:rsidR="009D77B8" w:rsidRPr="009D77B8" w:rsidRDefault="009D77B8" w:rsidP="009D77B8">
            <w:pPr>
              <w:pStyle w:val="Tekstpodstawowy"/>
              <w:snapToGrid w:val="0"/>
              <w:rPr>
                <w:sz w:val="24"/>
                <w:szCs w:val="24"/>
                <w:lang w:val="pl-PL"/>
              </w:rPr>
            </w:pPr>
            <w:r w:rsidRPr="009D77B8">
              <w:rPr>
                <w:sz w:val="24"/>
                <w:szCs w:val="24"/>
                <w:lang w:val="pl-PL"/>
              </w:rPr>
              <w:t>dobry</w:t>
            </w:r>
          </w:p>
        </w:tc>
        <w:tc>
          <w:tcPr>
            <w:tcW w:w="2126" w:type="dxa"/>
            <w:tcBorders>
              <w:top w:val="single" w:sz="4" w:space="0" w:color="000000"/>
              <w:left w:val="single" w:sz="4" w:space="0" w:color="000000"/>
              <w:bottom w:val="single" w:sz="4" w:space="0" w:color="000000"/>
              <w:right w:val="single" w:sz="4" w:space="0" w:color="000000"/>
            </w:tcBorders>
          </w:tcPr>
          <w:p w:rsidR="009D77B8" w:rsidRPr="009D77B8" w:rsidRDefault="009D77B8" w:rsidP="009D77B8">
            <w:pPr>
              <w:pStyle w:val="Tekstpodstawowy"/>
              <w:snapToGrid w:val="0"/>
              <w:rPr>
                <w:sz w:val="24"/>
                <w:szCs w:val="24"/>
                <w:lang w:val="pl-PL"/>
              </w:rPr>
            </w:pPr>
            <w:proofErr w:type="spellStart"/>
            <w:r w:rsidRPr="009D77B8">
              <w:rPr>
                <w:sz w:val="24"/>
                <w:szCs w:val="24"/>
                <w:lang w:val="pl-PL"/>
              </w:rPr>
              <w:t>db</w:t>
            </w:r>
            <w:proofErr w:type="spellEnd"/>
          </w:p>
        </w:tc>
      </w:tr>
      <w:tr w:rsidR="009D77B8" w:rsidRPr="009D77B8" w:rsidTr="009D77B8">
        <w:tc>
          <w:tcPr>
            <w:tcW w:w="567" w:type="dxa"/>
            <w:tcBorders>
              <w:top w:val="single" w:sz="4" w:space="0" w:color="000000"/>
              <w:left w:val="single" w:sz="4" w:space="0" w:color="000000"/>
              <w:bottom w:val="single" w:sz="4" w:space="0" w:color="000000"/>
            </w:tcBorders>
          </w:tcPr>
          <w:p w:rsidR="009D77B8" w:rsidRPr="009D77B8" w:rsidRDefault="009D77B8" w:rsidP="009D77B8">
            <w:pPr>
              <w:pStyle w:val="Tekstpodstawowy"/>
              <w:snapToGrid w:val="0"/>
              <w:rPr>
                <w:sz w:val="24"/>
                <w:szCs w:val="24"/>
                <w:lang w:val="pl-PL"/>
              </w:rPr>
            </w:pPr>
            <w:r w:rsidRPr="009D77B8">
              <w:rPr>
                <w:sz w:val="24"/>
                <w:szCs w:val="24"/>
                <w:lang w:val="pl-PL"/>
              </w:rPr>
              <w:t>4)</w:t>
            </w:r>
          </w:p>
        </w:tc>
        <w:tc>
          <w:tcPr>
            <w:tcW w:w="2268" w:type="dxa"/>
            <w:tcBorders>
              <w:top w:val="single" w:sz="4" w:space="0" w:color="000000"/>
              <w:left w:val="single" w:sz="4" w:space="0" w:color="000000"/>
              <w:bottom w:val="single" w:sz="4" w:space="0" w:color="000000"/>
              <w:right w:val="single" w:sz="4" w:space="0" w:color="000000"/>
            </w:tcBorders>
          </w:tcPr>
          <w:p w:rsidR="009D77B8" w:rsidRPr="009D77B8" w:rsidRDefault="009D77B8" w:rsidP="009D77B8">
            <w:pPr>
              <w:pStyle w:val="Tekstpodstawowy"/>
              <w:snapToGrid w:val="0"/>
              <w:rPr>
                <w:sz w:val="24"/>
                <w:szCs w:val="24"/>
                <w:lang w:val="pl-PL"/>
              </w:rPr>
            </w:pPr>
            <w:r w:rsidRPr="009D77B8">
              <w:rPr>
                <w:sz w:val="24"/>
                <w:szCs w:val="24"/>
                <w:lang w:val="pl-PL"/>
              </w:rPr>
              <w:t>3</w:t>
            </w:r>
          </w:p>
        </w:tc>
        <w:tc>
          <w:tcPr>
            <w:tcW w:w="2268" w:type="dxa"/>
            <w:tcBorders>
              <w:top w:val="single" w:sz="4" w:space="0" w:color="000000"/>
              <w:left w:val="single" w:sz="4" w:space="0" w:color="000000"/>
              <w:bottom w:val="single" w:sz="4" w:space="0" w:color="000000"/>
            </w:tcBorders>
          </w:tcPr>
          <w:p w:rsidR="009D77B8" w:rsidRPr="009D77B8" w:rsidRDefault="009D77B8" w:rsidP="009D77B8">
            <w:pPr>
              <w:pStyle w:val="Tekstpodstawowy"/>
              <w:snapToGrid w:val="0"/>
              <w:rPr>
                <w:sz w:val="24"/>
                <w:szCs w:val="24"/>
                <w:lang w:val="pl-PL"/>
              </w:rPr>
            </w:pPr>
            <w:r w:rsidRPr="009D77B8">
              <w:rPr>
                <w:sz w:val="24"/>
                <w:szCs w:val="24"/>
                <w:lang w:val="pl-PL"/>
              </w:rPr>
              <w:t>dostateczny</w:t>
            </w:r>
          </w:p>
        </w:tc>
        <w:tc>
          <w:tcPr>
            <w:tcW w:w="2126" w:type="dxa"/>
            <w:tcBorders>
              <w:top w:val="single" w:sz="4" w:space="0" w:color="000000"/>
              <w:left w:val="single" w:sz="4" w:space="0" w:color="000000"/>
              <w:bottom w:val="single" w:sz="4" w:space="0" w:color="000000"/>
              <w:right w:val="single" w:sz="4" w:space="0" w:color="000000"/>
            </w:tcBorders>
          </w:tcPr>
          <w:p w:rsidR="009D77B8" w:rsidRPr="009D77B8" w:rsidRDefault="009D77B8" w:rsidP="009D77B8">
            <w:pPr>
              <w:pStyle w:val="Tekstpodstawowy"/>
              <w:snapToGrid w:val="0"/>
              <w:rPr>
                <w:sz w:val="24"/>
                <w:szCs w:val="24"/>
                <w:lang w:val="pl-PL"/>
              </w:rPr>
            </w:pPr>
            <w:proofErr w:type="spellStart"/>
            <w:r w:rsidRPr="009D77B8">
              <w:rPr>
                <w:sz w:val="24"/>
                <w:szCs w:val="24"/>
                <w:lang w:val="pl-PL"/>
              </w:rPr>
              <w:t>dst</w:t>
            </w:r>
            <w:proofErr w:type="spellEnd"/>
          </w:p>
        </w:tc>
      </w:tr>
      <w:tr w:rsidR="009D77B8" w:rsidRPr="009D77B8" w:rsidTr="009D77B8">
        <w:tc>
          <w:tcPr>
            <w:tcW w:w="567" w:type="dxa"/>
            <w:tcBorders>
              <w:top w:val="single" w:sz="4" w:space="0" w:color="000000"/>
              <w:left w:val="single" w:sz="4" w:space="0" w:color="000000"/>
              <w:bottom w:val="single" w:sz="4" w:space="0" w:color="000000"/>
            </w:tcBorders>
          </w:tcPr>
          <w:p w:rsidR="009D77B8" w:rsidRPr="009D77B8" w:rsidRDefault="009D77B8" w:rsidP="009D77B8">
            <w:pPr>
              <w:pStyle w:val="Tekstpodstawowy"/>
              <w:snapToGrid w:val="0"/>
              <w:rPr>
                <w:sz w:val="24"/>
                <w:szCs w:val="24"/>
                <w:lang w:val="pl-PL"/>
              </w:rPr>
            </w:pPr>
            <w:r w:rsidRPr="009D77B8">
              <w:rPr>
                <w:sz w:val="24"/>
                <w:szCs w:val="24"/>
                <w:lang w:val="pl-PL"/>
              </w:rPr>
              <w:t>5)</w:t>
            </w:r>
          </w:p>
        </w:tc>
        <w:tc>
          <w:tcPr>
            <w:tcW w:w="2268" w:type="dxa"/>
            <w:tcBorders>
              <w:top w:val="single" w:sz="4" w:space="0" w:color="000000"/>
              <w:left w:val="single" w:sz="4" w:space="0" w:color="000000"/>
              <w:bottom w:val="single" w:sz="4" w:space="0" w:color="000000"/>
              <w:right w:val="single" w:sz="4" w:space="0" w:color="000000"/>
            </w:tcBorders>
          </w:tcPr>
          <w:p w:rsidR="009D77B8" w:rsidRPr="009D77B8" w:rsidRDefault="009D77B8" w:rsidP="009D77B8">
            <w:pPr>
              <w:pStyle w:val="Tekstpodstawowy"/>
              <w:snapToGrid w:val="0"/>
              <w:rPr>
                <w:sz w:val="24"/>
                <w:szCs w:val="24"/>
                <w:lang w:val="pl-PL"/>
              </w:rPr>
            </w:pPr>
            <w:r w:rsidRPr="009D77B8">
              <w:rPr>
                <w:sz w:val="24"/>
                <w:szCs w:val="24"/>
                <w:lang w:val="pl-PL"/>
              </w:rPr>
              <w:t>2</w:t>
            </w:r>
          </w:p>
        </w:tc>
        <w:tc>
          <w:tcPr>
            <w:tcW w:w="2268" w:type="dxa"/>
            <w:tcBorders>
              <w:top w:val="single" w:sz="4" w:space="0" w:color="000000"/>
              <w:left w:val="single" w:sz="4" w:space="0" w:color="000000"/>
              <w:bottom w:val="single" w:sz="4" w:space="0" w:color="000000"/>
            </w:tcBorders>
          </w:tcPr>
          <w:p w:rsidR="009D77B8" w:rsidRPr="009D77B8" w:rsidRDefault="009D77B8" w:rsidP="009D77B8">
            <w:pPr>
              <w:pStyle w:val="Tekstpodstawowy"/>
              <w:snapToGrid w:val="0"/>
              <w:rPr>
                <w:sz w:val="24"/>
                <w:szCs w:val="24"/>
                <w:lang w:val="pl-PL"/>
              </w:rPr>
            </w:pPr>
            <w:r w:rsidRPr="009D77B8">
              <w:rPr>
                <w:sz w:val="24"/>
                <w:szCs w:val="24"/>
                <w:lang w:val="pl-PL"/>
              </w:rPr>
              <w:t>dopuszczający</w:t>
            </w:r>
          </w:p>
        </w:tc>
        <w:tc>
          <w:tcPr>
            <w:tcW w:w="2126" w:type="dxa"/>
            <w:tcBorders>
              <w:top w:val="single" w:sz="4" w:space="0" w:color="000000"/>
              <w:left w:val="single" w:sz="4" w:space="0" w:color="000000"/>
              <w:bottom w:val="single" w:sz="4" w:space="0" w:color="000000"/>
              <w:right w:val="single" w:sz="4" w:space="0" w:color="000000"/>
            </w:tcBorders>
          </w:tcPr>
          <w:p w:rsidR="009D77B8" w:rsidRPr="009D77B8" w:rsidRDefault="009D77B8" w:rsidP="009D77B8">
            <w:pPr>
              <w:pStyle w:val="Tekstpodstawowy"/>
              <w:snapToGrid w:val="0"/>
              <w:rPr>
                <w:sz w:val="24"/>
                <w:szCs w:val="24"/>
                <w:lang w:val="pl-PL"/>
              </w:rPr>
            </w:pPr>
            <w:proofErr w:type="spellStart"/>
            <w:r w:rsidRPr="009D77B8">
              <w:rPr>
                <w:sz w:val="24"/>
                <w:szCs w:val="24"/>
                <w:lang w:val="pl-PL"/>
              </w:rPr>
              <w:t>dop</w:t>
            </w:r>
            <w:proofErr w:type="spellEnd"/>
          </w:p>
        </w:tc>
      </w:tr>
      <w:tr w:rsidR="009D77B8" w:rsidRPr="009D77B8" w:rsidTr="009D77B8">
        <w:tc>
          <w:tcPr>
            <w:tcW w:w="567" w:type="dxa"/>
            <w:tcBorders>
              <w:top w:val="single" w:sz="4" w:space="0" w:color="000000"/>
              <w:left w:val="single" w:sz="4" w:space="0" w:color="000000"/>
              <w:bottom w:val="single" w:sz="4" w:space="0" w:color="000000"/>
            </w:tcBorders>
          </w:tcPr>
          <w:p w:rsidR="009D77B8" w:rsidRPr="009D77B8" w:rsidRDefault="009D77B8" w:rsidP="009D77B8">
            <w:pPr>
              <w:pStyle w:val="Tekstpodstawowy"/>
              <w:snapToGrid w:val="0"/>
              <w:rPr>
                <w:sz w:val="24"/>
                <w:szCs w:val="24"/>
                <w:lang w:val="pl-PL"/>
              </w:rPr>
            </w:pPr>
            <w:r w:rsidRPr="009D77B8">
              <w:rPr>
                <w:sz w:val="24"/>
                <w:szCs w:val="24"/>
                <w:lang w:val="pl-PL"/>
              </w:rPr>
              <w:t>6)</w:t>
            </w:r>
          </w:p>
        </w:tc>
        <w:tc>
          <w:tcPr>
            <w:tcW w:w="2268" w:type="dxa"/>
            <w:tcBorders>
              <w:top w:val="single" w:sz="4" w:space="0" w:color="000000"/>
              <w:left w:val="single" w:sz="4" w:space="0" w:color="000000"/>
              <w:bottom w:val="single" w:sz="4" w:space="0" w:color="000000"/>
              <w:right w:val="single" w:sz="4" w:space="0" w:color="000000"/>
            </w:tcBorders>
          </w:tcPr>
          <w:p w:rsidR="009D77B8" w:rsidRPr="009D77B8" w:rsidRDefault="009D77B8" w:rsidP="009D77B8">
            <w:pPr>
              <w:pStyle w:val="Tekstpodstawowy"/>
              <w:snapToGrid w:val="0"/>
              <w:rPr>
                <w:sz w:val="24"/>
                <w:szCs w:val="24"/>
                <w:lang w:val="pl-PL"/>
              </w:rPr>
            </w:pPr>
            <w:r w:rsidRPr="009D77B8">
              <w:rPr>
                <w:sz w:val="24"/>
                <w:szCs w:val="24"/>
                <w:lang w:val="pl-PL"/>
              </w:rPr>
              <w:t>1</w:t>
            </w:r>
          </w:p>
        </w:tc>
        <w:tc>
          <w:tcPr>
            <w:tcW w:w="2268" w:type="dxa"/>
            <w:tcBorders>
              <w:top w:val="single" w:sz="4" w:space="0" w:color="000000"/>
              <w:left w:val="single" w:sz="4" w:space="0" w:color="000000"/>
              <w:bottom w:val="single" w:sz="4" w:space="0" w:color="000000"/>
            </w:tcBorders>
          </w:tcPr>
          <w:p w:rsidR="009D77B8" w:rsidRPr="009D77B8" w:rsidRDefault="009D77B8" w:rsidP="009D77B8">
            <w:pPr>
              <w:pStyle w:val="Tekstpodstawowy"/>
              <w:snapToGrid w:val="0"/>
              <w:rPr>
                <w:sz w:val="24"/>
                <w:szCs w:val="24"/>
                <w:lang w:val="pl-PL"/>
              </w:rPr>
            </w:pPr>
            <w:r w:rsidRPr="009D77B8">
              <w:rPr>
                <w:sz w:val="24"/>
                <w:szCs w:val="24"/>
                <w:lang w:val="pl-PL"/>
              </w:rPr>
              <w:t>niedostateczny</w:t>
            </w:r>
          </w:p>
        </w:tc>
        <w:tc>
          <w:tcPr>
            <w:tcW w:w="2126" w:type="dxa"/>
            <w:tcBorders>
              <w:top w:val="single" w:sz="4" w:space="0" w:color="000000"/>
              <w:left w:val="single" w:sz="4" w:space="0" w:color="000000"/>
              <w:bottom w:val="single" w:sz="4" w:space="0" w:color="000000"/>
              <w:right w:val="single" w:sz="4" w:space="0" w:color="000000"/>
            </w:tcBorders>
          </w:tcPr>
          <w:p w:rsidR="009D77B8" w:rsidRPr="009D77B8" w:rsidRDefault="009D77B8" w:rsidP="009D77B8">
            <w:pPr>
              <w:pStyle w:val="Tekstpodstawowy"/>
              <w:snapToGrid w:val="0"/>
              <w:rPr>
                <w:sz w:val="24"/>
                <w:szCs w:val="24"/>
                <w:lang w:val="pl-PL"/>
              </w:rPr>
            </w:pPr>
            <w:proofErr w:type="spellStart"/>
            <w:r w:rsidRPr="009D77B8">
              <w:rPr>
                <w:sz w:val="24"/>
                <w:szCs w:val="24"/>
                <w:lang w:val="pl-PL"/>
              </w:rPr>
              <w:t>ndst</w:t>
            </w:r>
            <w:proofErr w:type="spellEnd"/>
          </w:p>
        </w:tc>
      </w:tr>
    </w:tbl>
    <w:p w:rsidR="009D77B8" w:rsidRPr="009D77B8" w:rsidRDefault="009D77B8" w:rsidP="009D77B8">
      <w:pPr>
        <w:pStyle w:val="Tekstpodstawowy"/>
        <w:rPr>
          <w:sz w:val="24"/>
          <w:szCs w:val="24"/>
        </w:rPr>
      </w:pPr>
    </w:p>
    <w:p w:rsidR="009D77B8" w:rsidRPr="009D77B8" w:rsidRDefault="009D77B8" w:rsidP="009D77B8">
      <w:pPr>
        <w:pStyle w:val="Tekstpodstawowy"/>
        <w:numPr>
          <w:ilvl w:val="0"/>
          <w:numId w:val="87"/>
        </w:numPr>
        <w:tabs>
          <w:tab w:val="left" w:pos="1807"/>
        </w:tabs>
        <w:jc w:val="both"/>
        <w:rPr>
          <w:sz w:val="24"/>
          <w:szCs w:val="24"/>
        </w:rPr>
      </w:pPr>
      <w:r w:rsidRPr="009D77B8">
        <w:rPr>
          <w:sz w:val="24"/>
          <w:szCs w:val="24"/>
        </w:rPr>
        <w:t>Przy wystawianiu  ocen  bieżących  dopuszcza  się  stosow</w:t>
      </w:r>
      <w:r>
        <w:rPr>
          <w:sz w:val="24"/>
          <w:szCs w:val="24"/>
        </w:rPr>
        <w:t xml:space="preserve">anie  plusów  (+)  i minusów </w:t>
      </w:r>
    </w:p>
    <w:p w:rsidR="009D77B8" w:rsidRPr="009D77B8" w:rsidRDefault="009D77B8" w:rsidP="009D77B8">
      <w:pPr>
        <w:pStyle w:val="Tekstpodstawowy"/>
        <w:tabs>
          <w:tab w:val="left" w:pos="1807"/>
        </w:tabs>
        <w:ind w:left="360"/>
        <w:jc w:val="both"/>
        <w:rPr>
          <w:sz w:val="24"/>
          <w:szCs w:val="24"/>
          <w:lang w:val="pl-PL"/>
        </w:rPr>
      </w:pPr>
      <w:r>
        <w:rPr>
          <w:sz w:val="24"/>
          <w:szCs w:val="24"/>
          <w:lang w:val="pl-PL"/>
        </w:rPr>
        <w:t>(-</w:t>
      </w:r>
      <w:r w:rsidRPr="009D77B8">
        <w:rPr>
          <w:sz w:val="24"/>
          <w:szCs w:val="24"/>
        </w:rPr>
        <w:t>).</w:t>
      </w:r>
    </w:p>
    <w:p w:rsidR="009D77B8" w:rsidRPr="009D77B8" w:rsidRDefault="009D77B8" w:rsidP="009D77B8">
      <w:pPr>
        <w:pStyle w:val="Tekstpodstawowywcity21"/>
        <w:numPr>
          <w:ilvl w:val="0"/>
          <w:numId w:val="87"/>
        </w:numPr>
        <w:jc w:val="left"/>
        <w:rPr>
          <w:szCs w:val="24"/>
        </w:rPr>
      </w:pPr>
      <w:r w:rsidRPr="009D77B8">
        <w:rPr>
          <w:szCs w:val="24"/>
        </w:rPr>
        <w:t>Pozytywnymi ocenami klasyfikacyjnymi są oceny ustalone w stopniach, o których mowa w ust. 2 pkt 1-5.</w:t>
      </w:r>
    </w:p>
    <w:p w:rsidR="009D77B8" w:rsidRPr="009D77B8" w:rsidRDefault="009D77B8" w:rsidP="009D77B8">
      <w:pPr>
        <w:pStyle w:val="Akapitzlist"/>
        <w:numPr>
          <w:ilvl w:val="0"/>
          <w:numId w:val="87"/>
        </w:numPr>
        <w:suppressAutoHyphens/>
        <w:spacing w:after="0" w:line="240" w:lineRule="auto"/>
        <w:jc w:val="both"/>
        <w:rPr>
          <w:rFonts w:ascii="Times New Roman" w:hAnsi="Times New Roman"/>
          <w:sz w:val="24"/>
          <w:szCs w:val="24"/>
        </w:rPr>
      </w:pPr>
      <w:r w:rsidRPr="009D77B8">
        <w:rPr>
          <w:rFonts w:ascii="Times New Roman" w:hAnsi="Times New Roman"/>
          <w:sz w:val="24"/>
          <w:szCs w:val="24"/>
        </w:rPr>
        <w:t xml:space="preserve">Negatywną oceną klasyfikacyjną jest ocena ustalona w stopniu, o którym mowa </w:t>
      </w:r>
      <w:r w:rsidRPr="009D77B8">
        <w:rPr>
          <w:rFonts w:ascii="Times New Roman" w:hAnsi="Times New Roman"/>
          <w:sz w:val="24"/>
          <w:szCs w:val="24"/>
        </w:rPr>
        <w:br/>
        <w:t xml:space="preserve">w ust. 2 pkt 6. </w:t>
      </w:r>
    </w:p>
    <w:p w:rsidR="009D77B8" w:rsidRPr="009D77B8" w:rsidRDefault="009D77B8" w:rsidP="009D77B8">
      <w:pPr>
        <w:pStyle w:val="Tekstpodstawowywcity21"/>
        <w:numPr>
          <w:ilvl w:val="0"/>
          <w:numId w:val="87"/>
        </w:numPr>
        <w:jc w:val="left"/>
        <w:rPr>
          <w:szCs w:val="24"/>
        </w:rPr>
      </w:pPr>
      <w:r w:rsidRPr="009D77B8">
        <w:rPr>
          <w:szCs w:val="24"/>
        </w:rPr>
        <w:t>Oceny są jawne dla ucznia i jego rodziców.</w:t>
      </w:r>
    </w:p>
    <w:p w:rsidR="009D77B8" w:rsidRPr="009D77B8" w:rsidRDefault="009D77B8" w:rsidP="009D77B8">
      <w:pPr>
        <w:pStyle w:val="Tekstpodstawowywcity21"/>
        <w:numPr>
          <w:ilvl w:val="0"/>
          <w:numId w:val="87"/>
        </w:numPr>
        <w:tabs>
          <w:tab w:val="left" w:pos="720"/>
        </w:tabs>
        <w:jc w:val="left"/>
        <w:rPr>
          <w:szCs w:val="24"/>
        </w:rPr>
      </w:pPr>
      <w:r w:rsidRPr="009D77B8">
        <w:rPr>
          <w:szCs w:val="24"/>
        </w:rPr>
        <w:t>Nauczyciel uzasadnia ustaloną ocenę w formie ustnej uczniowi lub jego rodzicom, odwołując się do wymagań edukacyjnych, w przypadku oceny zachowania – do kryteriów ocen zachowania przekazując uczniowi informację o tym, co zrobił dobrze, co mu się udało, co wymaga poprawiania i jak należy to zrobić, dając uczniowi wskazówki do dalszej pracy.</w:t>
      </w:r>
    </w:p>
    <w:p w:rsidR="009D77B8" w:rsidRPr="009D77B8" w:rsidRDefault="009D77B8" w:rsidP="009D77B8">
      <w:pPr>
        <w:pStyle w:val="Tekstpodstawowy"/>
        <w:rPr>
          <w:b/>
          <w:sz w:val="24"/>
          <w:szCs w:val="24"/>
        </w:rPr>
      </w:pPr>
    </w:p>
    <w:p w:rsidR="009D77B8" w:rsidRPr="0010239E" w:rsidRDefault="0010239E" w:rsidP="0010239E">
      <w:pPr>
        <w:pStyle w:val="Tekstpodstawowy"/>
        <w:rPr>
          <w:sz w:val="24"/>
          <w:szCs w:val="24"/>
          <w:lang w:val="pl-PL"/>
        </w:rPr>
      </w:pPr>
      <w:r w:rsidRPr="0010239E">
        <w:rPr>
          <w:sz w:val="24"/>
          <w:szCs w:val="24"/>
        </w:rPr>
        <w:t xml:space="preserve">§ </w:t>
      </w:r>
      <w:r w:rsidRPr="0010239E">
        <w:rPr>
          <w:sz w:val="24"/>
          <w:szCs w:val="24"/>
          <w:lang w:val="pl-PL"/>
        </w:rPr>
        <w:t xml:space="preserve">40. </w:t>
      </w:r>
      <w:r w:rsidR="009D77B8" w:rsidRPr="0010239E">
        <w:rPr>
          <w:sz w:val="24"/>
          <w:szCs w:val="24"/>
        </w:rPr>
        <w:t>Sposoby sprawdzania osiągnięć edukacyjnych uczniów</w:t>
      </w:r>
    </w:p>
    <w:p w:rsidR="009D77B8" w:rsidRPr="009D77B8" w:rsidRDefault="009D77B8" w:rsidP="009D77B8">
      <w:pPr>
        <w:pStyle w:val="Tekstpodstawowy"/>
        <w:rPr>
          <w:sz w:val="24"/>
          <w:szCs w:val="24"/>
        </w:rPr>
      </w:pPr>
    </w:p>
    <w:p w:rsidR="009D77B8" w:rsidRPr="009D77B8" w:rsidRDefault="009D77B8" w:rsidP="009D77B8">
      <w:pPr>
        <w:pStyle w:val="Tekstpodstawowy"/>
        <w:numPr>
          <w:ilvl w:val="0"/>
          <w:numId w:val="88"/>
        </w:numPr>
        <w:tabs>
          <w:tab w:val="left" w:pos="1620"/>
        </w:tabs>
        <w:rPr>
          <w:sz w:val="24"/>
          <w:szCs w:val="24"/>
        </w:rPr>
      </w:pPr>
      <w:r w:rsidRPr="009D77B8">
        <w:rPr>
          <w:sz w:val="24"/>
          <w:szCs w:val="24"/>
        </w:rPr>
        <w:t>Ustala się następujące sposoby sprawdzania osiągnięć edukacyjnych uczniów:</w:t>
      </w:r>
    </w:p>
    <w:p w:rsidR="009D77B8" w:rsidRPr="009D77B8" w:rsidRDefault="009D77B8" w:rsidP="009D77B8">
      <w:pPr>
        <w:pStyle w:val="Tekstpodstawowy"/>
        <w:numPr>
          <w:ilvl w:val="0"/>
          <w:numId w:val="80"/>
        </w:numPr>
        <w:tabs>
          <w:tab w:val="num" w:pos="1080"/>
        </w:tabs>
        <w:rPr>
          <w:sz w:val="24"/>
          <w:szCs w:val="24"/>
        </w:rPr>
      </w:pPr>
      <w:r w:rsidRPr="009D77B8">
        <w:rPr>
          <w:sz w:val="24"/>
          <w:szCs w:val="24"/>
        </w:rPr>
        <w:t>badanie wyników (obejmuje materiał z całego półrocza lub roku), egzamin próbny (dla klas trzecich)</w:t>
      </w:r>
    </w:p>
    <w:p w:rsidR="009D77B8" w:rsidRPr="009D77B8" w:rsidRDefault="009D77B8" w:rsidP="009D77B8">
      <w:pPr>
        <w:pStyle w:val="Tekstpodstawowy"/>
        <w:numPr>
          <w:ilvl w:val="0"/>
          <w:numId w:val="80"/>
        </w:numPr>
        <w:tabs>
          <w:tab w:val="num" w:pos="1080"/>
        </w:tabs>
        <w:rPr>
          <w:sz w:val="24"/>
          <w:szCs w:val="24"/>
        </w:rPr>
      </w:pPr>
      <w:r w:rsidRPr="009D77B8">
        <w:rPr>
          <w:sz w:val="24"/>
          <w:szCs w:val="24"/>
        </w:rPr>
        <w:t>prace klasowe obejmujące ustalony zakres materiału;</w:t>
      </w:r>
    </w:p>
    <w:p w:rsidR="009D77B8" w:rsidRPr="009D77B8" w:rsidRDefault="009D77B8" w:rsidP="009D77B8">
      <w:pPr>
        <w:pStyle w:val="Tekstpodstawowy"/>
        <w:numPr>
          <w:ilvl w:val="0"/>
          <w:numId w:val="80"/>
        </w:numPr>
        <w:tabs>
          <w:tab w:val="num" w:pos="1080"/>
        </w:tabs>
        <w:rPr>
          <w:sz w:val="24"/>
          <w:szCs w:val="24"/>
        </w:rPr>
      </w:pPr>
      <w:r w:rsidRPr="009D77B8">
        <w:rPr>
          <w:sz w:val="24"/>
          <w:szCs w:val="24"/>
        </w:rPr>
        <w:t>kartkówki, obejmujące materiał z trzech ostatnich lekcji;</w:t>
      </w:r>
    </w:p>
    <w:p w:rsidR="009D77B8" w:rsidRPr="009D77B8" w:rsidRDefault="009D77B8" w:rsidP="009D77B8">
      <w:pPr>
        <w:pStyle w:val="Tekstpodstawowy"/>
        <w:numPr>
          <w:ilvl w:val="0"/>
          <w:numId w:val="80"/>
        </w:numPr>
        <w:tabs>
          <w:tab w:val="num" w:pos="1080"/>
        </w:tabs>
        <w:rPr>
          <w:sz w:val="24"/>
          <w:szCs w:val="24"/>
        </w:rPr>
      </w:pPr>
      <w:r w:rsidRPr="009D77B8">
        <w:rPr>
          <w:sz w:val="24"/>
          <w:szCs w:val="24"/>
        </w:rPr>
        <w:t>werbalna kontrola wiadomości i umiejętności uczniów.</w:t>
      </w:r>
    </w:p>
    <w:p w:rsidR="009D77B8" w:rsidRPr="009D77B8" w:rsidRDefault="009D77B8" w:rsidP="009D77B8">
      <w:pPr>
        <w:pStyle w:val="Tekstpodstawowy"/>
        <w:numPr>
          <w:ilvl w:val="0"/>
          <w:numId w:val="88"/>
        </w:numPr>
        <w:tabs>
          <w:tab w:val="left" w:pos="1800"/>
        </w:tabs>
        <w:jc w:val="both"/>
        <w:rPr>
          <w:sz w:val="24"/>
          <w:szCs w:val="24"/>
        </w:rPr>
      </w:pPr>
      <w:r w:rsidRPr="009D77B8">
        <w:rPr>
          <w:sz w:val="24"/>
          <w:szCs w:val="24"/>
        </w:rPr>
        <w:t>W przeciągu jednego półrocza nauczyciel powinien wystawić każdemu uczniowi co najmniej pięć ocen cząstkowych z danego przedmiotu, a w miesiącu przynajmniej jedną ocenę</w:t>
      </w:r>
      <w:r w:rsidR="00AA214F">
        <w:rPr>
          <w:sz w:val="24"/>
          <w:szCs w:val="24"/>
          <w:lang w:val="pl-PL"/>
        </w:rPr>
        <w:t xml:space="preserve"> </w:t>
      </w:r>
      <w:r w:rsidRPr="009D77B8">
        <w:rPr>
          <w:sz w:val="24"/>
          <w:szCs w:val="24"/>
        </w:rPr>
        <w:t>z przedmiotu. Badanie wyników i egzamin próbny podlegają ocenie. Uzyskane oceny są ocenami cząstkowymi z poszczególnych przedmiotów.</w:t>
      </w:r>
    </w:p>
    <w:p w:rsidR="009D77B8" w:rsidRPr="003B2DCA" w:rsidRDefault="009D77B8" w:rsidP="009D77B8">
      <w:pPr>
        <w:pStyle w:val="Tekstpodstawowy"/>
        <w:numPr>
          <w:ilvl w:val="0"/>
          <w:numId w:val="88"/>
        </w:numPr>
        <w:jc w:val="both"/>
        <w:rPr>
          <w:sz w:val="24"/>
          <w:szCs w:val="24"/>
        </w:rPr>
      </w:pPr>
      <w:r w:rsidRPr="009D77B8">
        <w:rPr>
          <w:sz w:val="24"/>
          <w:szCs w:val="24"/>
        </w:rPr>
        <w:t xml:space="preserve">Oceny poziomu wiadomości i umiejętności uczniów dokonuje się zgodnie z ustalonymi przez nauczycieli przedmiotów kryteriami, z którymi uczniowie zapoznawani są na </w:t>
      </w:r>
      <w:r w:rsidRPr="009D77B8">
        <w:rPr>
          <w:sz w:val="24"/>
          <w:szCs w:val="24"/>
        </w:rPr>
        <w:br/>
        <w:t>początku każdego roku szkolnego.</w:t>
      </w:r>
    </w:p>
    <w:p w:rsidR="009D77B8" w:rsidRPr="009D77B8" w:rsidRDefault="009D77B8" w:rsidP="009D77B8">
      <w:pPr>
        <w:pStyle w:val="Tekstpodstawowy"/>
        <w:numPr>
          <w:ilvl w:val="0"/>
          <w:numId w:val="88"/>
        </w:numPr>
        <w:jc w:val="both"/>
        <w:rPr>
          <w:sz w:val="24"/>
          <w:szCs w:val="24"/>
        </w:rPr>
      </w:pPr>
      <w:r w:rsidRPr="009D77B8">
        <w:rPr>
          <w:sz w:val="24"/>
          <w:szCs w:val="24"/>
        </w:rPr>
        <w:t xml:space="preserve">Terminy prac klasowych powinny być ustalone co najmniej z tygodniowym </w:t>
      </w:r>
      <w:r w:rsidRPr="009D77B8">
        <w:rPr>
          <w:sz w:val="24"/>
          <w:szCs w:val="24"/>
        </w:rPr>
        <w:br/>
        <w:t>wyprzedzeniem i odpowiednio zaznaczone w dzienniku  lekcyjnym.</w:t>
      </w:r>
    </w:p>
    <w:p w:rsidR="009D77B8" w:rsidRPr="009D77B8" w:rsidRDefault="009D77B8" w:rsidP="009D77B8">
      <w:pPr>
        <w:pStyle w:val="Tekstpodstawowy"/>
        <w:numPr>
          <w:ilvl w:val="0"/>
          <w:numId w:val="88"/>
        </w:numPr>
        <w:jc w:val="both"/>
        <w:rPr>
          <w:sz w:val="24"/>
          <w:szCs w:val="24"/>
        </w:rPr>
      </w:pPr>
      <w:r w:rsidRPr="009D77B8">
        <w:rPr>
          <w:sz w:val="24"/>
          <w:szCs w:val="24"/>
        </w:rPr>
        <w:t xml:space="preserve">Nauczyciel ma obowiązek podać tematykę oraz zakres materiału dotyczący pracy </w:t>
      </w:r>
      <w:r w:rsidRPr="009D77B8">
        <w:rPr>
          <w:sz w:val="24"/>
          <w:szCs w:val="24"/>
        </w:rPr>
        <w:br/>
        <w:t>klasowej.</w:t>
      </w:r>
    </w:p>
    <w:p w:rsidR="009D77B8" w:rsidRPr="009D77B8" w:rsidRDefault="009D77B8" w:rsidP="009D77B8">
      <w:pPr>
        <w:pStyle w:val="Tekstpodstawowy"/>
        <w:numPr>
          <w:ilvl w:val="0"/>
          <w:numId w:val="88"/>
        </w:numPr>
        <w:tabs>
          <w:tab w:val="left" w:pos="1620"/>
        </w:tabs>
        <w:jc w:val="both"/>
        <w:rPr>
          <w:sz w:val="24"/>
          <w:szCs w:val="24"/>
        </w:rPr>
      </w:pPr>
      <w:r w:rsidRPr="009D77B8">
        <w:rPr>
          <w:sz w:val="24"/>
          <w:szCs w:val="24"/>
        </w:rPr>
        <w:lastRenderedPageBreak/>
        <w:t xml:space="preserve">W ciągu jednego tygodnia uczeń może pisać co najwyżej dwie prace klasowe. </w:t>
      </w:r>
    </w:p>
    <w:p w:rsidR="009D77B8" w:rsidRPr="009D77B8" w:rsidRDefault="009D77B8" w:rsidP="009D77B8">
      <w:pPr>
        <w:pStyle w:val="Tekstpodstawowy"/>
        <w:numPr>
          <w:ilvl w:val="0"/>
          <w:numId w:val="88"/>
        </w:numPr>
        <w:rPr>
          <w:sz w:val="24"/>
          <w:szCs w:val="24"/>
        </w:rPr>
      </w:pPr>
      <w:r w:rsidRPr="009D77B8">
        <w:rPr>
          <w:sz w:val="24"/>
          <w:szCs w:val="24"/>
        </w:rPr>
        <w:t xml:space="preserve">Kartkówki nie muszą być zapowiadane. W danym dniu uczeń może pisać co najwyżej dwie kartkówki. </w:t>
      </w:r>
    </w:p>
    <w:p w:rsidR="009D77B8" w:rsidRPr="009D77B8" w:rsidRDefault="009D77B8" w:rsidP="009D77B8">
      <w:pPr>
        <w:pStyle w:val="Tekstpodstawowy"/>
        <w:numPr>
          <w:ilvl w:val="0"/>
          <w:numId w:val="88"/>
        </w:numPr>
        <w:jc w:val="both"/>
        <w:rPr>
          <w:sz w:val="24"/>
          <w:szCs w:val="24"/>
        </w:rPr>
      </w:pPr>
      <w:r w:rsidRPr="009D77B8">
        <w:rPr>
          <w:sz w:val="24"/>
          <w:szCs w:val="24"/>
        </w:rPr>
        <w:t>Nauczyciele przechowują wszystkie prace kontrolne uczniów przez okres jednego roku. Sprawdzone i ocenione pisemne prace kontrolne oraz inna dokumentacja dotycząca oceniania ucznia jest udostępniana rodzicom do wglądu na terenie szkoły zgodnie z zapisem §11 ust.6.</w:t>
      </w:r>
    </w:p>
    <w:p w:rsidR="009D77B8" w:rsidRPr="009D77B8" w:rsidRDefault="009D77B8" w:rsidP="009D77B8">
      <w:pPr>
        <w:pStyle w:val="Tekstpodstawowy"/>
        <w:numPr>
          <w:ilvl w:val="0"/>
          <w:numId w:val="88"/>
        </w:numPr>
        <w:jc w:val="both"/>
        <w:rPr>
          <w:sz w:val="24"/>
          <w:szCs w:val="24"/>
        </w:rPr>
      </w:pPr>
      <w:r w:rsidRPr="009D77B8">
        <w:rPr>
          <w:sz w:val="24"/>
          <w:szCs w:val="24"/>
        </w:rPr>
        <w:t>Uczeń, który zgłosi nauczycielowi przed rozpoczęciem zajęć nieprzygotowanie do zajęć, może zostać usprawiedliwiony. Szczegóły dotyczące możliwości usprawiedliwienia nieprzygotowania podają nauczyciele na pierwszych zajęciach edukacyjnych.</w:t>
      </w:r>
    </w:p>
    <w:p w:rsidR="009D77B8" w:rsidRPr="009D77B8" w:rsidRDefault="009D77B8" w:rsidP="009D77B8">
      <w:pPr>
        <w:pStyle w:val="Tekstpodstawowy"/>
        <w:numPr>
          <w:ilvl w:val="0"/>
          <w:numId w:val="88"/>
        </w:numPr>
        <w:rPr>
          <w:sz w:val="24"/>
          <w:szCs w:val="24"/>
        </w:rPr>
      </w:pPr>
      <w:r w:rsidRPr="009D77B8">
        <w:rPr>
          <w:sz w:val="24"/>
          <w:szCs w:val="24"/>
        </w:rPr>
        <w:t xml:space="preserve">W klasach pierwszych gimnazjum w pierwszych  dwóch  tygodniach  września, nie </w:t>
      </w:r>
      <w:r w:rsidRPr="009D77B8">
        <w:rPr>
          <w:sz w:val="24"/>
          <w:szCs w:val="24"/>
        </w:rPr>
        <w:br/>
        <w:t>stawia  się  ocen  niedostatecznych.</w:t>
      </w:r>
    </w:p>
    <w:p w:rsidR="009D77B8" w:rsidRPr="009D77B8" w:rsidRDefault="009D77B8" w:rsidP="009D77B8">
      <w:pPr>
        <w:pStyle w:val="Tekstpodstawowy"/>
        <w:numPr>
          <w:ilvl w:val="0"/>
          <w:numId w:val="88"/>
        </w:numPr>
        <w:jc w:val="both"/>
        <w:rPr>
          <w:sz w:val="24"/>
          <w:szCs w:val="24"/>
        </w:rPr>
      </w:pPr>
      <w:r w:rsidRPr="009D77B8">
        <w:rPr>
          <w:sz w:val="24"/>
          <w:szCs w:val="24"/>
        </w:rPr>
        <w:t xml:space="preserve">Przygotowanie się do II i III etapu konkursów przedmiotowych, na szczeblu </w:t>
      </w:r>
      <w:r w:rsidRPr="009D77B8">
        <w:rPr>
          <w:sz w:val="24"/>
          <w:szCs w:val="24"/>
        </w:rPr>
        <w:br/>
        <w:t xml:space="preserve">wojewódzkim daje uczniowi prawo do zwolnienia z odpowiedzi ze wszystkich zajęć edukacyjnych przez okres jednego tygodnia, bezpośrednio przed eliminacjami. </w:t>
      </w:r>
    </w:p>
    <w:p w:rsidR="009D77B8" w:rsidRPr="009D77B8" w:rsidRDefault="009D77B8" w:rsidP="009D77B8">
      <w:pPr>
        <w:pStyle w:val="Tekstpodstawowy"/>
        <w:numPr>
          <w:ilvl w:val="0"/>
          <w:numId w:val="88"/>
        </w:numPr>
        <w:jc w:val="both"/>
        <w:rPr>
          <w:sz w:val="24"/>
          <w:szCs w:val="24"/>
        </w:rPr>
      </w:pPr>
      <w:r w:rsidRPr="009D77B8">
        <w:rPr>
          <w:sz w:val="24"/>
          <w:szCs w:val="24"/>
        </w:rPr>
        <w:t xml:space="preserve">Uczniowie reprezentujący szkołę w zawodach sportowych i różnych konkursach mają prawo do usprawiedliwienia nieprzygotowania się do lekcji w dniu następnym. </w:t>
      </w:r>
      <w:r w:rsidRPr="009D77B8">
        <w:rPr>
          <w:sz w:val="24"/>
          <w:szCs w:val="24"/>
        </w:rPr>
        <w:br/>
        <w:t xml:space="preserve">Opiekunowie uczestników są zobowiązani do poinformowania o udziale uczniów </w:t>
      </w:r>
      <w:r w:rsidRPr="009D77B8">
        <w:rPr>
          <w:sz w:val="24"/>
          <w:szCs w:val="24"/>
        </w:rPr>
        <w:br/>
        <w:t>w konkursach lub zawodach nauczycieli uczących i wychowawcę klasy.</w:t>
      </w:r>
    </w:p>
    <w:p w:rsidR="009D77B8" w:rsidRPr="009D77B8" w:rsidRDefault="009D77B8" w:rsidP="009D77B8">
      <w:pPr>
        <w:pStyle w:val="Tekstpodstawowywcity"/>
        <w:jc w:val="both"/>
        <w:rPr>
          <w:rFonts w:ascii="Times New Roman" w:hAnsi="Times New Roman" w:cs="Times New Roman"/>
          <w:b/>
          <w:sz w:val="24"/>
          <w:szCs w:val="24"/>
        </w:rPr>
      </w:pPr>
    </w:p>
    <w:p w:rsidR="009D77B8" w:rsidRPr="00EC3171" w:rsidRDefault="009D77B8" w:rsidP="001F3089">
      <w:pPr>
        <w:pStyle w:val="Tekstpodstawowywcity"/>
        <w:ind w:left="0"/>
        <w:rPr>
          <w:rFonts w:ascii="Times New Roman" w:hAnsi="Times New Roman" w:cs="Times New Roman"/>
          <w:color w:val="FF0000"/>
          <w:sz w:val="24"/>
          <w:szCs w:val="24"/>
        </w:rPr>
      </w:pPr>
      <w:r w:rsidRPr="001F3089">
        <w:rPr>
          <w:rFonts w:ascii="Times New Roman" w:hAnsi="Times New Roman" w:cs="Times New Roman"/>
          <w:sz w:val="24"/>
          <w:szCs w:val="24"/>
        </w:rPr>
        <w:t>§ 4</w:t>
      </w:r>
      <w:r w:rsidR="001F3089" w:rsidRPr="001F3089">
        <w:rPr>
          <w:rFonts w:ascii="Times New Roman" w:hAnsi="Times New Roman" w:cs="Times New Roman"/>
          <w:sz w:val="24"/>
          <w:szCs w:val="24"/>
        </w:rPr>
        <w:t xml:space="preserve">1. </w:t>
      </w:r>
      <w:r w:rsidR="00EC3171" w:rsidRPr="006E6A85">
        <w:rPr>
          <w:rFonts w:ascii="Times New Roman" w:hAnsi="Times New Roman" w:cs="Times New Roman"/>
          <w:sz w:val="24"/>
          <w:szCs w:val="24"/>
        </w:rPr>
        <w:t>W</w:t>
      </w:r>
      <w:r w:rsidRPr="006E6A85">
        <w:rPr>
          <w:rFonts w:ascii="Times New Roman" w:hAnsi="Times New Roman" w:cs="Times New Roman"/>
          <w:sz w:val="24"/>
          <w:szCs w:val="24"/>
        </w:rPr>
        <w:t>ymaga</w:t>
      </w:r>
      <w:r w:rsidR="00EC3171" w:rsidRPr="006E6A85">
        <w:rPr>
          <w:rFonts w:ascii="Times New Roman" w:hAnsi="Times New Roman" w:cs="Times New Roman"/>
          <w:sz w:val="24"/>
          <w:szCs w:val="24"/>
        </w:rPr>
        <w:t>nia</w:t>
      </w:r>
      <w:r w:rsidRPr="006E6A85">
        <w:rPr>
          <w:rFonts w:ascii="Times New Roman" w:hAnsi="Times New Roman" w:cs="Times New Roman"/>
          <w:sz w:val="24"/>
          <w:szCs w:val="24"/>
        </w:rPr>
        <w:t xml:space="preserve"> edukacyjn</w:t>
      </w:r>
      <w:r w:rsidR="00EC3171" w:rsidRPr="006E6A85">
        <w:rPr>
          <w:rFonts w:ascii="Times New Roman" w:hAnsi="Times New Roman" w:cs="Times New Roman"/>
          <w:sz w:val="24"/>
          <w:szCs w:val="24"/>
        </w:rPr>
        <w:t>e</w:t>
      </w:r>
      <w:r w:rsidRPr="006E6A85">
        <w:rPr>
          <w:rFonts w:ascii="Times New Roman" w:hAnsi="Times New Roman" w:cs="Times New Roman"/>
          <w:sz w:val="24"/>
          <w:szCs w:val="24"/>
        </w:rPr>
        <w:t xml:space="preserve"> </w:t>
      </w:r>
      <w:r w:rsidR="00AA214F" w:rsidRPr="006E6A85">
        <w:rPr>
          <w:rFonts w:ascii="Times New Roman" w:hAnsi="Times New Roman" w:cs="Times New Roman"/>
          <w:sz w:val="24"/>
          <w:szCs w:val="24"/>
        </w:rPr>
        <w:t>niezbędn</w:t>
      </w:r>
      <w:r w:rsidR="00EC3171" w:rsidRPr="006E6A85">
        <w:rPr>
          <w:rFonts w:ascii="Times New Roman" w:hAnsi="Times New Roman" w:cs="Times New Roman"/>
          <w:sz w:val="24"/>
          <w:szCs w:val="24"/>
        </w:rPr>
        <w:t>e</w:t>
      </w:r>
      <w:r w:rsidR="00AA214F" w:rsidRPr="006E6A85">
        <w:rPr>
          <w:rFonts w:ascii="Times New Roman" w:hAnsi="Times New Roman" w:cs="Times New Roman"/>
          <w:sz w:val="24"/>
          <w:szCs w:val="24"/>
        </w:rPr>
        <w:t xml:space="preserve"> do otrzymania przez ucznia </w:t>
      </w:r>
      <w:r w:rsidR="00EC3171" w:rsidRPr="006E6A85">
        <w:rPr>
          <w:rFonts w:ascii="Times New Roman" w:hAnsi="Times New Roman" w:cs="Times New Roman"/>
          <w:sz w:val="24"/>
          <w:szCs w:val="24"/>
        </w:rPr>
        <w:t xml:space="preserve">poszczególnych </w:t>
      </w:r>
      <w:r w:rsidR="00AA214F" w:rsidRPr="006E6A85">
        <w:rPr>
          <w:rFonts w:ascii="Times New Roman" w:hAnsi="Times New Roman" w:cs="Times New Roman"/>
          <w:sz w:val="24"/>
          <w:szCs w:val="24"/>
        </w:rPr>
        <w:t>ocen klasyfikacyjnych</w:t>
      </w:r>
      <w:r w:rsidRPr="006E6A85">
        <w:rPr>
          <w:rFonts w:ascii="Times New Roman" w:hAnsi="Times New Roman" w:cs="Times New Roman"/>
          <w:sz w:val="24"/>
          <w:szCs w:val="24"/>
        </w:rPr>
        <w:t xml:space="preserve"> </w:t>
      </w:r>
    </w:p>
    <w:p w:rsidR="009D77B8" w:rsidRPr="009D77B8" w:rsidRDefault="009D77B8" w:rsidP="009D77B8">
      <w:pPr>
        <w:pStyle w:val="Tekstpodstawowywcity"/>
        <w:numPr>
          <w:ilvl w:val="0"/>
          <w:numId w:val="89"/>
        </w:numPr>
        <w:tabs>
          <w:tab w:val="left" w:pos="709"/>
        </w:tabs>
        <w:suppressAutoHyphens/>
        <w:spacing w:after="0" w:line="240" w:lineRule="auto"/>
        <w:rPr>
          <w:rFonts w:ascii="Times New Roman" w:hAnsi="Times New Roman" w:cs="Times New Roman"/>
          <w:sz w:val="24"/>
          <w:szCs w:val="24"/>
        </w:rPr>
      </w:pPr>
      <w:r w:rsidRPr="009D77B8">
        <w:rPr>
          <w:rFonts w:ascii="Times New Roman" w:hAnsi="Times New Roman" w:cs="Times New Roman"/>
          <w:b/>
          <w:sz w:val="24"/>
          <w:szCs w:val="24"/>
        </w:rPr>
        <w:t>Uczeń otrzymuje</w:t>
      </w:r>
      <w:r w:rsidRPr="009D77B8">
        <w:rPr>
          <w:rFonts w:ascii="Times New Roman" w:hAnsi="Times New Roman" w:cs="Times New Roman"/>
          <w:sz w:val="24"/>
          <w:szCs w:val="24"/>
        </w:rPr>
        <w:t xml:space="preserve"> w klasyfikacji śródrocznej lub rocznej </w:t>
      </w:r>
      <w:r w:rsidRPr="009D77B8">
        <w:rPr>
          <w:rFonts w:ascii="Times New Roman" w:hAnsi="Times New Roman" w:cs="Times New Roman"/>
          <w:b/>
          <w:sz w:val="24"/>
          <w:szCs w:val="24"/>
        </w:rPr>
        <w:t>ocenę celującą</w:t>
      </w:r>
      <w:r w:rsidRPr="009D77B8">
        <w:rPr>
          <w:rFonts w:ascii="Times New Roman" w:hAnsi="Times New Roman" w:cs="Times New Roman"/>
          <w:sz w:val="24"/>
          <w:szCs w:val="24"/>
        </w:rPr>
        <w:t xml:space="preserve"> jeżeli opanował</w:t>
      </w:r>
      <w:r w:rsidRPr="009D77B8">
        <w:rPr>
          <w:rFonts w:ascii="Times New Roman" w:hAnsi="Times New Roman" w:cs="Times New Roman"/>
          <w:sz w:val="24"/>
          <w:szCs w:val="24"/>
        </w:rPr>
        <w:br/>
        <w:t xml:space="preserve">w pełnym zakresie wiadomości i umiejętności określone podstawą programową, zdobywa je </w:t>
      </w:r>
      <w:r w:rsidR="00AA214F">
        <w:rPr>
          <w:rFonts w:ascii="Times New Roman" w:hAnsi="Times New Roman" w:cs="Times New Roman"/>
          <w:sz w:val="24"/>
          <w:szCs w:val="24"/>
        </w:rPr>
        <w:t xml:space="preserve"> </w:t>
      </w:r>
      <w:r w:rsidRPr="009D77B8">
        <w:rPr>
          <w:rFonts w:ascii="Times New Roman" w:hAnsi="Times New Roman" w:cs="Times New Roman"/>
          <w:sz w:val="24"/>
          <w:szCs w:val="24"/>
        </w:rPr>
        <w:t>w wyniku samodzielnych poszukiwań i przemyśleń. Odnosi sukcesy w konkursach</w:t>
      </w:r>
      <w:r w:rsidRPr="009D77B8">
        <w:rPr>
          <w:rFonts w:ascii="Times New Roman" w:hAnsi="Times New Roman" w:cs="Times New Roman"/>
          <w:sz w:val="24"/>
          <w:szCs w:val="24"/>
        </w:rPr>
        <w:br/>
        <w:t>o zasięgu powiatowym, wojewódzkim i ogólnopolskim. Uczeń potrafi:</w:t>
      </w:r>
    </w:p>
    <w:p w:rsidR="009D77B8" w:rsidRPr="009D77B8" w:rsidRDefault="009D77B8" w:rsidP="009D77B8">
      <w:pPr>
        <w:pStyle w:val="Tekstpodstawowywcity"/>
        <w:numPr>
          <w:ilvl w:val="0"/>
          <w:numId w:val="82"/>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samodzielnie korzystać z różnych źródeł informacji</w:t>
      </w:r>
    </w:p>
    <w:p w:rsidR="009D77B8" w:rsidRPr="009D77B8" w:rsidRDefault="009D77B8" w:rsidP="009D77B8">
      <w:pPr>
        <w:pStyle w:val="Tekstpodstawowywcity"/>
        <w:numPr>
          <w:ilvl w:val="0"/>
          <w:numId w:val="82"/>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twórczo rozwijać własne uzdolnienia i zainteresowania</w:t>
      </w:r>
    </w:p>
    <w:p w:rsidR="009D77B8" w:rsidRPr="009D77B8" w:rsidRDefault="009D77B8" w:rsidP="009D77B8">
      <w:pPr>
        <w:pStyle w:val="Tekstpodstawowywcity"/>
        <w:numPr>
          <w:ilvl w:val="0"/>
          <w:numId w:val="82"/>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stosować zdobyte wiadomości w sytuacjach nietypowych i problemowych</w:t>
      </w:r>
    </w:p>
    <w:p w:rsidR="009D77B8" w:rsidRPr="009D77B8" w:rsidRDefault="009D77B8" w:rsidP="009D77B8">
      <w:pPr>
        <w:pStyle w:val="Tekstpodstawowywcity"/>
        <w:numPr>
          <w:ilvl w:val="0"/>
          <w:numId w:val="82"/>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formułować problemy i dokonywać analizy lub syntezy nowych zjawisk</w:t>
      </w:r>
    </w:p>
    <w:p w:rsidR="009D77B8" w:rsidRPr="009D77B8" w:rsidRDefault="009D77B8" w:rsidP="009D77B8">
      <w:pPr>
        <w:pStyle w:val="Tekstpodstawowywcity"/>
        <w:numPr>
          <w:ilvl w:val="0"/>
          <w:numId w:val="82"/>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prezentować własne poglądy, używając w ich obronie argumentacji łączącej wiedzę</w:t>
      </w:r>
      <w:r w:rsidRPr="009D77B8">
        <w:rPr>
          <w:rFonts w:ascii="Times New Roman" w:hAnsi="Times New Roman" w:cs="Times New Roman"/>
          <w:sz w:val="24"/>
          <w:szCs w:val="24"/>
        </w:rPr>
        <w:br/>
        <w:t>z kilku przedmiotów.</w:t>
      </w:r>
    </w:p>
    <w:p w:rsidR="009D77B8" w:rsidRPr="009D77B8" w:rsidRDefault="009D77B8" w:rsidP="009D77B8">
      <w:pPr>
        <w:pStyle w:val="Tekstpodstawowywcity"/>
        <w:numPr>
          <w:ilvl w:val="0"/>
          <w:numId w:val="89"/>
        </w:numPr>
        <w:tabs>
          <w:tab w:val="left" w:pos="0"/>
        </w:tabs>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b/>
          <w:sz w:val="24"/>
          <w:szCs w:val="24"/>
        </w:rPr>
        <w:t>Uczeń otrzymuje</w:t>
      </w:r>
      <w:r w:rsidRPr="009D77B8">
        <w:rPr>
          <w:rFonts w:ascii="Times New Roman" w:hAnsi="Times New Roman" w:cs="Times New Roman"/>
          <w:sz w:val="24"/>
          <w:szCs w:val="24"/>
        </w:rPr>
        <w:t xml:space="preserve"> w klasyfikacji śródrocznej lub rocznej </w:t>
      </w:r>
      <w:r w:rsidRPr="009D77B8">
        <w:rPr>
          <w:rFonts w:ascii="Times New Roman" w:hAnsi="Times New Roman" w:cs="Times New Roman"/>
          <w:b/>
          <w:sz w:val="24"/>
          <w:szCs w:val="24"/>
        </w:rPr>
        <w:t xml:space="preserve">ocenę bardzo dobrą </w:t>
      </w:r>
      <w:r w:rsidRPr="009D77B8">
        <w:rPr>
          <w:rFonts w:ascii="Times New Roman" w:hAnsi="Times New Roman" w:cs="Times New Roman"/>
          <w:sz w:val="24"/>
          <w:szCs w:val="24"/>
        </w:rPr>
        <w:t xml:space="preserve">jeżeli opanował całość materiału przewidzianego programem nauczania na danym etapie nauki szkolnej i posiada wiedzę pozwalającą na samodzielne jej wykorzystanie </w:t>
      </w:r>
      <w:r w:rsidRPr="009D77B8">
        <w:rPr>
          <w:rFonts w:ascii="Times New Roman" w:hAnsi="Times New Roman" w:cs="Times New Roman"/>
          <w:sz w:val="24"/>
          <w:szCs w:val="24"/>
        </w:rPr>
        <w:br/>
        <w:t>w nowych sytuacjach. Bierze udział w konkursach wymagających dodatkowej wiedzy</w:t>
      </w:r>
      <w:r w:rsidRPr="009D77B8">
        <w:rPr>
          <w:rFonts w:ascii="Times New Roman" w:hAnsi="Times New Roman" w:cs="Times New Roman"/>
          <w:sz w:val="24"/>
          <w:szCs w:val="24"/>
        </w:rPr>
        <w:br/>
        <w:t>i umiejętności. Uczeń potrafi:</w:t>
      </w:r>
    </w:p>
    <w:p w:rsidR="009D77B8" w:rsidRPr="009D77B8" w:rsidRDefault="009D77B8" w:rsidP="009D77B8">
      <w:pPr>
        <w:pStyle w:val="Tekstpodstawowywcity"/>
        <w:numPr>
          <w:ilvl w:val="0"/>
          <w:numId w:val="84"/>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sprawnie korzystać ze wskazanych przez nauczyciela źródeł</w:t>
      </w:r>
    </w:p>
    <w:p w:rsidR="009D77B8" w:rsidRPr="009D77B8" w:rsidRDefault="009D77B8" w:rsidP="009D77B8">
      <w:pPr>
        <w:pStyle w:val="Tekstpodstawowywcity"/>
        <w:numPr>
          <w:ilvl w:val="0"/>
          <w:numId w:val="84"/>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samodzielnie rozwiązywać problemy postawione przez nauczyciela, posługując się nabytymi umiejętnościami</w:t>
      </w:r>
    </w:p>
    <w:p w:rsidR="009D77B8" w:rsidRPr="009D77B8" w:rsidRDefault="009D77B8" w:rsidP="009D77B8">
      <w:pPr>
        <w:pStyle w:val="Tekstpodstawowywcity"/>
        <w:numPr>
          <w:ilvl w:val="0"/>
          <w:numId w:val="84"/>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poprawnie rozumować w kategoriach przyczynowo- skutkowych, logicznie wnioskować</w:t>
      </w:r>
      <w:r w:rsidRPr="009D77B8">
        <w:rPr>
          <w:rFonts w:ascii="Times New Roman" w:hAnsi="Times New Roman" w:cs="Times New Roman"/>
          <w:sz w:val="24"/>
          <w:szCs w:val="24"/>
        </w:rPr>
        <w:br/>
        <w:t>i argumentować.</w:t>
      </w:r>
    </w:p>
    <w:p w:rsidR="009D77B8" w:rsidRPr="009D77B8" w:rsidRDefault="009D77B8" w:rsidP="009D77B8">
      <w:pPr>
        <w:pStyle w:val="Tekstpodstawowywcity"/>
        <w:numPr>
          <w:ilvl w:val="0"/>
          <w:numId w:val="89"/>
        </w:numPr>
        <w:tabs>
          <w:tab w:val="left" w:pos="0"/>
        </w:tabs>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b/>
          <w:sz w:val="24"/>
          <w:szCs w:val="24"/>
        </w:rPr>
        <w:t>Uczeń otrzymuje</w:t>
      </w:r>
      <w:r w:rsidRPr="009D77B8">
        <w:rPr>
          <w:rFonts w:ascii="Times New Roman" w:hAnsi="Times New Roman" w:cs="Times New Roman"/>
          <w:sz w:val="24"/>
          <w:szCs w:val="24"/>
        </w:rPr>
        <w:t xml:space="preserve"> w klasyfikacji śródrocznej lub rocznej </w:t>
      </w:r>
      <w:r w:rsidRPr="009D77B8">
        <w:rPr>
          <w:rFonts w:ascii="Times New Roman" w:hAnsi="Times New Roman" w:cs="Times New Roman"/>
          <w:b/>
          <w:sz w:val="24"/>
          <w:szCs w:val="24"/>
        </w:rPr>
        <w:t>ocenę dobrą</w:t>
      </w:r>
      <w:r w:rsidRPr="009D77B8">
        <w:rPr>
          <w:rFonts w:ascii="Times New Roman" w:hAnsi="Times New Roman" w:cs="Times New Roman"/>
          <w:sz w:val="24"/>
          <w:szCs w:val="24"/>
        </w:rPr>
        <w:t xml:space="preserve"> jeżeli opanował zdecydowaną większość materiału przewidzianego programem nauczania na danym </w:t>
      </w:r>
      <w:r w:rsidRPr="009D77B8">
        <w:rPr>
          <w:rFonts w:ascii="Times New Roman" w:hAnsi="Times New Roman" w:cs="Times New Roman"/>
          <w:sz w:val="24"/>
          <w:szCs w:val="24"/>
        </w:rPr>
        <w:br/>
        <w:t xml:space="preserve">etapie nauki szkolnej, zna definicje, fakty, pojęcia przewidziane programem i stosuje </w:t>
      </w:r>
      <w:r w:rsidRPr="009D77B8">
        <w:rPr>
          <w:rFonts w:ascii="Times New Roman" w:hAnsi="Times New Roman" w:cs="Times New Roman"/>
          <w:sz w:val="24"/>
          <w:szCs w:val="24"/>
        </w:rPr>
        <w:br/>
        <w:t>poprawnie terminologię przedmiotu. Uczeń potrafi:</w:t>
      </w:r>
    </w:p>
    <w:p w:rsidR="009D77B8" w:rsidRPr="009D77B8" w:rsidRDefault="009D77B8" w:rsidP="009D77B8">
      <w:pPr>
        <w:pStyle w:val="Tekstpodstawowywcity"/>
        <w:numPr>
          <w:ilvl w:val="0"/>
          <w:numId w:val="78"/>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korzystać z poznanych w czasie lekcji źródeł informacji</w:t>
      </w:r>
    </w:p>
    <w:p w:rsidR="009D77B8" w:rsidRPr="009D77B8" w:rsidRDefault="009D77B8" w:rsidP="009D77B8">
      <w:pPr>
        <w:pStyle w:val="Tekstpodstawowywcity"/>
        <w:numPr>
          <w:ilvl w:val="0"/>
          <w:numId w:val="78"/>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samodzielnie rozwiązywać typowe zadania i problemy</w:t>
      </w:r>
    </w:p>
    <w:p w:rsidR="009D77B8" w:rsidRPr="009D77B8" w:rsidRDefault="009D77B8" w:rsidP="009D77B8">
      <w:pPr>
        <w:pStyle w:val="Tekstpodstawowywcity"/>
        <w:numPr>
          <w:ilvl w:val="0"/>
          <w:numId w:val="78"/>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lastRenderedPageBreak/>
        <w:t xml:space="preserve">  wykorzystać wskazówki nauczyciela przy rozwiązywaniu trudniejszych zadań (ćwiczeń)</w:t>
      </w:r>
    </w:p>
    <w:p w:rsidR="009D77B8" w:rsidRPr="009D77B8" w:rsidRDefault="009D77B8" w:rsidP="009D77B8">
      <w:pPr>
        <w:pStyle w:val="Tekstpodstawowywcity"/>
        <w:numPr>
          <w:ilvl w:val="0"/>
          <w:numId w:val="78"/>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poprawnie rozumować w kategoriach przyczynowo - skutkowych.</w:t>
      </w:r>
    </w:p>
    <w:p w:rsidR="009D77B8" w:rsidRPr="009D77B8" w:rsidRDefault="009D77B8" w:rsidP="009D77B8">
      <w:pPr>
        <w:pStyle w:val="Tekstpodstawowywcity"/>
        <w:numPr>
          <w:ilvl w:val="0"/>
          <w:numId w:val="89"/>
        </w:numPr>
        <w:tabs>
          <w:tab w:val="left" w:pos="0"/>
        </w:tabs>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b/>
          <w:sz w:val="24"/>
          <w:szCs w:val="24"/>
        </w:rPr>
        <w:t>Uczeń otrzymuje</w:t>
      </w:r>
      <w:r w:rsidRPr="009D77B8">
        <w:rPr>
          <w:rFonts w:ascii="Times New Roman" w:hAnsi="Times New Roman" w:cs="Times New Roman"/>
          <w:sz w:val="24"/>
          <w:szCs w:val="24"/>
        </w:rPr>
        <w:t xml:space="preserve"> w klasyfikacji śródrocznej lub rocznej </w:t>
      </w:r>
      <w:r w:rsidRPr="009D77B8">
        <w:rPr>
          <w:rFonts w:ascii="Times New Roman" w:hAnsi="Times New Roman" w:cs="Times New Roman"/>
          <w:b/>
          <w:sz w:val="24"/>
          <w:szCs w:val="24"/>
        </w:rPr>
        <w:t>ocenę dostateczną</w:t>
      </w:r>
      <w:r w:rsidRPr="009D77B8">
        <w:rPr>
          <w:rFonts w:ascii="Times New Roman" w:hAnsi="Times New Roman" w:cs="Times New Roman"/>
          <w:sz w:val="24"/>
          <w:szCs w:val="24"/>
        </w:rPr>
        <w:t xml:space="preserve"> jeżeli opanował w podstawowym zakresie wiadomości i umiejętności konieczne do dalszego kształcenia określone programem nauczania, na danym etapie nauki szkolnej, zna podstawowe fakty, definicje i pojęcia pozwalające na zrozumienie najważniejszych zagadnień przedmiotu. Uczeń potrafi:</w:t>
      </w:r>
    </w:p>
    <w:p w:rsidR="009D77B8" w:rsidRPr="009D77B8" w:rsidRDefault="009D77B8" w:rsidP="009D77B8">
      <w:pPr>
        <w:pStyle w:val="Tekstpodstawowywcity"/>
        <w:numPr>
          <w:ilvl w:val="0"/>
          <w:numId w:val="81"/>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pod kierunkiem nauczyciela korzystać z podstawowych źródeł informacji</w:t>
      </w:r>
    </w:p>
    <w:p w:rsidR="009D77B8" w:rsidRPr="009D77B8" w:rsidRDefault="009D77B8" w:rsidP="009D77B8">
      <w:pPr>
        <w:pStyle w:val="Tekstpodstawowywcity"/>
        <w:numPr>
          <w:ilvl w:val="0"/>
          <w:numId w:val="81"/>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samodzielnie rozwiązać proste zadania (ćwiczenia)</w:t>
      </w:r>
    </w:p>
    <w:p w:rsidR="009D77B8" w:rsidRPr="009D77B8" w:rsidRDefault="009D77B8" w:rsidP="009D77B8">
      <w:pPr>
        <w:pStyle w:val="Tekstpodstawowywcity"/>
        <w:numPr>
          <w:ilvl w:val="0"/>
          <w:numId w:val="81"/>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wyrywkowo stosuje wiedzę w typowych sytuacjach</w:t>
      </w:r>
    </w:p>
    <w:p w:rsidR="009D77B8" w:rsidRPr="009D77B8" w:rsidRDefault="009D77B8" w:rsidP="009D77B8">
      <w:pPr>
        <w:pStyle w:val="Tekstpodstawowywcity"/>
        <w:numPr>
          <w:ilvl w:val="0"/>
          <w:numId w:val="81"/>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stosować uproszczoną argumentację.</w:t>
      </w:r>
    </w:p>
    <w:p w:rsidR="009D77B8" w:rsidRPr="009D77B8" w:rsidRDefault="009D77B8" w:rsidP="009D77B8">
      <w:pPr>
        <w:pStyle w:val="Tekstpodstawowywcity"/>
        <w:numPr>
          <w:ilvl w:val="0"/>
          <w:numId w:val="89"/>
        </w:numPr>
        <w:tabs>
          <w:tab w:val="left" w:pos="0"/>
        </w:tabs>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b/>
          <w:sz w:val="24"/>
          <w:szCs w:val="24"/>
        </w:rPr>
        <w:t>Uczeń otrzymuje</w:t>
      </w:r>
      <w:r w:rsidRPr="009D77B8">
        <w:rPr>
          <w:rFonts w:ascii="Times New Roman" w:hAnsi="Times New Roman" w:cs="Times New Roman"/>
          <w:sz w:val="24"/>
          <w:szCs w:val="24"/>
        </w:rPr>
        <w:t xml:space="preserve"> w klasyfikacji śródrocznej lub rocznej </w:t>
      </w:r>
      <w:r w:rsidRPr="009D77B8">
        <w:rPr>
          <w:rFonts w:ascii="Times New Roman" w:hAnsi="Times New Roman" w:cs="Times New Roman"/>
          <w:b/>
          <w:sz w:val="24"/>
          <w:szCs w:val="24"/>
        </w:rPr>
        <w:t>ocenę dopuszczającą</w:t>
      </w:r>
      <w:r w:rsidRPr="009D77B8">
        <w:rPr>
          <w:rFonts w:ascii="Times New Roman" w:hAnsi="Times New Roman" w:cs="Times New Roman"/>
          <w:sz w:val="24"/>
          <w:szCs w:val="24"/>
        </w:rPr>
        <w:t xml:space="preserve"> jeżeli posiada poważne braki wiedzy określonej programem nauczania na danym etapie nauki szkolnej, ale braki te nie przekreślają możliwości dalszego kształcenia. Uczeń potrafi:</w:t>
      </w:r>
    </w:p>
    <w:p w:rsidR="009D77B8" w:rsidRPr="009D77B8" w:rsidRDefault="009D77B8" w:rsidP="009D77B8">
      <w:pPr>
        <w:pStyle w:val="Tekstpodstawowywcity"/>
        <w:numPr>
          <w:ilvl w:val="0"/>
          <w:numId w:val="83"/>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wykonać proste polecenia</w:t>
      </w:r>
    </w:p>
    <w:p w:rsidR="009D77B8" w:rsidRPr="009D77B8" w:rsidRDefault="009D77B8" w:rsidP="009D77B8">
      <w:pPr>
        <w:pStyle w:val="Tekstpodstawowywcity"/>
        <w:numPr>
          <w:ilvl w:val="0"/>
          <w:numId w:val="83"/>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zastosować podstawowe umiejętności</w:t>
      </w:r>
    </w:p>
    <w:p w:rsidR="009D77B8" w:rsidRPr="009D77B8" w:rsidRDefault="009D77B8" w:rsidP="009D77B8">
      <w:pPr>
        <w:pStyle w:val="Tekstpodstawowywcity"/>
        <w:numPr>
          <w:ilvl w:val="0"/>
          <w:numId w:val="83"/>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korzystać z pomocy i wskazówek nauczyciela.</w:t>
      </w:r>
    </w:p>
    <w:p w:rsidR="009D77B8" w:rsidRPr="009D77B8" w:rsidRDefault="009D77B8" w:rsidP="009D77B8">
      <w:pPr>
        <w:pStyle w:val="Tekstpodstawowywcity"/>
        <w:numPr>
          <w:ilvl w:val="0"/>
          <w:numId w:val="89"/>
        </w:numPr>
        <w:tabs>
          <w:tab w:val="left" w:pos="0"/>
        </w:tabs>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b/>
          <w:sz w:val="24"/>
          <w:szCs w:val="24"/>
        </w:rPr>
        <w:t>Uczeń otrzymuje</w:t>
      </w:r>
      <w:r w:rsidRPr="009D77B8">
        <w:rPr>
          <w:rFonts w:ascii="Times New Roman" w:hAnsi="Times New Roman" w:cs="Times New Roman"/>
          <w:sz w:val="24"/>
          <w:szCs w:val="24"/>
        </w:rPr>
        <w:t xml:space="preserve"> w klasyfikacji śródrocznej lub rocznej </w:t>
      </w:r>
      <w:r w:rsidRPr="009D77B8">
        <w:rPr>
          <w:rFonts w:ascii="Times New Roman" w:hAnsi="Times New Roman" w:cs="Times New Roman"/>
          <w:b/>
          <w:sz w:val="24"/>
          <w:szCs w:val="24"/>
        </w:rPr>
        <w:t>ocenę niedostateczną</w:t>
      </w:r>
      <w:r w:rsidRPr="009D77B8">
        <w:rPr>
          <w:rFonts w:ascii="Times New Roman" w:hAnsi="Times New Roman" w:cs="Times New Roman"/>
          <w:sz w:val="24"/>
          <w:szCs w:val="24"/>
        </w:rPr>
        <w:t xml:space="preserve"> jeżeli posiada duże braki w wiedzy określonej programem na danym etapie nauki szkolnej i nie rokuje nadziei na usunięcie braków w ciągu dalszej nauki. Uczeń nie potrafi wykonać prostych poleceń nawet przy pomocy nauczyciela.</w:t>
      </w:r>
    </w:p>
    <w:p w:rsidR="009D77B8" w:rsidRDefault="009D77B8" w:rsidP="003B2DCA">
      <w:pPr>
        <w:pStyle w:val="Tekstpodstawowywcity"/>
        <w:numPr>
          <w:ilvl w:val="0"/>
          <w:numId w:val="89"/>
        </w:numPr>
        <w:tabs>
          <w:tab w:val="left" w:pos="0"/>
        </w:tabs>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Określa się następujące procentowe przedziały wymaganych na poszczególną ocenę wiadomości i umiejętności ucznia na sprawdzianie: </w:t>
      </w:r>
    </w:p>
    <w:p w:rsidR="003B2DCA" w:rsidRPr="003B2DCA" w:rsidRDefault="003B2DCA" w:rsidP="003B2DCA">
      <w:pPr>
        <w:pStyle w:val="Tekstpodstawowywcity"/>
        <w:tabs>
          <w:tab w:val="left" w:pos="0"/>
        </w:tabs>
        <w:suppressAutoHyphens/>
        <w:spacing w:after="0" w:line="240" w:lineRule="auto"/>
        <w:ind w:left="360"/>
        <w:jc w:val="both"/>
        <w:rPr>
          <w:rFonts w:ascii="Times New Roman" w:hAnsi="Times New Roman" w:cs="Times New Roman"/>
          <w:sz w:val="24"/>
          <w:szCs w:val="24"/>
        </w:rPr>
      </w:pPr>
    </w:p>
    <w:tbl>
      <w:tblPr>
        <w:tblW w:w="0" w:type="auto"/>
        <w:tblInd w:w="2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5"/>
        <w:gridCol w:w="1825"/>
      </w:tblGrid>
      <w:tr w:rsidR="009D77B8" w:rsidRPr="009D77B8" w:rsidTr="009D77B8">
        <w:trPr>
          <w:trHeight w:val="245"/>
        </w:trPr>
        <w:tc>
          <w:tcPr>
            <w:tcW w:w="1825" w:type="dxa"/>
          </w:tcPr>
          <w:p w:rsidR="009D77B8" w:rsidRPr="009D77B8" w:rsidRDefault="009D77B8" w:rsidP="009D77B8">
            <w:pPr>
              <w:pStyle w:val="Default"/>
              <w:rPr>
                <w:color w:val="auto"/>
              </w:rPr>
            </w:pPr>
            <w:r w:rsidRPr="009D77B8">
              <w:rPr>
                <w:b/>
                <w:bCs/>
                <w:color w:val="auto"/>
              </w:rPr>
              <w:t xml:space="preserve">Skala procentowa </w:t>
            </w:r>
          </w:p>
        </w:tc>
        <w:tc>
          <w:tcPr>
            <w:tcW w:w="1825" w:type="dxa"/>
          </w:tcPr>
          <w:p w:rsidR="009D77B8" w:rsidRPr="009D77B8" w:rsidRDefault="009D77B8" w:rsidP="009D77B8">
            <w:pPr>
              <w:pStyle w:val="Default"/>
              <w:rPr>
                <w:color w:val="auto"/>
              </w:rPr>
            </w:pPr>
            <w:r w:rsidRPr="009D77B8">
              <w:rPr>
                <w:b/>
                <w:bCs/>
                <w:color w:val="auto"/>
              </w:rPr>
              <w:t xml:space="preserve">ocena </w:t>
            </w:r>
          </w:p>
        </w:tc>
      </w:tr>
      <w:tr w:rsidR="009D77B8" w:rsidRPr="009D77B8" w:rsidTr="009D77B8">
        <w:trPr>
          <w:trHeight w:val="109"/>
        </w:trPr>
        <w:tc>
          <w:tcPr>
            <w:tcW w:w="1825" w:type="dxa"/>
          </w:tcPr>
          <w:p w:rsidR="009D77B8" w:rsidRPr="009D77B8" w:rsidRDefault="009D77B8" w:rsidP="009D77B8">
            <w:pPr>
              <w:pStyle w:val="Default"/>
              <w:rPr>
                <w:color w:val="auto"/>
              </w:rPr>
            </w:pPr>
            <w:r w:rsidRPr="009D77B8">
              <w:rPr>
                <w:color w:val="auto"/>
              </w:rPr>
              <w:t xml:space="preserve">0 - 29% </w:t>
            </w:r>
          </w:p>
        </w:tc>
        <w:tc>
          <w:tcPr>
            <w:tcW w:w="1825" w:type="dxa"/>
          </w:tcPr>
          <w:p w:rsidR="009D77B8" w:rsidRPr="009D77B8" w:rsidRDefault="009D77B8" w:rsidP="009D77B8">
            <w:pPr>
              <w:pStyle w:val="Default"/>
              <w:rPr>
                <w:color w:val="auto"/>
              </w:rPr>
            </w:pPr>
            <w:r w:rsidRPr="009D77B8">
              <w:rPr>
                <w:color w:val="auto"/>
              </w:rPr>
              <w:t xml:space="preserve">niedostateczny </w:t>
            </w:r>
          </w:p>
        </w:tc>
      </w:tr>
      <w:tr w:rsidR="009D77B8" w:rsidRPr="009D77B8" w:rsidTr="009D77B8">
        <w:trPr>
          <w:trHeight w:val="109"/>
        </w:trPr>
        <w:tc>
          <w:tcPr>
            <w:tcW w:w="1825" w:type="dxa"/>
          </w:tcPr>
          <w:p w:rsidR="009D77B8" w:rsidRPr="009D77B8" w:rsidRDefault="009D77B8" w:rsidP="009D77B8">
            <w:pPr>
              <w:pStyle w:val="Default"/>
              <w:rPr>
                <w:color w:val="auto"/>
              </w:rPr>
            </w:pPr>
            <w:r w:rsidRPr="009D77B8">
              <w:rPr>
                <w:color w:val="auto"/>
              </w:rPr>
              <w:t xml:space="preserve">30 - 49% </w:t>
            </w:r>
          </w:p>
        </w:tc>
        <w:tc>
          <w:tcPr>
            <w:tcW w:w="1825" w:type="dxa"/>
          </w:tcPr>
          <w:p w:rsidR="009D77B8" w:rsidRPr="009D77B8" w:rsidRDefault="009D77B8" w:rsidP="009D77B8">
            <w:pPr>
              <w:pStyle w:val="Default"/>
              <w:rPr>
                <w:color w:val="auto"/>
              </w:rPr>
            </w:pPr>
            <w:r w:rsidRPr="009D77B8">
              <w:rPr>
                <w:color w:val="auto"/>
              </w:rPr>
              <w:t xml:space="preserve">dopuszczający </w:t>
            </w:r>
          </w:p>
        </w:tc>
      </w:tr>
      <w:tr w:rsidR="009D77B8" w:rsidRPr="009D77B8" w:rsidTr="009D77B8">
        <w:trPr>
          <w:trHeight w:val="109"/>
        </w:trPr>
        <w:tc>
          <w:tcPr>
            <w:tcW w:w="1825" w:type="dxa"/>
          </w:tcPr>
          <w:p w:rsidR="009D77B8" w:rsidRPr="009D77B8" w:rsidRDefault="009D77B8" w:rsidP="009D77B8">
            <w:pPr>
              <w:pStyle w:val="Default"/>
              <w:rPr>
                <w:color w:val="auto"/>
              </w:rPr>
            </w:pPr>
            <w:r w:rsidRPr="009D77B8">
              <w:rPr>
                <w:color w:val="auto"/>
              </w:rPr>
              <w:t xml:space="preserve">50- 74% </w:t>
            </w:r>
          </w:p>
        </w:tc>
        <w:tc>
          <w:tcPr>
            <w:tcW w:w="1825" w:type="dxa"/>
          </w:tcPr>
          <w:p w:rsidR="009D77B8" w:rsidRPr="009D77B8" w:rsidRDefault="009D77B8" w:rsidP="009D77B8">
            <w:pPr>
              <w:pStyle w:val="Default"/>
              <w:rPr>
                <w:color w:val="auto"/>
              </w:rPr>
            </w:pPr>
            <w:r w:rsidRPr="009D77B8">
              <w:rPr>
                <w:color w:val="auto"/>
              </w:rPr>
              <w:t xml:space="preserve">dostateczny </w:t>
            </w:r>
          </w:p>
        </w:tc>
      </w:tr>
      <w:tr w:rsidR="009D77B8" w:rsidRPr="009D77B8" w:rsidTr="009D77B8">
        <w:trPr>
          <w:trHeight w:val="109"/>
        </w:trPr>
        <w:tc>
          <w:tcPr>
            <w:tcW w:w="1825" w:type="dxa"/>
          </w:tcPr>
          <w:p w:rsidR="009D77B8" w:rsidRPr="009D77B8" w:rsidRDefault="009D77B8" w:rsidP="009D77B8">
            <w:pPr>
              <w:pStyle w:val="Default"/>
              <w:rPr>
                <w:color w:val="auto"/>
              </w:rPr>
            </w:pPr>
            <w:r w:rsidRPr="009D77B8">
              <w:rPr>
                <w:color w:val="auto"/>
              </w:rPr>
              <w:t xml:space="preserve">75 - 89% </w:t>
            </w:r>
          </w:p>
        </w:tc>
        <w:tc>
          <w:tcPr>
            <w:tcW w:w="1825" w:type="dxa"/>
          </w:tcPr>
          <w:p w:rsidR="009D77B8" w:rsidRPr="009D77B8" w:rsidRDefault="009D77B8" w:rsidP="009D77B8">
            <w:pPr>
              <w:pStyle w:val="Default"/>
              <w:rPr>
                <w:color w:val="auto"/>
              </w:rPr>
            </w:pPr>
            <w:r w:rsidRPr="009D77B8">
              <w:rPr>
                <w:color w:val="auto"/>
              </w:rPr>
              <w:t xml:space="preserve">dobry </w:t>
            </w:r>
          </w:p>
        </w:tc>
      </w:tr>
      <w:tr w:rsidR="009D77B8" w:rsidRPr="009D77B8" w:rsidTr="009D77B8">
        <w:trPr>
          <w:trHeight w:val="109"/>
        </w:trPr>
        <w:tc>
          <w:tcPr>
            <w:tcW w:w="1825" w:type="dxa"/>
          </w:tcPr>
          <w:p w:rsidR="009D77B8" w:rsidRPr="009D77B8" w:rsidRDefault="009D77B8" w:rsidP="009D77B8">
            <w:pPr>
              <w:pStyle w:val="Default"/>
              <w:rPr>
                <w:color w:val="auto"/>
              </w:rPr>
            </w:pPr>
            <w:r w:rsidRPr="009D77B8">
              <w:rPr>
                <w:color w:val="auto"/>
              </w:rPr>
              <w:t xml:space="preserve">90 - 98% </w:t>
            </w:r>
          </w:p>
        </w:tc>
        <w:tc>
          <w:tcPr>
            <w:tcW w:w="1825" w:type="dxa"/>
          </w:tcPr>
          <w:p w:rsidR="009D77B8" w:rsidRPr="009D77B8" w:rsidRDefault="009D77B8" w:rsidP="009D77B8">
            <w:pPr>
              <w:pStyle w:val="Default"/>
              <w:rPr>
                <w:color w:val="auto"/>
              </w:rPr>
            </w:pPr>
            <w:r w:rsidRPr="009D77B8">
              <w:rPr>
                <w:color w:val="auto"/>
              </w:rPr>
              <w:t xml:space="preserve">bardzo dobry </w:t>
            </w:r>
          </w:p>
        </w:tc>
      </w:tr>
      <w:tr w:rsidR="009D77B8" w:rsidRPr="009D77B8" w:rsidTr="009D77B8">
        <w:trPr>
          <w:trHeight w:val="109"/>
        </w:trPr>
        <w:tc>
          <w:tcPr>
            <w:tcW w:w="1825" w:type="dxa"/>
          </w:tcPr>
          <w:p w:rsidR="009D77B8" w:rsidRPr="009D77B8" w:rsidRDefault="009D77B8" w:rsidP="009D77B8">
            <w:pPr>
              <w:pStyle w:val="Default"/>
              <w:rPr>
                <w:color w:val="auto"/>
              </w:rPr>
            </w:pPr>
            <w:r w:rsidRPr="009D77B8">
              <w:rPr>
                <w:color w:val="auto"/>
              </w:rPr>
              <w:t xml:space="preserve">99 - 100% </w:t>
            </w:r>
          </w:p>
        </w:tc>
        <w:tc>
          <w:tcPr>
            <w:tcW w:w="1825" w:type="dxa"/>
          </w:tcPr>
          <w:p w:rsidR="009D77B8" w:rsidRPr="009D77B8" w:rsidRDefault="009D77B8" w:rsidP="009D77B8">
            <w:pPr>
              <w:pStyle w:val="Default"/>
              <w:rPr>
                <w:color w:val="auto"/>
              </w:rPr>
            </w:pPr>
            <w:r w:rsidRPr="009D77B8">
              <w:rPr>
                <w:color w:val="auto"/>
              </w:rPr>
              <w:t xml:space="preserve">celujący </w:t>
            </w:r>
          </w:p>
        </w:tc>
      </w:tr>
    </w:tbl>
    <w:p w:rsidR="009D77B8" w:rsidRPr="009D77B8" w:rsidRDefault="009D77B8" w:rsidP="009D77B8">
      <w:pPr>
        <w:pStyle w:val="Tekstpodstawowy"/>
        <w:jc w:val="center"/>
        <w:rPr>
          <w:b/>
          <w:sz w:val="24"/>
          <w:szCs w:val="24"/>
        </w:rPr>
      </w:pPr>
    </w:p>
    <w:p w:rsidR="009D77B8" w:rsidRPr="001F3089" w:rsidRDefault="001F3089" w:rsidP="001F3089">
      <w:pPr>
        <w:pStyle w:val="Tekstpodstawowy"/>
        <w:rPr>
          <w:sz w:val="24"/>
          <w:szCs w:val="24"/>
          <w:lang w:val="pl-PL"/>
        </w:rPr>
      </w:pPr>
      <w:r w:rsidRPr="001F3089">
        <w:rPr>
          <w:sz w:val="24"/>
          <w:szCs w:val="24"/>
        </w:rPr>
        <w:t xml:space="preserve">§ </w:t>
      </w:r>
      <w:r w:rsidRPr="001F3089">
        <w:rPr>
          <w:sz w:val="24"/>
          <w:szCs w:val="24"/>
          <w:lang w:val="pl-PL"/>
        </w:rPr>
        <w:t xml:space="preserve">42. </w:t>
      </w:r>
      <w:r w:rsidR="009D77B8" w:rsidRPr="001F3089">
        <w:rPr>
          <w:sz w:val="24"/>
          <w:szCs w:val="24"/>
        </w:rPr>
        <w:t>Klasyfikowanie śródroczne i roczne</w:t>
      </w:r>
    </w:p>
    <w:p w:rsidR="009D77B8" w:rsidRPr="009D77B8" w:rsidRDefault="009D77B8" w:rsidP="009D77B8">
      <w:pPr>
        <w:pStyle w:val="Tekstpodstawowy"/>
        <w:rPr>
          <w:b/>
          <w:sz w:val="24"/>
          <w:szCs w:val="24"/>
        </w:rPr>
      </w:pPr>
    </w:p>
    <w:p w:rsidR="009D77B8" w:rsidRPr="009D77B8" w:rsidRDefault="009D77B8" w:rsidP="009D77B8">
      <w:pPr>
        <w:numPr>
          <w:ilvl w:val="0"/>
          <w:numId w:val="90"/>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Klasyfikacja śródroczna polega na okresowym podsumowaniu osiągnięć </w:t>
      </w:r>
      <w:r w:rsidRPr="009D77B8">
        <w:rPr>
          <w:rFonts w:ascii="Times New Roman" w:hAnsi="Times New Roman" w:cs="Times New Roman"/>
          <w:sz w:val="24"/>
          <w:szCs w:val="24"/>
        </w:rPr>
        <w:br/>
        <w:t>edukacyjnych ucznia z zajęć edukacyjnych i zachowania ucznia oraz ustaleniu śródrocznych ocen klasyfikacyjnych z tych zajęć i śródrocznej oc</w:t>
      </w:r>
      <w:r>
        <w:rPr>
          <w:rFonts w:ascii="Times New Roman" w:hAnsi="Times New Roman" w:cs="Times New Roman"/>
          <w:sz w:val="24"/>
          <w:szCs w:val="24"/>
        </w:rPr>
        <w:t>eny klasyfikacyjnej zachowania.</w:t>
      </w:r>
    </w:p>
    <w:p w:rsidR="009D77B8" w:rsidRPr="009D77B8" w:rsidRDefault="009D77B8" w:rsidP="009D77B8">
      <w:pPr>
        <w:numPr>
          <w:ilvl w:val="0"/>
          <w:numId w:val="90"/>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Klasyfikację śródroczną przeprowadza się raz w ciągu roku szkolnego, na dwa tygodnie przed rozpoczęciem ferii zimowych, jednak nie później niż do 31 stycznia.</w:t>
      </w:r>
    </w:p>
    <w:p w:rsidR="009D77B8" w:rsidRPr="009D77B8" w:rsidRDefault="009D77B8" w:rsidP="009D77B8">
      <w:pPr>
        <w:numPr>
          <w:ilvl w:val="0"/>
          <w:numId w:val="90"/>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Klasyfikacja roczna polega na podsumowaniu osiągnięć edukacyjnych ucznia z zajęć edukacyjnych i zachowania ucznia w danym roku szkolnym oraz ustaleniu rocznych ocen klasyfikacyjnych z tych zajęć i rocznej oceny klasyfikacyjnej zachowania. </w:t>
      </w:r>
    </w:p>
    <w:p w:rsidR="009D77B8" w:rsidRPr="009D77B8" w:rsidRDefault="009D77B8" w:rsidP="009D77B8">
      <w:pPr>
        <w:numPr>
          <w:ilvl w:val="0"/>
          <w:numId w:val="90"/>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Na klasyfikację końcową składają się:</w:t>
      </w:r>
    </w:p>
    <w:p w:rsidR="009D77B8" w:rsidRPr="009D77B8" w:rsidRDefault="009D77B8" w:rsidP="009D77B8">
      <w:pPr>
        <w:numPr>
          <w:ilvl w:val="0"/>
          <w:numId w:val="107"/>
        </w:numPr>
        <w:suppressAutoHyphens/>
        <w:spacing w:after="0" w:line="240" w:lineRule="auto"/>
        <w:ind w:left="426" w:hanging="284"/>
        <w:rPr>
          <w:rFonts w:ascii="Times New Roman" w:hAnsi="Times New Roman" w:cs="Times New Roman"/>
          <w:sz w:val="24"/>
          <w:szCs w:val="24"/>
        </w:rPr>
      </w:pPr>
      <w:r w:rsidRPr="009D77B8">
        <w:rPr>
          <w:rFonts w:ascii="Times New Roman" w:hAnsi="Times New Roman" w:cs="Times New Roman"/>
          <w:sz w:val="24"/>
          <w:szCs w:val="24"/>
        </w:rPr>
        <w:t xml:space="preserve"> roczne oceny klasyfikacyjne z zajęć edukacyjnych, ustalone odpowiednio w klasie</w:t>
      </w:r>
      <w:r w:rsidRPr="009D77B8">
        <w:rPr>
          <w:rFonts w:ascii="Times New Roman" w:hAnsi="Times New Roman" w:cs="Times New Roman"/>
          <w:sz w:val="24"/>
          <w:szCs w:val="24"/>
        </w:rPr>
        <w:br/>
        <w:t>programowo najwyższej</w:t>
      </w:r>
      <w:r w:rsidRPr="009D77B8">
        <w:rPr>
          <w:rFonts w:ascii="Times New Roman" w:hAnsi="Times New Roman" w:cs="Times New Roman"/>
          <w:sz w:val="24"/>
          <w:szCs w:val="24"/>
        </w:rPr>
        <w:br/>
        <w:t>oraz</w:t>
      </w:r>
    </w:p>
    <w:p w:rsidR="009D77B8" w:rsidRPr="009D77B8" w:rsidRDefault="009D77B8" w:rsidP="009D77B8">
      <w:pPr>
        <w:numPr>
          <w:ilvl w:val="0"/>
          <w:numId w:val="107"/>
        </w:numPr>
        <w:suppressAutoHyphens/>
        <w:spacing w:after="0" w:line="240" w:lineRule="auto"/>
        <w:ind w:left="426" w:hanging="284"/>
        <w:rPr>
          <w:rFonts w:ascii="Times New Roman" w:hAnsi="Times New Roman" w:cs="Times New Roman"/>
          <w:sz w:val="24"/>
          <w:szCs w:val="24"/>
        </w:rPr>
      </w:pPr>
      <w:r w:rsidRPr="009D77B8">
        <w:rPr>
          <w:rFonts w:ascii="Times New Roman" w:hAnsi="Times New Roman" w:cs="Times New Roman"/>
          <w:sz w:val="24"/>
          <w:szCs w:val="24"/>
        </w:rPr>
        <w:lastRenderedPageBreak/>
        <w:t xml:space="preserve">  roczne, oceny klasyfikacyjne z zajęć edukacyjnych, których realizacja zakończyła się odpowiednio w klasach programowo niższych;</w:t>
      </w:r>
    </w:p>
    <w:p w:rsidR="009D77B8" w:rsidRPr="009D77B8" w:rsidRDefault="009D77B8" w:rsidP="009D77B8">
      <w:pPr>
        <w:numPr>
          <w:ilvl w:val="0"/>
          <w:numId w:val="107"/>
        </w:numPr>
        <w:suppressAutoHyphens/>
        <w:spacing w:after="0" w:line="240" w:lineRule="auto"/>
        <w:ind w:left="426" w:hanging="284"/>
        <w:rPr>
          <w:rFonts w:ascii="Times New Roman" w:hAnsi="Times New Roman" w:cs="Times New Roman"/>
          <w:sz w:val="24"/>
          <w:szCs w:val="24"/>
        </w:rPr>
      </w:pPr>
      <w:r w:rsidRPr="009D77B8">
        <w:rPr>
          <w:rFonts w:ascii="Times New Roman" w:hAnsi="Times New Roman" w:cs="Times New Roman"/>
          <w:sz w:val="24"/>
          <w:szCs w:val="24"/>
        </w:rPr>
        <w:t xml:space="preserve">  roczna ocena klasyfikacyjna zachowania ustalona w klasie programowo najwyższej.</w:t>
      </w:r>
    </w:p>
    <w:p w:rsidR="009D77B8" w:rsidRPr="009D77B8" w:rsidRDefault="009D77B8" w:rsidP="009D77B8">
      <w:pPr>
        <w:numPr>
          <w:ilvl w:val="0"/>
          <w:numId w:val="90"/>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Klasyfikacji końcowej dokonuje się w klasie programowo najwyższej.</w:t>
      </w:r>
    </w:p>
    <w:p w:rsidR="009D77B8" w:rsidRPr="009D77B8" w:rsidRDefault="009D77B8" w:rsidP="009D77B8">
      <w:pPr>
        <w:numPr>
          <w:ilvl w:val="0"/>
          <w:numId w:val="90"/>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Ocena klasyfikacyjna zachowania nie ma wpływu na:</w:t>
      </w:r>
    </w:p>
    <w:p w:rsidR="009D77B8" w:rsidRPr="009D77B8" w:rsidRDefault="009D77B8" w:rsidP="009D77B8">
      <w:pPr>
        <w:numPr>
          <w:ilvl w:val="3"/>
          <w:numId w:val="90"/>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oceny klasyfikacyjne z zajęć edukacyjnych;</w:t>
      </w:r>
    </w:p>
    <w:p w:rsidR="009D77B8" w:rsidRPr="009D77B8" w:rsidRDefault="009D77B8" w:rsidP="009D77B8">
      <w:pPr>
        <w:numPr>
          <w:ilvl w:val="3"/>
          <w:numId w:val="90"/>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promocję do klasy programowo wyższej lub ukończenie szkoły.</w:t>
      </w:r>
    </w:p>
    <w:p w:rsidR="009D77B8" w:rsidRPr="009D77B8" w:rsidRDefault="009D77B8" w:rsidP="009D77B8">
      <w:pPr>
        <w:numPr>
          <w:ilvl w:val="0"/>
          <w:numId w:val="90"/>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Śródroczne i roczne oceny klasyfikacyjne z zajęć edukacyjnych ustalają nauczyciele prowadzący poszczególne zajęcia edukacyjne, a śródroczną i roczną ocenę klasyfikacyjną zachowania  - wychowawca oddziału po zasięgnięciu opinii nauczycieli, uczniów danego oddziału oraz ocenianego ucznia. </w:t>
      </w:r>
    </w:p>
    <w:p w:rsidR="009D77B8" w:rsidRPr="009D77B8" w:rsidRDefault="009D77B8" w:rsidP="009D77B8">
      <w:pPr>
        <w:numPr>
          <w:ilvl w:val="0"/>
          <w:numId w:val="90"/>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W szkole lub oddziale ogólnodostępnym śródroczną i roczną ocenę klasyfikacyjną z zajęć edukacyjnych dla ucznia posiadającego orzeczenie o potrzebie kształcenia specjalnego ustala nauczyciel prowadzący dane zajęcia edukacyjne, a w przypadku gdy w szkole jest dodatkowo zatrudniony nauczyciel w celu współorganizowania kształcenia uczniów niepełnosprawnych, niedostosowanych społecznie i zagrożonych niedostosowaniem społecznym, o którym mowa w przepisach wydanych na podstawie art. 71b ust. 7 pkt 2,</w:t>
      </w:r>
      <w:r w:rsidRPr="009D77B8">
        <w:rPr>
          <w:rFonts w:ascii="Times New Roman" w:hAnsi="Times New Roman" w:cs="Times New Roman"/>
          <w:sz w:val="24"/>
          <w:szCs w:val="24"/>
        </w:rPr>
        <w:br/>
        <w:t>po zasięgnięciu opinii tego nauczyciela.</w:t>
      </w:r>
    </w:p>
    <w:p w:rsidR="009D77B8" w:rsidRPr="009D77B8" w:rsidRDefault="009D77B8" w:rsidP="009D77B8">
      <w:pPr>
        <w:numPr>
          <w:ilvl w:val="0"/>
          <w:numId w:val="90"/>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Klasyfikację roczną przeprowadza się w mies</w:t>
      </w:r>
      <w:r w:rsidR="00F702D9">
        <w:rPr>
          <w:rFonts w:ascii="Times New Roman" w:hAnsi="Times New Roman" w:cs="Times New Roman"/>
          <w:sz w:val="24"/>
          <w:szCs w:val="24"/>
        </w:rPr>
        <w:t>iącu czerwcu, w tygodniu kończącym rok szkolny.</w:t>
      </w:r>
    </w:p>
    <w:p w:rsidR="009D77B8" w:rsidRPr="009D77B8" w:rsidRDefault="009D77B8" w:rsidP="009D77B8">
      <w:pPr>
        <w:pStyle w:val="LO-normal"/>
        <w:numPr>
          <w:ilvl w:val="0"/>
          <w:numId w:val="90"/>
        </w:numPr>
        <w:spacing w:after="0" w:line="240" w:lineRule="auto"/>
        <w:ind w:right="20"/>
        <w:rPr>
          <w:rFonts w:ascii="Times New Roman" w:hAnsi="Times New Roman" w:cs="Times New Roman"/>
          <w:color w:val="auto"/>
          <w:sz w:val="24"/>
          <w:szCs w:val="24"/>
        </w:rPr>
      </w:pPr>
      <w:r w:rsidRPr="009D77B8">
        <w:rPr>
          <w:rFonts w:ascii="Times New Roman" w:hAnsi="Times New Roman" w:cs="Times New Roman"/>
          <w:color w:val="auto"/>
          <w:sz w:val="24"/>
          <w:szCs w:val="24"/>
        </w:rPr>
        <w:t>Przed śródrocznym i rocznym klasyfikacyjnym zebraniem Rady Pedagogicznej nauczyciele prowadzący poszczególne zajęcia edukacyjne oraz wycho</w:t>
      </w:r>
      <w:r w:rsidR="00F702D9">
        <w:rPr>
          <w:rFonts w:ascii="Times New Roman" w:hAnsi="Times New Roman" w:cs="Times New Roman"/>
          <w:color w:val="auto"/>
          <w:sz w:val="24"/>
          <w:szCs w:val="24"/>
        </w:rPr>
        <w:t>wawca oddziału informują ucznia</w:t>
      </w:r>
      <w:r w:rsidR="000E4DCD">
        <w:rPr>
          <w:rFonts w:ascii="Times New Roman" w:hAnsi="Times New Roman" w:cs="Times New Roman"/>
          <w:color w:val="auto"/>
          <w:sz w:val="24"/>
          <w:szCs w:val="24"/>
        </w:rPr>
        <w:t xml:space="preserve"> </w:t>
      </w:r>
      <w:r w:rsidRPr="009D77B8">
        <w:rPr>
          <w:rFonts w:ascii="Times New Roman" w:hAnsi="Times New Roman" w:cs="Times New Roman"/>
          <w:color w:val="auto"/>
          <w:sz w:val="24"/>
          <w:szCs w:val="24"/>
        </w:rPr>
        <w:t xml:space="preserve">i jego rodziców o przewidywanych dla niego śródrocznych i rocznych ocenach klasyfikacyjnych z zajęć edukacyjnych i przewidywanej śródrocznej i rocznej ocenie klasyfikacyjnej zachowania: </w:t>
      </w:r>
    </w:p>
    <w:p w:rsidR="009D77B8" w:rsidRPr="009D77B8" w:rsidRDefault="009D77B8" w:rsidP="009D77B8">
      <w:pPr>
        <w:pStyle w:val="LO-normal"/>
        <w:numPr>
          <w:ilvl w:val="1"/>
          <w:numId w:val="90"/>
        </w:numPr>
        <w:spacing w:after="0" w:line="240" w:lineRule="auto"/>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na tydzień przed śródrocznym i rocznym zebraniem klasyfikacyjnym Rady Pedagogicznej nauczyciele i wychowawca oddziału informują o przewidywanych ocenach z zajęć edukacyjnych i przewidywanej rocznej ocenie zachowania:</w:t>
      </w:r>
    </w:p>
    <w:p w:rsidR="009D77B8" w:rsidRPr="009D77B8" w:rsidRDefault="009D77B8" w:rsidP="009D77B8">
      <w:pPr>
        <w:numPr>
          <w:ilvl w:val="2"/>
          <w:numId w:val="90"/>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ucznia na poszczególnych zajęciach edukacyjnych  w rozmowie bezpośredniej z wpisem tematu lekcji do dziennika lekcyjnego,</w:t>
      </w:r>
    </w:p>
    <w:p w:rsidR="009D77B8" w:rsidRPr="009D77B8" w:rsidRDefault="009D77B8" w:rsidP="009D77B8">
      <w:pPr>
        <w:pStyle w:val="LO-normal"/>
        <w:numPr>
          <w:ilvl w:val="2"/>
          <w:numId w:val="90"/>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rodziców ucznia w formie pisemnej na wspólnym zebraniu rodziców uczniów poszczególnych oddziałów prowadzonych przez wychowawcę oddziału z potwierdzeniem obecności rodziców na zebraniu lub za potwierdzeniem odbioru informacji pisemnej przez tych rodziców, którzy nie uczestniczyli w zebraniu, lub za zwrotnym potwierdzeniem odebrania przez rodziców listu poleconego. </w:t>
      </w:r>
    </w:p>
    <w:p w:rsidR="009D77B8" w:rsidRPr="009D77B8" w:rsidRDefault="009D77B8" w:rsidP="009D77B8">
      <w:pPr>
        <w:pStyle w:val="LO-normal"/>
        <w:spacing w:after="0" w:line="240" w:lineRule="auto"/>
        <w:ind w:left="851"/>
        <w:rPr>
          <w:rFonts w:ascii="Times New Roman" w:hAnsi="Times New Roman" w:cs="Times New Roman"/>
          <w:color w:val="auto"/>
          <w:sz w:val="24"/>
          <w:szCs w:val="24"/>
        </w:rPr>
      </w:pPr>
    </w:p>
    <w:p w:rsidR="009D77B8" w:rsidRPr="009D77B8" w:rsidRDefault="009D77B8" w:rsidP="009D77B8">
      <w:pPr>
        <w:numPr>
          <w:ilvl w:val="0"/>
          <w:numId w:val="90"/>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O zagrażającej uczniowi ocenie niedostatecznej - śródrocznej lub rocznej - rodzice zostają poinformowani pisemni</w:t>
      </w:r>
      <w:r w:rsidR="00F702D9">
        <w:rPr>
          <w:rFonts w:ascii="Times New Roman" w:hAnsi="Times New Roman" w:cs="Times New Roman"/>
          <w:sz w:val="24"/>
          <w:szCs w:val="24"/>
        </w:rPr>
        <w:t>e przez wychowawcę klasy na dwa tyg</w:t>
      </w:r>
      <w:r w:rsidR="000E4DCD">
        <w:rPr>
          <w:rFonts w:ascii="Times New Roman" w:hAnsi="Times New Roman" w:cs="Times New Roman"/>
          <w:sz w:val="24"/>
          <w:szCs w:val="24"/>
        </w:rPr>
        <w:t>odnie</w:t>
      </w:r>
      <w:r w:rsidRPr="009D77B8">
        <w:rPr>
          <w:rFonts w:ascii="Times New Roman" w:hAnsi="Times New Roman" w:cs="Times New Roman"/>
          <w:sz w:val="24"/>
          <w:szCs w:val="24"/>
        </w:rPr>
        <w:t xml:space="preserve"> przed klasyfikacyjnym zebraniem Rady Pedagogicznej.</w:t>
      </w:r>
    </w:p>
    <w:p w:rsidR="009D77B8" w:rsidRPr="009D77B8" w:rsidRDefault="009D77B8" w:rsidP="009D77B8">
      <w:pPr>
        <w:numPr>
          <w:ilvl w:val="0"/>
          <w:numId w:val="90"/>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Jeżeli w wyniku klasyfikacji śródrocznej stwierdzono, że poziom osiągnięć edukacyjnych ucznia uniemożliwia lub utrudnia kontynuowanie nauki w drugim półroczu programowo </w:t>
      </w:r>
      <w:r w:rsidRPr="009D77B8">
        <w:rPr>
          <w:rFonts w:ascii="Times New Roman" w:hAnsi="Times New Roman" w:cs="Times New Roman"/>
          <w:sz w:val="24"/>
          <w:szCs w:val="24"/>
        </w:rPr>
        <w:br/>
        <w:t xml:space="preserve">wyższym, gimnazjum stwarza uczniowi szansę uzupełnienia braków – podczas zajęć </w:t>
      </w:r>
      <w:r w:rsidRPr="009D77B8">
        <w:rPr>
          <w:rFonts w:ascii="Times New Roman" w:hAnsi="Times New Roman" w:cs="Times New Roman"/>
          <w:sz w:val="24"/>
          <w:szCs w:val="24"/>
        </w:rPr>
        <w:br/>
        <w:t>w świetlicy szkolnej.</w:t>
      </w:r>
    </w:p>
    <w:p w:rsidR="009D77B8" w:rsidRPr="009D77B8" w:rsidRDefault="009D77B8" w:rsidP="009D77B8">
      <w:pPr>
        <w:numPr>
          <w:ilvl w:val="0"/>
          <w:numId w:val="90"/>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Oceny bieżące oraz śródroczne, roczne i końcowe oceny klasyfikacyjne z obowiązkowych</w:t>
      </w:r>
      <w:r w:rsidRPr="009D77B8">
        <w:rPr>
          <w:rFonts w:ascii="Times New Roman" w:hAnsi="Times New Roman" w:cs="Times New Roman"/>
          <w:sz w:val="24"/>
          <w:szCs w:val="24"/>
        </w:rPr>
        <w:br/>
        <w:t xml:space="preserve">i dodatkowych zajęć edukacyjnych oraz zajęć, o których mowa w przepisach wydanych na podstawie art. 13 ust. </w:t>
      </w:r>
      <w:smartTag w:uri="urn:schemas-microsoft-com:office:smarttags" w:element="metricconverter">
        <w:smartTagPr>
          <w:attr w:name="ProductID" w:val="3, a"/>
        </w:smartTagPr>
        <w:r w:rsidRPr="009D77B8">
          <w:rPr>
            <w:rFonts w:ascii="Times New Roman" w:hAnsi="Times New Roman" w:cs="Times New Roman"/>
            <w:sz w:val="24"/>
            <w:szCs w:val="24"/>
          </w:rPr>
          <w:t>3, a</w:t>
        </w:r>
      </w:smartTag>
      <w:r w:rsidRPr="009D77B8">
        <w:rPr>
          <w:rFonts w:ascii="Times New Roman" w:hAnsi="Times New Roman" w:cs="Times New Roman"/>
          <w:sz w:val="24"/>
          <w:szCs w:val="24"/>
        </w:rPr>
        <w:t xml:space="preserve"> także śródroczne i roczne oceny klasyfikacyjne zachowania dla ucznia posiadającego orzeczenie o potrzebie kształcenia specjalnego wydane ze względu na upośledzenie umysłowe w stopniu umiarkowanym lub znacznym są ocenami opisowymi.</w:t>
      </w:r>
    </w:p>
    <w:p w:rsidR="009D77B8" w:rsidRPr="009D77B8" w:rsidRDefault="009D77B8" w:rsidP="009D77B8">
      <w:pPr>
        <w:pStyle w:val="Tekstpodstawowywcity21"/>
        <w:numPr>
          <w:ilvl w:val="0"/>
          <w:numId w:val="90"/>
        </w:numPr>
        <w:rPr>
          <w:szCs w:val="24"/>
        </w:rPr>
      </w:pPr>
      <w:r w:rsidRPr="009D77B8">
        <w:rPr>
          <w:szCs w:val="24"/>
        </w:rPr>
        <w:lastRenderedPageBreak/>
        <w:t xml:space="preserve"> Laureat konkursu przedmiotowego o zasięgu wojewódzkim lub </w:t>
      </w:r>
      <w:proofErr w:type="spellStart"/>
      <w:r w:rsidRPr="009D77B8">
        <w:rPr>
          <w:szCs w:val="24"/>
        </w:rPr>
        <w:t>ponadwojewódzkim</w:t>
      </w:r>
      <w:proofErr w:type="spellEnd"/>
      <w:r w:rsidRPr="009D77B8">
        <w:rPr>
          <w:szCs w:val="24"/>
        </w:rPr>
        <w:t xml:space="preserve"> oraz laureat lub finalista ogólnopolskiej olimpiady przedmiotowej, przeprowadzonej zgodnie</w:t>
      </w:r>
      <w:r w:rsidRPr="009D77B8">
        <w:rPr>
          <w:szCs w:val="24"/>
        </w:rPr>
        <w:br/>
        <w:t xml:space="preserve">z przepisami, otrzymuje z danych zajęć edukacyjnych najwyższą pozytywną roczną ocenę klasyfikacyjną. Uczeń, który tytuł laureata konkursu przedmiotowego o zasięgu wojewódzkim lub </w:t>
      </w:r>
      <w:proofErr w:type="spellStart"/>
      <w:r w:rsidRPr="009D77B8">
        <w:rPr>
          <w:szCs w:val="24"/>
        </w:rPr>
        <w:t>ponadwojewódzkim</w:t>
      </w:r>
      <w:proofErr w:type="spellEnd"/>
      <w:r w:rsidRPr="009D77B8">
        <w:rPr>
          <w:szCs w:val="24"/>
        </w:rPr>
        <w:t>, lub tytuł laureata lub finalisty ogólnopolskiej olimpiady przedmiotowej uzyskał po ustaleniu rocznej oceny klasyfikacyjnej z zajęć edukacyjnych, otrzymuje z tych zajęć edukacyjnych najwyższą pozytywną końcową ocenę klasyfikacyjną.</w:t>
      </w:r>
    </w:p>
    <w:p w:rsidR="009D77B8" w:rsidRPr="009D77B8" w:rsidRDefault="009D77B8" w:rsidP="009D77B8">
      <w:pPr>
        <w:numPr>
          <w:ilvl w:val="0"/>
          <w:numId w:val="90"/>
        </w:numPr>
        <w:tabs>
          <w:tab w:val="left" w:pos="426"/>
          <w:tab w:val="left" w:pos="709"/>
          <w:tab w:val="left" w:pos="851"/>
        </w:tabs>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Uczeń otrzymuje promocję do klasy programowo wyższej, jeżeli ze wszystkich obowiązkowych zajęć edukacyjnych, określonych w Szkolnym Planie Nauczania uzyskał oceny klasyfikacyjne roczne wyższe od oceny niedostatecznej z zastrzeżeniem</w:t>
      </w:r>
      <w:r w:rsidRPr="009D77B8">
        <w:rPr>
          <w:rFonts w:ascii="Times New Roman" w:hAnsi="Times New Roman" w:cs="Times New Roman"/>
          <w:sz w:val="24"/>
          <w:szCs w:val="24"/>
        </w:rPr>
        <w:br/>
        <w:t>art. 44m ust. 6 Ustawy o systemie oświaty.</w:t>
      </w:r>
    </w:p>
    <w:p w:rsidR="009D77B8" w:rsidRPr="009D77B8" w:rsidRDefault="009D77B8" w:rsidP="009D77B8">
      <w:pPr>
        <w:numPr>
          <w:ilvl w:val="0"/>
          <w:numId w:val="90"/>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Oceny klasyfikacyjne z zajęć edukacyjnych nie mają wpływu na ocenę klasyfikacyjną zachowania.</w:t>
      </w:r>
    </w:p>
    <w:p w:rsidR="009D77B8" w:rsidRPr="009D77B8" w:rsidRDefault="009D77B8" w:rsidP="009D77B8">
      <w:pPr>
        <w:numPr>
          <w:ilvl w:val="0"/>
          <w:numId w:val="90"/>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Uczeń otrzymuje promocję do klasy programowo wyższej z wyróżnieniem, jeżeli </w:t>
      </w:r>
      <w:r w:rsidRPr="009D77B8">
        <w:rPr>
          <w:rFonts w:ascii="Times New Roman" w:hAnsi="Times New Roman" w:cs="Times New Roman"/>
          <w:sz w:val="24"/>
          <w:szCs w:val="24"/>
        </w:rPr>
        <w:br/>
        <w:t>uzyskał w wyniku klasyfikacji rocznej średnią ocen co najmniej 4,75 oraz co najmniej bardzo dobrą ocenę zachowania.</w:t>
      </w:r>
    </w:p>
    <w:p w:rsidR="009D77B8" w:rsidRPr="009D77B8" w:rsidRDefault="009D77B8" w:rsidP="009D77B8">
      <w:pPr>
        <w:numPr>
          <w:ilvl w:val="0"/>
          <w:numId w:val="90"/>
        </w:numPr>
        <w:tabs>
          <w:tab w:val="left" w:pos="0"/>
          <w:tab w:val="left" w:pos="142"/>
          <w:tab w:val="left" w:pos="709"/>
          <w:tab w:val="left" w:pos="851"/>
        </w:tabs>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Uczeń kończy gimnazjum, jeżeli:</w:t>
      </w:r>
    </w:p>
    <w:p w:rsidR="009D77B8" w:rsidRPr="009D77B8" w:rsidRDefault="009D77B8" w:rsidP="009D77B8">
      <w:pPr>
        <w:numPr>
          <w:ilvl w:val="0"/>
          <w:numId w:val="108"/>
        </w:numPr>
        <w:tabs>
          <w:tab w:val="left" w:pos="426"/>
          <w:tab w:val="left" w:pos="709"/>
          <w:tab w:val="left" w:pos="851"/>
        </w:tabs>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w wyniku klasyfikacji końcowej, otrzymał ze wszystkich zajęć edukacyjnych oraz zajęć z języka mniejszości narodowej, mniejszości etnicznej lub języka regionalnego pozytywne końcowe oceny klasyfikacyjne, o których mowa w przepisach wydanych</w:t>
      </w:r>
      <w:r w:rsidRPr="009D77B8">
        <w:rPr>
          <w:rFonts w:ascii="Times New Roman" w:hAnsi="Times New Roman" w:cs="Times New Roman"/>
          <w:sz w:val="24"/>
          <w:szCs w:val="24"/>
        </w:rPr>
        <w:br/>
        <w:t>na podstawie art. 44zb.</w:t>
      </w:r>
    </w:p>
    <w:p w:rsidR="009D77B8" w:rsidRPr="009D77B8" w:rsidRDefault="009D77B8" w:rsidP="009D77B8">
      <w:pPr>
        <w:numPr>
          <w:ilvl w:val="0"/>
          <w:numId w:val="108"/>
        </w:numPr>
        <w:tabs>
          <w:tab w:val="left" w:pos="426"/>
          <w:tab w:val="left" w:pos="709"/>
          <w:tab w:val="left" w:pos="851"/>
        </w:tabs>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przystąpił do egzaminu gimnazjalnego, z zastrzeżeniem art. 44zw, art. 44 </w:t>
      </w:r>
      <w:proofErr w:type="spellStart"/>
      <w:r w:rsidRPr="009D77B8">
        <w:rPr>
          <w:rFonts w:ascii="Times New Roman" w:hAnsi="Times New Roman" w:cs="Times New Roman"/>
          <w:sz w:val="24"/>
          <w:szCs w:val="24"/>
        </w:rPr>
        <w:t>zx</w:t>
      </w:r>
      <w:proofErr w:type="spellEnd"/>
      <w:r w:rsidRPr="009D77B8">
        <w:rPr>
          <w:rFonts w:ascii="Times New Roman" w:hAnsi="Times New Roman" w:cs="Times New Roman"/>
          <w:sz w:val="24"/>
          <w:szCs w:val="24"/>
        </w:rPr>
        <w:t xml:space="preserve"> ust, 2.</w:t>
      </w:r>
    </w:p>
    <w:p w:rsidR="009D77B8" w:rsidRPr="009D77B8" w:rsidRDefault="009D77B8" w:rsidP="009D77B8">
      <w:pPr>
        <w:numPr>
          <w:ilvl w:val="0"/>
          <w:numId w:val="90"/>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Uczeń kończy gimnazjum z wyróżnieniem, jeżeli przystąpił do egzaminu gimnazjalnego</w:t>
      </w:r>
      <w:r w:rsidRPr="009D77B8">
        <w:rPr>
          <w:rFonts w:ascii="Times New Roman" w:hAnsi="Times New Roman" w:cs="Times New Roman"/>
          <w:sz w:val="24"/>
          <w:szCs w:val="24"/>
        </w:rPr>
        <w:br/>
        <w:t xml:space="preserve">i w wyniku klasyfikacji końcowej uzyskał z zajęć edukacyjnych średnią ocen co najmniej 4,75 oraz co najmniej bardzo dobrą ocenę zachowania. </w:t>
      </w:r>
    </w:p>
    <w:p w:rsidR="009D77B8" w:rsidRPr="009D77B8" w:rsidRDefault="009D77B8" w:rsidP="009D77B8">
      <w:pPr>
        <w:numPr>
          <w:ilvl w:val="0"/>
          <w:numId w:val="90"/>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Uczniowi, który uczęszczał na religię i/lub etykę do średniej ocen wlicza się także oceny uzyskane z tych zajęć.</w:t>
      </w:r>
    </w:p>
    <w:p w:rsidR="009D77B8" w:rsidRPr="009D77B8" w:rsidRDefault="009D77B8" w:rsidP="009D77B8">
      <w:pPr>
        <w:numPr>
          <w:ilvl w:val="0"/>
          <w:numId w:val="90"/>
        </w:numPr>
        <w:tabs>
          <w:tab w:val="left" w:pos="567"/>
        </w:tabs>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Uczniowie z upośledzeniem w stopniu umiarkowanym lub znacznym nie otrzymują świadectw szkolnych promocyjnych. Uczniom tym wydaje się zaświadczenia potwierdzające lub nie uzyskanie promocji do klasy programowo wyższej. O ukończeniu szkoły przez ucznia z upośledzeniem umysłowym w stopniu umiarkowanym lub znacznym </w:t>
      </w:r>
      <w:r w:rsidRPr="009D77B8">
        <w:rPr>
          <w:rFonts w:ascii="Times New Roman" w:hAnsi="Times New Roman" w:cs="Times New Roman"/>
          <w:sz w:val="24"/>
          <w:szCs w:val="24"/>
        </w:rPr>
        <w:br/>
        <w:t>postanawia, na zakończenie klasy programowo najwyższej, Rada Pedagogiczna uwzględniając specyfikę kształcenia ucznia, w porozumieniu z rodzicami.</w:t>
      </w:r>
    </w:p>
    <w:p w:rsidR="00F2721C" w:rsidRDefault="00F2721C" w:rsidP="00BA6B50">
      <w:pPr>
        <w:tabs>
          <w:tab w:val="left" w:pos="0"/>
          <w:tab w:val="left" w:pos="567"/>
          <w:tab w:val="left" w:pos="851"/>
        </w:tabs>
        <w:rPr>
          <w:rFonts w:ascii="Times New Roman" w:hAnsi="Times New Roman" w:cs="Times New Roman"/>
          <w:b/>
          <w:sz w:val="24"/>
          <w:szCs w:val="24"/>
        </w:rPr>
      </w:pPr>
    </w:p>
    <w:p w:rsidR="009D77B8" w:rsidRPr="00F2721C" w:rsidRDefault="00F2721C" w:rsidP="00F2721C">
      <w:pPr>
        <w:tabs>
          <w:tab w:val="left" w:pos="0"/>
          <w:tab w:val="left" w:pos="567"/>
          <w:tab w:val="left" w:pos="851"/>
        </w:tabs>
        <w:rPr>
          <w:rFonts w:ascii="Times New Roman" w:hAnsi="Times New Roman" w:cs="Times New Roman"/>
          <w:sz w:val="24"/>
          <w:szCs w:val="24"/>
        </w:rPr>
      </w:pPr>
      <w:r w:rsidRPr="00F2721C">
        <w:rPr>
          <w:rFonts w:ascii="Times New Roman" w:hAnsi="Times New Roman" w:cs="Times New Roman"/>
          <w:sz w:val="24"/>
          <w:szCs w:val="24"/>
        </w:rPr>
        <w:t xml:space="preserve">§ 43. </w:t>
      </w:r>
      <w:r w:rsidR="009D77B8" w:rsidRPr="00F2721C">
        <w:rPr>
          <w:rFonts w:ascii="Times New Roman" w:hAnsi="Times New Roman" w:cs="Times New Roman"/>
          <w:sz w:val="24"/>
          <w:szCs w:val="24"/>
        </w:rPr>
        <w:t xml:space="preserve">Warunki i tryb otrzymania wyższej niż przewidywana rocznej oceny klasyfikacyjnej </w:t>
      </w:r>
      <w:r>
        <w:rPr>
          <w:rFonts w:ascii="Times New Roman" w:hAnsi="Times New Roman" w:cs="Times New Roman"/>
          <w:sz w:val="24"/>
          <w:szCs w:val="24"/>
        </w:rPr>
        <w:br/>
      </w:r>
      <w:r w:rsidR="009D77B8" w:rsidRPr="00F2721C">
        <w:rPr>
          <w:rFonts w:ascii="Times New Roman" w:hAnsi="Times New Roman" w:cs="Times New Roman"/>
          <w:sz w:val="24"/>
          <w:szCs w:val="24"/>
        </w:rPr>
        <w:t>z zajęć edukacyjnych</w:t>
      </w:r>
    </w:p>
    <w:p w:rsidR="009D77B8" w:rsidRPr="009D77B8" w:rsidRDefault="009D77B8" w:rsidP="009D77B8">
      <w:pPr>
        <w:numPr>
          <w:ilvl w:val="0"/>
          <w:numId w:val="95"/>
        </w:numPr>
        <w:tabs>
          <w:tab w:val="left" w:pos="1800"/>
        </w:tabs>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Jeżeli uczeń lub jego rodzice nie zgadzają się z przewidywaną roczną oceną klasyfikacyjną z zajęć edukacyjnych, z którą zostali zapoznani pisemnie przez wychowawcę oddziału, zgłaszają swoje zastrzeżenia do Dyrektora szkoły w f</w:t>
      </w:r>
      <w:r>
        <w:rPr>
          <w:rFonts w:ascii="Times New Roman" w:hAnsi="Times New Roman" w:cs="Times New Roman"/>
          <w:sz w:val="24"/>
          <w:szCs w:val="24"/>
        </w:rPr>
        <w:t xml:space="preserve">ormie pisemnej w terminie 2 dni </w:t>
      </w:r>
      <w:r w:rsidRPr="009D77B8">
        <w:rPr>
          <w:rFonts w:ascii="Times New Roman" w:hAnsi="Times New Roman" w:cs="Times New Roman"/>
          <w:sz w:val="24"/>
          <w:szCs w:val="24"/>
        </w:rPr>
        <w:t>od dnia zapoznania się z przewidywaną oceną.</w:t>
      </w:r>
    </w:p>
    <w:p w:rsidR="009D77B8" w:rsidRPr="009D77B8" w:rsidRDefault="009D77B8" w:rsidP="009D77B8">
      <w:pPr>
        <w:numPr>
          <w:ilvl w:val="0"/>
          <w:numId w:val="95"/>
        </w:numPr>
        <w:tabs>
          <w:tab w:val="left" w:pos="1800"/>
        </w:tabs>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Z wnioskiem o podwyższenie oceny może wystąpić uczeń lub jego rodzice jeśli uczeń spełnia następujące warunki :</w:t>
      </w:r>
    </w:p>
    <w:p w:rsidR="009D77B8" w:rsidRPr="009D77B8" w:rsidRDefault="009D77B8" w:rsidP="009D77B8">
      <w:pPr>
        <w:pStyle w:val="NormalnyWeb"/>
        <w:spacing w:before="0" w:beforeAutospacing="0" w:after="0" w:afterAutospacing="0"/>
        <w:ind w:left="426"/>
        <w:jc w:val="both"/>
      </w:pPr>
      <w:r w:rsidRPr="009D77B8">
        <w:t>1) ma bardzo wysoką frekwencję (co najmniej 90%) na zajęciach szkolnych,</w:t>
      </w:r>
      <w:r w:rsidRPr="009D77B8">
        <w:br/>
        <w:t>w szczególności na zajęciach, z których wnioskuje o podwyższenie oceny,</w:t>
      </w:r>
    </w:p>
    <w:p w:rsidR="009D77B8" w:rsidRPr="009D77B8" w:rsidRDefault="009D77B8" w:rsidP="009D77B8">
      <w:pPr>
        <w:pStyle w:val="NormalnyWeb"/>
        <w:spacing w:before="0" w:beforeAutospacing="0" w:after="0" w:afterAutospacing="0"/>
        <w:ind w:left="426"/>
        <w:jc w:val="both"/>
      </w:pPr>
      <w:r w:rsidRPr="009D77B8">
        <w:t>2) wszystkie godziny opuszczone ma usprawiedliwione,</w:t>
      </w:r>
    </w:p>
    <w:p w:rsidR="009D77B8" w:rsidRPr="009D77B8" w:rsidRDefault="009D77B8" w:rsidP="009D77B8">
      <w:pPr>
        <w:pStyle w:val="NormalnyWeb"/>
        <w:spacing w:before="0" w:beforeAutospacing="0" w:after="0" w:afterAutospacing="0"/>
        <w:ind w:left="426"/>
        <w:jc w:val="both"/>
      </w:pPr>
      <w:r w:rsidRPr="009D77B8">
        <w:lastRenderedPageBreak/>
        <w:t>3) jest obecny na wszystkich zapowiedzianych formach sprawdzania wiedzy i umiejętności,</w:t>
      </w:r>
    </w:p>
    <w:p w:rsidR="009D77B8" w:rsidRPr="009D77B8" w:rsidRDefault="009D77B8" w:rsidP="009D77B8">
      <w:pPr>
        <w:pStyle w:val="NormalnyWeb"/>
        <w:spacing w:before="0" w:beforeAutospacing="0" w:after="0" w:afterAutospacing="0"/>
        <w:ind w:left="426"/>
        <w:jc w:val="both"/>
      </w:pPr>
      <w:r w:rsidRPr="009D77B8">
        <w:t>4) spełnia wymagania edukacyjne określone przez nauczyci</w:t>
      </w:r>
      <w:r>
        <w:t>ela na początku roku szkolnego.</w:t>
      </w:r>
    </w:p>
    <w:p w:rsidR="009D77B8" w:rsidRPr="009D77B8" w:rsidRDefault="009D77B8" w:rsidP="009D77B8">
      <w:pPr>
        <w:pStyle w:val="NormalnyWeb"/>
        <w:numPr>
          <w:ilvl w:val="0"/>
          <w:numId w:val="95"/>
        </w:numPr>
        <w:spacing w:before="0" w:beforeAutospacing="0" w:after="0" w:afterAutospacing="0"/>
      </w:pPr>
      <w:r w:rsidRPr="009D77B8">
        <w:t>Jeśli uczeń nie spełnia powyższych warunków, wniosek będzie rozpatrzony negatywnie.</w:t>
      </w:r>
    </w:p>
    <w:p w:rsidR="009D77B8" w:rsidRPr="009D77B8" w:rsidRDefault="009D77B8" w:rsidP="009D77B8">
      <w:pPr>
        <w:pStyle w:val="NormalnyWeb"/>
        <w:numPr>
          <w:ilvl w:val="0"/>
          <w:numId w:val="95"/>
        </w:numPr>
        <w:spacing w:before="0" w:beforeAutospacing="0" w:after="0" w:afterAutospacing="0"/>
      </w:pPr>
      <w:r w:rsidRPr="009D77B8">
        <w:t xml:space="preserve">Wniosek ucznia lub jego rodziców musi zawierać uzasadnienie. Wnioski bez  uzasadnienia nie będą rozpatrywane. </w:t>
      </w:r>
    </w:p>
    <w:p w:rsidR="009D77B8" w:rsidRPr="009D77B8" w:rsidRDefault="009D77B8" w:rsidP="009D77B8">
      <w:pPr>
        <w:pStyle w:val="NormalnyWeb"/>
        <w:numPr>
          <w:ilvl w:val="0"/>
          <w:numId w:val="95"/>
        </w:numPr>
        <w:spacing w:before="0" w:beforeAutospacing="0" w:after="0" w:afterAutospacing="0"/>
      </w:pPr>
      <w:r w:rsidRPr="009D77B8">
        <w:t>We wniosku uczeń lub jego rodzice określają ocenę, o jaką uczeń się ubiega.</w:t>
      </w:r>
    </w:p>
    <w:p w:rsidR="009D77B8" w:rsidRPr="009D77B8" w:rsidRDefault="009D77B8" w:rsidP="009D77B8">
      <w:pPr>
        <w:pStyle w:val="NormalnyWeb"/>
        <w:numPr>
          <w:ilvl w:val="0"/>
          <w:numId w:val="95"/>
        </w:numPr>
        <w:spacing w:before="0" w:beforeAutospacing="0" w:after="0" w:afterAutospacing="0"/>
        <w:jc w:val="both"/>
      </w:pPr>
      <w:r w:rsidRPr="009D77B8">
        <w:t>W przypadku uznania zasadności wniosku, uczeń wnioskujący o podwyższenie oceny przystępuje do sprawdzianu poziomu wiedzy i umiejętności, z materiału określonego przez nauczyciela, w terminie nie późniejszym niż na 3 dni przed terminem klasyfikacji rocznej.</w:t>
      </w:r>
    </w:p>
    <w:p w:rsidR="009D77B8" w:rsidRPr="009D77B8" w:rsidRDefault="009D77B8" w:rsidP="009D77B8">
      <w:pPr>
        <w:numPr>
          <w:ilvl w:val="0"/>
          <w:numId w:val="95"/>
        </w:numPr>
        <w:tabs>
          <w:tab w:val="left" w:pos="1800"/>
        </w:tabs>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Sprawdzenie poziomu wiedzy i umiejętności tego ucznia odbywa się w formie pisemnej i ustnej z każdych zajęć edukacyjnych, dla których uczeń lub jego rodzice nie zgadzają się z przewidywaną roczną oceną klasyfikacyjną.</w:t>
      </w:r>
    </w:p>
    <w:p w:rsidR="009D77B8" w:rsidRPr="009D77B8" w:rsidRDefault="009D77B8" w:rsidP="009D77B8">
      <w:pPr>
        <w:numPr>
          <w:ilvl w:val="0"/>
          <w:numId w:val="95"/>
        </w:numPr>
        <w:tabs>
          <w:tab w:val="left" w:pos="1800"/>
        </w:tabs>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W przypadku zajęć z plastyki, muzyki, zajęć technicznych, informatyki i wychowania fizycznego sprawdzenie wiedzy i umiejętności ma przede wszystkim formę zadań praktycznych.  </w:t>
      </w:r>
    </w:p>
    <w:p w:rsidR="009D77B8" w:rsidRPr="009D77B8" w:rsidRDefault="009D77B8" w:rsidP="009D77B8">
      <w:pPr>
        <w:numPr>
          <w:ilvl w:val="0"/>
          <w:numId w:val="95"/>
        </w:numPr>
        <w:tabs>
          <w:tab w:val="left" w:pos="1800"/>
        </w:tabs>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Sprawdzenie wiedzy i umiejętności ucznia przeprowadza nauczyciel danych zajęć edukacyjnych w obecności, wskazanego przez Dyrektora szkoły, nauczyciela takich samych lub pokrewnych zajęć edukacyjnych.</w:t>
      </w:r>
    </w:p>
    <w:p w:rsidR="009D77B8" w:rsidRPr="009D77B8" w:rsidRDefault="009D77B8" w:rsidP="009D77B8">
      <w:pPr>
        <w:numPr>
          <w:ilvl w:val="0"/>
          <w:numId w:val="95"/>
        </w:numPr>
        <w:tabs>
          <w:tab w:val="left" w:pos="1800"/>
        </w:tabs>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Z przeprowadzonych czynności sprawdzających sporządza się protokół (oddzielny dla każdych zajęć), który zawiera:</w:t>
      </w:r>
    </w:p>
    <w:p w:rsidR="009D77B8" w:rsidRPr="009D77B8" w:rsidRDefault="009D77B8" w:rsidP="009D77B8">
      <w:pPr>
        <w:pStyle w:val="LO-normal"/>
        <w:spacing w:after="0"/>
        <w:ind w:left="426"/>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1) nazwę zajęć edukacyjnych, z których były przeprowadzone czynności sprawdzające;</w:t>
      </w:r>
    </w:p>
    <w:p w:rsidR="009D77B8" w:rsidRPr="009D77B8" w:rsidRDefault="009D77B8" w:rsidP="009D77B8">
      <w:pPr>
        <w:pStyle w:val="LO-normal"/>
        <w:spacing w:after="0"/>
        <w:ind w:left="426"/>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2) imiona i nazwiska nauczycieli, którzy przeprowadzili czynności sprawdzające;</w:t>
      </w:r>
    </w:p>
    <w:p w:rsidR="009D77B8" w:rsidRPr="009D77B8" w:rsidRDefault="009D77B8" w:rsidP="009D77B8">
      <w:pPr>
        <w:pStyle w:val="LO-normal"/>
        <w:spacing w:after="0"/>
        <w:ind w:left="426"/>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3) termin tych czynności; </w:t>
      </w:r>
    </w:p>
    <w:p w:rsidR="009D77B8" w:rsidRPr="009D77B8" w:rsidRDefault="009D77B8" w:rsidP="009D77B8">
      <w:pPr>
        <w:pStyle w:val="LO-normal"/>
        <w:spacing w:after="0" w:line="240" w:lineRule="auto"/>
        <w:ind w:left="426"/>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4) imię i nazwisko ucznia; </w:t>
      </w:r>
    </w:p>
    <w:p w:rsidR="009D77B8" w:rsidRPr="009D77B8" w:rsidRDefault="009D77B8" w:rsidP="009D77B8">
      <w:pPr>
        <w:pStyle w:val="LO-normal"/>
        <w:spacing w:after="0" w:line="240" w:lineRule="auto"/>
        <w:ind w:left="426"/>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5) zadania sprawdzające; </w:t>
      </w:r>
    </w:p>
    <w:p w:rsidR="009D77B8" w:rsidRPr="009D77B8" w:rsidRDefault="009D77B8" w:rsidP="009D77B8">
      <w:pPr>
        <w:pStyle w:val="LO-normal"/>
        <w:spacing w:after="0" w:line="240" w:lineRule="auto"/>
        <w:ind w:left="426"/>
        <w:rPr>
          <w:rFonts w:ascii="Times New Roman" w:hAnsi="Times New Roman" w:cs="Times New Roman"/>
          <w:color w:val="auto"/>
          <w:sz w:val="24"/>
          <w:szCs w:val="24"/>
        </w:rPr>
      </w:pPr>
      <w:bookmarkStart w:id="1" w:name="__DdeLink__1212_1584501891"/>
      <w:bookmarkEnd w:id="1"/>
      <w:r w:rsidRPr="009D77B8">
        <w:rPr>
          <w:rFonts w:ascii="Times New Roman" w:hAnsi="Times New Roman" w:cs="Times New Roman"/>
          <w:color w:val="auto"/>
          <w:sz w:val="24"/>
          <w:szCs w:val="24"/>
        </w:rPr>
        <w:t>6) ustaloną roczną ocenę klasyfikacyjną;</w:t>
      </w:r>
    </w:p>
    <w:p w:rsidR="009D77B8" w:rsidRPr="009D77B8" w:rsidRDefault="009D77B8" w:rsidP="009D77B8">
      <w:pPr>
        <w:pStyle w:val="LO-normal"/>
        <w:spacing w:after="0" w:line="240" w:lineRule="auto"/>
        <w:ind w:left="426"/>
        <w:rPr>
          <w:rFonts w:ascii="Times New Roman" w:hAnsi="Times New Roman" w:cs="Times New Roman"/>
          <w:color w:val="auto"/>
          <w:sz w:val="24"/>
          <w:szCs w:val="24"/>
        </w:rPr>
      </w:pPr>
      <w:r w:rsidRPr="009D77B8">
        <w:rPr>
          <w:rFonts w:ascii="Times New Roman" w:hAnsi="Times New Roman" w:cs="Times New Roman"/>
          <w:color w:val="auto"/>
          <w:sz w:val="24"/>
          <w:szCs w:val="24"/>
        </w:rPr>
        <w:t>7) podpisy nauczycieli, którzy prowadzili czynności sprawdzające.</w:t>
      </w:r>
    </w:p>
    <w:p w:rsidR="009D77B8" w:rsidRPr="009D77B8" w:rsidRDefault="009D77B8" w:rsidP="009D77B8">
      <w:pPr>
        <w:pStyle w:val="LO-normal"/>
        <w:spacing w:after="0" w:line="240" w:lineRule="auto"/>
        <w:ind w:left="426"/>
        <w:rPr>
          <w:rFonts w:ascii="Times New Roman" w:hAnsi="Times New Roman" w:cs="Times New Roman"/>
          <w:color w:val="auto"/>
          <w:sz w:val="24"/>
          <w:szCs w:val="24"/>
        </w:rPr>
      </w:pPr>
    </w:p>
    <w:p w:rsidR="009D77B8" w:rsidRPr="009D77B8" w:rsidRDefault="009D77B8" w:rsidP="009D77B8">
      <w:pPr>
        <w:pStyle w:val="LO-normal"/>
        <w:numPr>
          <w:ilvl w:val="0"/>
          <w:numId w:val="95"/>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Pisemny wniosek ucznia lub jego rodziców oraz protokół z przeprowadzonych czynności sprawdzających stanowi dokumentację w ww. sprawie.</w:t>
      </w:r>
    </w:p>
    <w:p w:rsidR="009D77B8" w:rsidRPr="009D77B8" w:rsidRDefault="009D77B8" w:rsidP="009D77B8">
      <w:pPr>
        <w:pStyle w:val="LO-normal"/>
        <w:numPr>
          <w:ilvl w:val="0"/>
          <w:numId w:val="95"/>
        </w:numPr>
        <w:spacing w:after="0" w:line="240" w:lineRule="auto"/>
        <w:jc w:val="both"/>
        <w:rPr>
          <w:rFonts w:ascii="Times New Roman" w:eastAsia="Times New Roman" w:hAnsi="Times New Roman" w:cs="Times New Roman"/>
          <w:color w:val="auto"/>
          <w:sz w:val="24"/>
          <w:szCs w:val="24"/>
        </w:rPr>
      </w:pPr>
      <w:r w:rsidRPr="009D77B8">
        <w:rPr>
          <w:rFonts w:ascii="Times New Roman" w:hAnsi="Times New Roman" w:cs="Times New Roman"/>
          <w:color w:val="auto"/>
          <w:sz w:val="24"/>
          <w:szCs w:val="24"/>
        </w:rPr>
        <w:t>Do protokołu dołącza się odpowiednio:</w:t>
      </w:r>
    </w:p>
    <w:p w:rsidR="009D77B8" w:rsidRPr="009D77B8" w:rsidRDefault="009D77B8" w:rsidP="009D77B8">
      <w:pPr>
        <w:pStyle w:val="LO-normal"/>
        <w:numPr>
          <w:ilvl w:val="1"/>
          <w:numId w:val="95"/>
        </w:numPr>
        <w:spacing w:after="0" w:line="240" w:lineRule="auto"/>
        <w:jc w:val="both"/>
        <w:rPr>
          <w:rFonts w:ascii="Times New Roman" w:eastAsia="Times New Roman" w:hAnsi="Times New Roman" w:cs="Times New Roman"/>
          <w:color w:val="auto"/>
          <w:sz w:val="24"/>
          <w:szCs w:val="24"/>
        </w:rPr>
      </w:pPr>
      <w:r w:rsidRPr="009D77B8">
        <w:rPr>
          <w:rFonts w:ascii="Times New Roman" w:eastAsia="Times New Roman" w:hAnsi="Times New Roman" w:cs="Times New Roman"/>
          <w:color w:val="auto"/>
          <w:sz w:val="24"/>
          <w:szCs w:val="24"/>
        </w:rPr>
        <w:t xml:space="preserve">  </w:t>
      </w:r>
      <w:r w:rsidRPr="009D77B8">
        <w:rPr>
          <w:rFonts w:ascii="Times New Roman" w:hAnsi="Times New Roman" w:cs="Times New Roman"/>
          <w:color w:val="auto"/>
          <w:sz w:val="24"/>
          <w:szCs w:val="24"/>
        </w:rPr>
        <w:t>pisemne prace ucznia i zwięzłą informację o jego ustnych odpowiedziach;</w:t>
      </w:r>
    </w:p>
    <w:p w:rsidR="009D77B8" w:rsidRPr="009D77B8" w:rsidRDefault="009D77B8" w:rsidP="009D77B8">
      <w:pPr>
        <w:pStyle w:val="LO-normal"/>
        <w:numPr>
          <w:ilvl w:val="1"/>
          <w:numId w:val="95"/>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zwięzłą informację o wykonaniu przez ucznia zadania praktycznego.</w:t>
      </w:r>
    </w:p>
    <w:p w:rsidR="009D77B8" w:rsidRPr="009D77B8" w:rsidRDefault="009D77B8" w:rsidP="009D77B8">
      <w:pPr>
        <w:pStyle w:val="Akapitzlist"/>
        <w:numPr>
          <w:ilvl w:val="0"/>
          <w:numId w:val="95"/>
        </w:numPr>
        <w:suppressAutoHyphens/>
        <w:spacing w:after="0" w:line="240" w:lineRule="auto"/>
        <w:jc w:val="both"/>
        <w:rPr>
          <w:rFonts w:ascii="Times New Roman" w:hAnsi="Times New Roman"/>
          <w:sz w:val="24"/>
          <w:szCs w:val="24"/>
        </w:rPr>
      </w:pPr>
      <w:r w:rsidRPr="009D77B8">
        <w:rPr>
          <w:rFonts w:ascii="Times New Roman" w:hAnsi="Times New Roman"/>
          <w:sz w:val="24"/>
          <w:szCs w:val="24"/>
        </w:rPr>
        <w:t>Pracę pisemną ucznia oceniamy zgodnie z  zasadami oceniania wewnątrzszkolnego.</w:t>
      </w:r>
    </w:p>
    <w:p w:rsidR="009D77B8" w:rsidRPr="009D77B8" w:rsidRDefault="009D77B8" w:rsidP="009D77B8">
      <w:pPr>
        <w:pStyle w:val="Akapitzlist"/>
        <w:numPr>
          <w:ilvl w:val="0"/>
          <w:numId w:val="95"/>
        </w:numPr>
        <w:suppressAutoHyphens/>
        <w:spacing w:after="0" w:line="240" w:lineRule="auto"/>
        <w:rPr>
          <w:rFonts w:ascii="Times New Roman" w:hAnsi="Times New Roman"/>
          <w:sz w:val="24"/>
          <w:szCs w:val="24"/>
        </w:rPr>
      </w:pPr>
      <w:r w:rsidRPr="009D77B8">
        <w:rPr>
          <w:rFonts w:ascii="Times New Roman" w:hAnsi="Times New Roman"/>
          <w:sz w:val="24"/>
          <w:szCs w:val="24"/>
        </w:rPr>
        <w:t xml:space="preserve"> Rodzice mają prawo wglądu wyłącznie do pracy pisemnej ucznia i sposobu oceniania.</w:t>
      </w:r>
    </w:p>
    <w:p w:rsidR="009D77B8" w:rsidRPr="009D77B8" w:rsidRDefault="009D77B8" w:rsidP="009D77B8">
      <w:pPr>
        <w:pStyle w:val="Nagwek1"/>
        <w:tabs>
          <w:tab w:val="clear" w:pos="432"/>
        </w:tabs>
        <w:ind w:left="0" w:firstLine="0"/>
        <w:rPr>
          <w:b/>
          <w:sz w:val="24"/>
          <w:szCs w:val="24"/>
        </w:rPr>
      </w:pPr>
    </w:p>
    <w:p w:rsidR="009D77B8" w:rsidRPr="00F2721C" w:rsidRDefault="00F2721C" w:rsidP="00F2721C">
      <w:pPr>
        <w:pStyle w:val="Nagwek1"/>
        <w:tabs>
          <w:tab w:val="clear" w:pos="432"/>
        </w:tabs>
        <w:rPr>
          <w:sz w:val="24"/>
          <w:szCs w:val="24"/>
          <w:lang w:val="pl-PL"/>
        </w:rPr>
      </w:pPr>
      <w:r w:rsidRPr="00F2721C">
        <w:rPr>
          <w:sz w:val="24"/>
          <w:szCs w:val="24"/>
        </w:rPr>
        <w:t xml:space="preserve">§ </w:t>
      </w:r>
      <w:r w:rsidRPr="00F2721C">
        <w:rPr>
          <w:sz w:val="24"/>
          <w:szCs w:val="24"/>
          <w:lang w:val="pl-PL"/>
        </w:rPr>
        <w:t xml:space="preserve">44. </w:t>
      </w:r>
      <w:r w:rsidR="009D77B8" w:rsidRPr="00F2721C">
        <w:rPr>
          <w:sz w:val="24"/>
          <w:szCs w:val="24"/>
        </w:rPr>
        <w:t>Egzamin klasyfikacyjny</w:t>
      </w:r>
    </w:p>
    <w:p w:rsidR="009D77B8" w:rsidRPr="009D77B8" w:rsidRDefault="009D77B8" w:rsidP="009D77B8">
      <w:pPr>
        <w:numPr>
          <w:ilvl w:val="0"/>
          <w:numId w:val="97"/>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Uczeń może nie być klasyfikowany z jednego, kilku albo wszystkich zajęć edukacyjnych, jeżeli brak jest podstaw do ustalenia oceny klasyfikacyjnej z powodu:</w:t>
      </w:r>
    </w:p>
    <w:p w:rsidR="009D77B8" w:rsidRPr="009D77B8" w:rsidRDefault="009D77B8" w:rsidP="009D77B8">
      <w:pPr>
        <w:numPr>
          <w:ilvl w:val="1"/>
          <w:numId w:val="97"/>
        </w:numPr>
        <w:tabs>
          <w:tab w:val="clear" w:pos="1080"/>
          <w:tab w:val="num" w:pos="720"/>
        </w:tabs>
        <w:suppressAutoHyphens/>
        <w:spacing w:after="0" w:line="240" w:lineRule="auto"/>
        <w:ind w:left="720"/>
        <w:rPr>
          <w:rFonts w:ascii="Times New Roman" w:hAnsi="Times New Roman" w:cs="Times New Roman"/>
          <w:sz w:val="24"/>
          <w:szCs w:val="24"/>
        </w:rPr>
      </w:pPr>
      <w:r w:rsidRPr="009D77B8">
        <w:rPr>
          <w:rFonts w:ascii="Times New Roman" w:hAnsi="Times New Roman" w:cs="Times New Roman"/>
          <w:sz w:val="24"/>
          <w:szCs w:val="24"/>
        </w:rPr>
        <w:t>nieobecności ucznia na tych zajęciach przekraczającej połowę czasu przeznaczonego na te zajęcia w okresie, za który przeprowadzana jest klasyfikacja;</w:t>
      </w:r>
    </w:p>
    <w:p w:rsidR="009D77B8" w:rsidRPr="009D77B8" w:rsidRDefault="009D77B8" w:rsidP="009D77B8">
      <w:pPr>
        <w:pStyle w:val="Tekstpodstawowywcity21"/>
        <w:numPr>
          <w:ilvl w:val="1"/>
          <w:numId w:val="97"/>
        </w:numPr>
        <w:tabs>
          <w:tab w:val="clear" w:pos="1080"/>
          <w:tab w:val="num" w:pos="720"/>
        </w:tabs>
        <w:ind w:left="720"/>
        <w:jc w:val="left"/>
        <w:rPr>
          <w:szCs w:val="24"/>
        </w:rPr>
      </w:pPr>
      <w:r w:rsidRPr="009D77B8">
        <w:rPr>
          <w:szCs w:val="24"/>
        </w:rPr>
        <w:t>realizacji indywidualnego programu lub toku nauki;</w:t>
      </w:r>
    </w:p>
    <w:p w:rsidR="009D77B8" w:rsidRPr="009D77B8" w:rsidRDefault="009D77B8" w:rsidP="009D77B8">
      <w:pPr>
        <w:pStyle w:val="Tekstpodstawowywcity21"/>
        <w:numPr>
          <w:ilvl w:val="1"/>
          <w:numId w:val="97"/>
        </w:numPr>
        <w:tabs>
          <w:tab w:val="clear" w:pos="1080"/>
          <w:tab w:val="num" w:pos="720"/>
        </w:tabs>
        <w:ind w:left="720"/>
        <w:jc w:val="left"/>
        <w:rPr>
          <w:szCs w:val="24"/>
        </w:rPr>
      </w:pPr>
      <w:r w:rsidRPr="009D77B8">
        <w:rPr>
          <w:szCs w:val="24"/>
        </w:rPr>
        <w:t xml:space="preserve">spełniania obowiązku szkolnego lub obowiązku nauki poza szkołą; </w:t>
      </w:r>
    </w:p>
    <w:p w:rsidR="009D77B8" w:rsidRPr="009D77B8" w:rsidRDefault="009D77B8" w:rsidP="009D77B8">
      <w:pPr>
        <w:pStyle w:val="Tekstpodstawowywcity21"/>
        <w:numPr>
          <w:ilvl w:val="1"/>
          <w:numId w:val="97"/>
        </w:numPr>
        <w:tabs>
          <w:tab w:val="clear" w:pos="1080"/>
          <w:tab w:val="num" w:pos="720"/>
        </w:tabs>
        <w:ind w:left="720"/>
        <w:jc w:val="left"/>
        <w:rPr>
          <w:szCs w:val="24"/>
        </w:rPr>
      </w:pPr>
      <w:r w:rsidRPr="009D77B8">
        <w:rPr>
          <w:szCs w:val="24"/>
        </w:rPr>
        <w:t>przejścia ze szkoły jednego typu do szkoły innego typu.</w:t>
      </w:r>
    </w:p>
    <w:p w:rsidR="009D77B8" w:rsidRPr="009D77B8" w:rsidRDefault="009D77B8" w:rsidP="009D77B8">
      <w:pPr>
        <w:numPr>
          <w:ilvl w:val="0"/>
          <w:numId w:val="97"/>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Uczeń nieklasyfikowany z powodu usprawiedliwionej nieobecności może zdawać egzamin klasyfikacyjny.</w:t>
      </w:r>
    </w:p>
    <w:p w:rsidR="009D77B8" w:rsidRPr="009D77B8" w:rsidRDefault="009D77B8" w:rsidP="009D77B8">
      <w:pPr>
        <w:numPr>
          <w:ilvl w:val="0"/>
          <w:numId w:val="97"/>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lastRenderedPageBreak/>
        <w:t>Uczeń nieklasyfikowany z powodu nieusprawiedliwionej nieobecności może zdawać egzamin klasyfikacyjny za zgodą Rady Pedagogicznej.</w:t>
      </w:r>
    </w:p>
    <w:p w:rsidR="009D77B8" w:rsidRPr="009D77B8" w:rsidRDefault="009D77B8" w:rsidP="009D77B8">
      <w:pPr>
        <w:pStyle w:val="LO-normal"/>
        <w:numPr>
          <w:ilvl w:val="0"/>
          <w:numId w:val="97"/>
        </w:numPr>
        <w:spacing w:after="0" w:line="240" w:lineRule="auto"/>
        <w:ind w:right="30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Egzamin klasyfikacyjny przeprowadza się w formie pisemnej i ustnej.</w:t>
      </w:r>
    </w:p>
    <w:p w:rsidR="009D77B8" w:rsidRPr="009D77B8" w:rsidRDefault="009D77B8" w:rsidP="009D77B8">
      <w:pPr>
        <w:pStyle w:val="LO-normal"/>
        <w:numPr>
          <w:ilvl w:val="0"/>
          <w:numId w:val="97"/>
        </w:numPr>
        <w:spacing w:after="0" w:line="240" w:lineRule="auto"/>
        <w:ind w:right="30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Egzamin klasyfikacyjny z plastyki, muzyki, </w:t>
      </w:r>
      <w:r w:rsidRPr="009D77B8">
        <w:rPr>
          <w:rFonts w:ascii="Times New Roman" w:hAnsi="Times New Roman" w:cs="Times New Roman"/>
          <w:bCs/>
          <w:color w:val="auto"/>
          <w:sz w:val="24"/>
          <w:szCs w:val="24"/>
        </w:rPr>
        <w:t>zajęć artystycznych,</w:t>
      </w:r>
      <w:r w:rsidRPr="009D77B8">
        <w:rPr>
          <w:rFonts w:ascii="Times New Roman" w:hAnsi="Times New Roman" w:cs="Times New Roman"/>
          <w:color w:val="auto"/>
          <w:sz w:val="24"/>
          <w:szCs w:val="24"/>
        </w:rPr>
        <w:t xml:space="preserve"> zajęć technicznych, </w:t>
      </w:r>
      <w:r w:rsidRPr="009D77B8">
        <w:rPr>
          <w:rFonts w:ascii="Times New Roman" w:hAnsi="Times New Roman" w:cs="Times New Roman"/>
          <w:bCs/>
          <w:color w:val="auto"/>
          <w:sz w:val="24"/>
          <w:szCs w:val="24"/>
        </w:rPr>
        <w:t>informatyki</w:t>
      </w:r>
      <w:r w:rsidRPr="009D77B8">
        <w:rPr>
          <w:rFonts w:ascii="Times New Roman" w:hAnsi="Times New Roman" w:cs="Times New Roman"/>
          <w:color w:val="auto"/>
          <w:sz w:val="24"/>
          <w:szCs w:val="24"/>
        </w:rPr>
        <w:t xml:space="preserve"> i wychowania fizycznego ma przede wszystkim formę zadań praktycznych.</w:t>
      </w:r>
    </w:p>
    <w:p w:rsidR="009D77B8" w:rsidRPr="009D77B8" w:rsidRDefault="009D77B8" w:rsidP="009D77B8">
      <w:pPr>
        <w:pStyle w:val="LO-normal"/>
        <w:numPr>
          <w:ilvl w:val="0"/>
          <w:numId w:val="97"/>
        </w:numPr>
        <w:spacing w:after="0" w:line="240" w:lineRule="auto"/>
        <w:ind w:right="30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Czas trwania egzaminu klasyfikacyjnego ustala egzaminator w porozumieniu</w:t>
      </w:r>
      <w:r w:rsidRPr="009D77B8">
        <w:rPr>
          <w:rFonts w:ascii="Times New Roman" w:hAnsi="Times New Roman" w:cs="Times New Roman"/>
          <w:color w:val="auto"/>
          <w:sz w:val="24"/>
          <w:szCs w:val="24"/>
        </w:rPr>
        <w:br/>
        <w:t>z przewodniczącym:</w:t>
      </w:r>
    </w:p>
    <w:p w:rsidR="009D77B8" w:rsidRPr="009D77B8" w:rsidRDefault="009D77B8" w:rsidP="009D77B8">
      <w:pPr>
        <w:numPr>
          <w:ilvl w:val="0"/>
          <w:numId w:val="111"/>
        </w:numPr>
        <w:suppressAutoHyphens/>
        <w:autoSpaceDE w:val="0"/>
        <w:autoSpaceDN w:val="0"/>
        <w:adjustRightInd w:val="0"/>
        <w:spacing w:after="0" w:line="240" w:lineRule="auto"/>
        <w:rPr>
          <w:rFonts w:ascii="Times New Roman" w:hAnsi="Times New Roman" w:cs="Times New Roman"/>
          <w:sz w:val="24"/>
          <w:szCs w:val="24"/>
        </w:rPr>
      </w:pPr>
      <w:r w:rsidRPr="009D77B8">
        <w:rPr>
          <w:rFonts w:ascii="Times New Roman" w:hAnsi="Times New Roman" w:cs="Times New Roman"/>
          <w:sz w:val="24"/>
          <w:szCs w:val="24"/>
        </w:rPr>
        <w:t>część pisemna od 45 do 60 minut,</w:t>
      </w:r>
    </w:p>
    <w:p w:rsidR="009D77B8" w:rsidRPr="009D77B8" w:rsidRDefault="009D77B8" w:rsidP="009D77B8">
      <w:pPr>
        <w:numPr>
          <w:ilvl w:val="0"/>
          <w:numId w:val="111"/>
        </w:numPr>
        <w:suppressAutoHyphens/>
        <w:autoSpaceDE w:val="0"/>
        <w:autoSpaceDN w:val="0"/>
        <w:adjustRightInd w:val="0"/>
        <w:spacing w:after="0" w:line="240" w:lineRule="auto"/>
        <w:rPr>
          <w:rFonts w:ascii="Times New Roman" w:hAnsi="Times New Roman" w:cs="Times New Roman"/>
          <w:sz w:val="24"/>
          <w:szCs w:val="24"/>
        </w:rPr>
      </w:pPr>
      <w:r w:rsidRPr="009D77B8">
        <w:rPr>
          <w:rFonts w:ascii="Times New Roman" w:hAnsi="Times New Roman" w:cs="Times New Roman"/>
          <w:sz w:val="24"/>
          <w:szCs w:val="24"/>
        </w:rPr>
        <w:t>część ustna – maksymalnie 20 minut,</w:t>
      </w:r>
    </w:p>
    <w:p w:rsidR="009D77B8" w:rsidRPr="009D77B8" w:rsidRDefault="009D77B8" w:rsidP="009D77B8">
      <w:pPr>
        <w:numPr>
          <w:ilvl w:val="0"/>
          <w:numId w:val="111"/>
        </w:numPr>
        <w:suppressAutoHyphens/>
        <w:autoSpaceDE w:val="0"/>
        <w:autoSpaceDN w:val="0"/>
        <w:adjustRightInd w:val="0"/>
        <w:spacing w:after="0" w:line="240" w:lineRule="auto"/>
        <w:rPr>
          <w:rFonts w:ascii="Times New Roman" w:hAnsi="Times New Roman" w:cs="Times New Roman"/>
          <w:sz w:val="24"/>
          <w:szCs w:val="24"/>
        </w:rPr>
      </w:pPr>
      <w:r w:rsidRPr="009D77B8">
        <w:rPr>
          <w:rFonts w:ascii="Times New Roman" w:hAnsi="Times New Roman" w:cs="Times New Roman"/>
          <w:sz w:val="24"/>
          <w:szCs w:val="24"/>
        </w:rPr>
        <w:t>czas przygotowania do odpowiedzi ustnej maksymalnie 10 minut,</w:t>
      </w:r>
    </w:p>
    <w:p w:rsidR="009D77B8" w:rsidRPr="009D77B8" w:rsidRDefault="009D77B8" w:rsidP="009D77B8">
      <w:pPr>
        <w:numPr>
          <w:ilvl w:val="0"/>
          <w:numId w:val="111"/>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pomiędzy częścią pisemną i ustną ustala się przerwę 15 minut.</w:t>
      </w:r>
    </w:p>
    <w:p w:rsidR="009D77B8" w:rsidRPr="009D77B8" w:rsidRDefault="009D77B8" w:rsidP="009D77B8">
      <w:pPr>
        <w:pStyle w:val="Tekstpodstawowywcity21"/>
        <w:numPr>
          <w:ilvl w:val="0"/>
          <w:numId w:val="97"/>
        </w:numPr>
        <w:rPr>
          <w:szCs w:val="24"/>
        </w:rPr>
      </w:pPr>
      <w:r w:rsidRPr="009D77B8">
        <w:rPr>
          <w:szCs w:val="24"/>
        </w:rPr>
        <w:t>Egzamin klasyfikacyjny przeprowadza się nie później niż w dniu poprzedzającym dzień zakończenia rocznych zajęć dydaktyczno-wychowawczych. Termin egzaminu klasyfikacyjnego uzgadnia się z uczniem i jego rodzicami.</w:t>
      </w:r>
    </w:p>
    <w:p w:rsidR="009D77B8" w:rsidRPr="009D77B8" w:rsidRDefault="009D77B8" w:rsidP="009D77B8">
      <w:pPr>
        <w:pStyle w:val="Tekstpodstawowywcity21"/>
        <w:numPr>
          <w:ilvl w:val="0"/>
          <w:numId w:val="97"/>
        </w:numPr>
        <w:rPr>
          <w:szCs w:val="24"/>
        </w:rPr>
      </w:pPr>
      <w:r w:rsidRPr="009D77B8">
        <w:rPr>
          <w:szCs w:val="24"/>
        </w:rPr>
        <w:t>Egzamin klasyfikacyjny przeprowadza komisja powołana przez Dyrektora szkoły.</w:t>
      </w:r>
    </w:p>
    <w:p w:rsidR="009D77B8" w:rsidRPr="009D77B8" w:rsidRDefault="009D77B8" w:rsidP="009D77B8">
      <w:pPr>
        <w:pStyle w:val="LO-normal"/>
        <w:numPr>
          <w:ilvl w:val="0"/>
          <w:numId w:val="97"/>
        </w:numPr>
        <w:spacing w:after="0" w:line="240" w:lineRule="auto"/>
        <w:ind w:right="30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Dla ucznia spełniającego obowiązek nauki poza szkołą nie przeprowadza się egzaminów klasyfikacyjnych z:</w:t>
      </w:r>
    </w:p>
    <w:p w:rsidR="009D77B8" w:rsidRPr="009D77B8" w:rsidRDefault="009D77B8" w:rsidP="009D77B8">
      <w:pPr>
        <w:pStyle w:val="LO-normal"/>
        <w:tabs>
          <w:tab w:val="left" w:pos="454"/>
        </w:tabs>
        <w:spacing w:after="0" w:line="240" w:lineRule="auto"/>
        <w:ind w:left="709" w:right="60" w:hanging="283"/>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1) obowiązkowych zajęć edukacyjnych: plastyki, muzyki, </w:t>
      </w:r>
      <w:r w:rsidRPr="009D77B8">
        <w:rPr>
          <w:rFonts w:ascii="Times New Roman" w:hAnsi="Times New Roman" w:cs="Times New Roman"/>
          <w:bCs/>
          <w:color w:val="auto"/>
          <w:sz w:val="24"/>
          <w:szCs w:val="24"/>
        </w:rPr>
        <w:t>zajęć artystycznych</w:t>
      </w:r>
      <w:r w:rsidRPr="009D77B8">
        <w:rPr>
          <w:rFonts w:ascii="Times New Roman" w:hAnsi="Times New Roman" w:cs="Times New Roman"/>
          <w:b/>
          <w:bCs/>
          <w:color w:val="auto"/>
          <w:sz w:val="24"/>
          <w:szCs w:val="24"/>
        </w:rPr>
        <w:t>,</w:t>
      </w:r>
      <w:r w:rsidRPr="009D77B8">
        <w:rPr>
          <w:rFonts w:ascii="Times New Roman" w:hAnsi="Times New Roman" w:cs="Times New Roman"/>
          <w:color w:val="auto"/>
          <w:sz w:val="24"/>
          <w:szCs w:val="24"/>
        </w:rPr>
        <w:t xml:space="preserve"> zajęć technicznych i wychowania fizycznego,</w:t>
      </w:r>
    </w:p>
    <w:p w:rsidR="009D77B8" w:rsidRPr="009D77B8" w:rsidRDefault="009D77B8" w:rsidP="009D77B8">
      <w:pPr>
        <w:pStyle w:val="LO-normal"/>
        <w:tabs>
          <w:tab w:val="left" w:pos="454"/>
        </w:tabs>
        <w:spacing w:after="0" w:line="240" w:lineRule="auto"/>
        <w:ind w:left="709" w:right="60" w:hanging="283"/>
        <w:rPr>
          <w:rFonts w:ascii="Times New Roman" w:hAnsi="Times New Roman" w:cs="Times New Roman"/>
          <w:color w:val="auto"/>
          <w:sz w:val="24"/>
          <w:szCs w:val="24"/>
        </w:rPr>
      </w:pPr>
      <w:r w:rsidRPr="009D77B8">
        <w:rPr>
          <w:rFonts w:ascii="Times New Roman" w:hAnsi="Times New Roman" w:cs="Times New Roman"/>
          <w:color w:val="auto"/>
          <w:sz w:val="24"/>
          <w:szCs w:val="24"/>
        </w:rPr>
        <w:t>2)  dodatkowych zajęć edukacyjnych</w:t>
      </w:r>
    </w:p>
    <w:p w:rsidR="009D77B8" w:rsidRPr="009D77B8" w:rsidRDefault="009D77B8" w:rsidP="009D77B8">
      <w:pPr>
        <w:pStyle w:val="LO-normal"/>
        <w:numPr>
          <w:ilvl w:val="0"/>
          <w:numId w:val="97"/>
        </w:numPr>
        <w:spacing w:after="0" w:line="240" w:lineRule="auto"/>
        <w:ind w:right="6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Egzamin klasyfikacyjny dla ucznia nieklasyfikowanego z powodu usprawiedliwionej nieobecności lub ucznia nieklasyfikowanego z powodu nieusprawiedliwionej nieobecności (za zgodą Rady Pedagogicznej) przeprowadza komisja, w której skład wchodzą:</w:t>
      </w:r>
    </w:p>
    <w:p w:rsidR="009D77B8" w:rsidRPr="009D77B8" w:rsidRDefault="009D77B8" w:rsidP="009D77B8">
      <w:pPr>
        <w:pStyle w:val="LO-normal"/>
        <w:spacing w:after="0" w:line="240" w:lineRule="auto"/>
        <w:ind w:left="426"/>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1) nauczyciel prowadzący dane zajęcia edukacyjne - jako przewodniczący komisji;</w:t>
      </w:r>
    </w:p>
    <w:p w:rsidR="009D77B8" w:rsidRPr="009D77B8" w:rsidRDefault="009D77B8" w:rsidP="009D77B8">
      <w:pPr>
        <w:pStyle w:val="LO-normal"/>
        <w:spacing w:after="0" w:line="240" w:lineRule="auto"/>
        <w:ind w:left="426"/>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2) nauczyciel prowadzący takie same lub pokrewne zajęcia edukacyjne.</w:t>
      </w:r>
    </w:p>
    <w:p w:rsidR="009D77B8" w:rsidRPr="009D77B8" w:rsidRDefault="009D77B8" w:rsidP="009D77B8">
      <w:pPr>
        <w:pStyle w:val="LO-normal"/>
        <w:numPr>
          <w:ilvl w:val="0"/>
          <w:numId w:val="97"/>
        </w:numPr>
        <w:spacing w:after="0" w:line="240" w:lineRule="auto"/>
        <w:ind w:right="6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Egzamin klasyfikacyjny dla ucznia, spełniającego obowiązek szkolny poza szkołą przeprowadza komisja, w której skład wchodzą:</w:t>
      </w:r>
    </w:p>
    <w:p w:rsidR="009D77B8" w:rsidRPr="009D77B8" w:rsidRDefault="009D77B8" w:rsidP="009D77B8">
      <w:pPr>
        <w:pStyle w:val="LO-normal"/>
        <w:spacing w:after="0" w:line="240" w:lineRule="auto"/>
        <w:ind w:left="851" w:right="60" w:hanging="425"/>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1) Dyrektor szkoły albo nauczyciel wyznaczony przez Dyrektora szkoły - jako przewodniczący komisji;</w:t>
      </w:r>
    </w:p>
    <w:p w:rsidR="009D77B8" w:rsidRPr="009D77B8" w:rsidRDefault="00FB2112" w:rsidP="009D77B8">
      <w:pPr>
        <w:pStyle w:val="LO-normal"/>
        <w:spacing w:after="0" w:line="240" w:lineRule="auto"/>
        <w:ind w:left="851" w:right="60" w:hanging="425"/>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9D77B8" w:rsidRPr="009D77B8">
        <w:rPr>
          <w:rFonts w:ascii="Times New Roman" w:hAnsi="Times New Roman" w:cs="Times New Roman"/>
          <w:color w:val="auto"/>
          <w:sz w:val="24"/>
          <w:szCs w:val="24"/>
        </w:rPr>
        <w:t>2) nauczyciel albo nauczyciele obowiązkowych zajęć edukacyjnych, z których jest przeprowadzany ten egzamin.</w:t>
      </w:r>
    </w:p>
    <w:p w:rsidR="009D77B8" w:rsidRPr="009D77B8" w:rsidRDefault="009D77B8" w:rsidP="009D77B8">
      <w:pPr>
        <w:pStyle w:val="LO-normal"/>
        <w:numPr>
          <w:ilvl w:val="0"/>
          <w:numId w:val="97"/>
        </w:numPr>
        <w:shd w:val="clear" w:color="auto" w:fill="FFFFFF"/>
        <w:spacing w:after="0" w:line="240" w:lineRule="auto"/>
        <w:ind w:right="6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W przypadku gdy nie jest możliwe powołanie nauczyciela danego języka obcego nowożytnego w skład komisji przeprowadzającej egzamin klasyfikacyjny, dla ucznia, który przechodzi ze szkoły jednego typu do szkoły innego typu, który kontynuuje we własnym zakresie naukę języka obcego nowożytnego jako przedmiotu obowiązkowego lub uczęszcza do oddziału w innej szkole na zajęcia z języka obcego nowożytnego, Dyrektor szkoły powołuje w skład komisji nauczyciela danego języka obcego nowożytnego zatrudnionego w innej szkole, w porozumieniu z Dyrektorem tej szkoły.</w:t>
      </w:r>
    </w:p>
    <w:p w:rsidR="009D77B8" w:rsidRPr="009D77B8" w:rsidRDefault="009D77B8" w:rsidP="009D77B8">
      <w:pPr>
        <w:pStyle w:val="LO-normal"/>
        <w:numPr>
          <w:ilvl w:val="0"/>
          <w:numId w:val="97"/>
        </w:numPr>
        <w:spacing w:after="0" w:line="240" w:lineRule="auto"/>
        <w:ind w:right="60"/>
        <w:rPr>
          <w:rFonts w:ascii="Times New Roman" w:hAnsi="Times New Roman" w:cs="Times New Roman"/>
          <w:color w:val="auto"/>
          <w:sz w:val="24"/>
          <w:szCs w:val="24"/>
        </w:rPr>
      </w:pPr>
      <w:r w:rsidRPr="009D77B8">
        <w:rPr>
          <w:rFonts w:ascii="Times New Roman" w:hAnsi="Times New Roman" w:cs="Times New Roman"/>
          <w:color w:val="auto"/>
          <w:sz w:val="24"/>
          <w:szCs w:val="24"/>
        </w:rPr>
        <w:t>Podczas egzaminu klasyfikacyjnego mogą być obecni - w charakterze obserwatorów - rodzice ucznia.</w:t>
      </w:r>
    </w:p>
    <w:p w:rsidR="009D77B8" w:rsidRPr="009D77B8" w:rsidRDefault="009D77B8" w:rsidP="009D77B8">
      <w:pPr>
        <w:pStyle w:val="LO-normal"/>
        <w:numPr>
          <w:ilvl w:val="0"/>
          <w:numId w:val="97"/>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Z egzaminu klasyfikacyjnego sporządza się protokół, zawierający w szczególności:</w:t>
      </w:r>
    </w:p>
    <w:p w:rsidR="009D77B8" w:rsidRPr="009D77B8" w:rsidRDefault="009D77B8" w:rsidP="009D77B8">
      <w:pPr>
        <w:pStyle w:val="LO-normal"/>
        <w:numPr>
          <w:ilvl w:val="1"/>
          <w:numId w:val="96"/>
        </w:numPr>
        <w:tabs>
          <w:tab w:val="left" w:pos="454"/>
        </w:tabs>
        <w:spacing w:after="0" w:line="240" w:lineRule="auto"/>
        <w:ind w:left="426" w:firstLine="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nazwę zajęć edukacyjnych, z których był przeprowadzony egzamin;</w:t>
      </w:r>
    </w:p>
    <w:p w:rsidR="009D77B8" w:rsidRPr="009D77B8" w:rsidRDefault="009D77B8" w:rsidP="009D77B8">
      <w:pPr>
        <w:pStyle w:val="LO-normal"/>
        <w:numPr>
          <w:ilvl w:val="1"/>
          <w:numId w:val="96"/>
        </w:numPr>
        <w:tabs>
          <w:tab w:val="left" w:pos="454"/>
        </w:tabs>
        <w:spacing w:after="0" w:line="240" w:lineRule="auto"/>
        <w:ind w:left="426" w:firstLine="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imiona i nazwiska osób</w:t>
      </w:r>
      <w:r w:rsidRPr="009D77B8">
        <w:rPr>
          <w:rFonts w:ascii="Times New Roman" w:hAnsi="Times New Roman" w:cs="Times New Roman"/>
          <w:strike/>
          <w:color w:val="auto"/>
          <w:sz w:val="24"/>
          <w:szCs w:val="24"/>
        </w:rPr>
        <w:t xml:space="preserve"> </w:t>
      </w:r>
      <w:r w:rsidRPr="009D77B8">
        <w:rPr>
          <w:rFonts w:ascii="Times New Roman" w:hAnsi="Times New Roman" w:cs="Times New Roman"/>
          <w:color w:val="auto"/>
          <w:sz w:val="24"/>
          <w:szCs w:val="24"/>
        </w:rPr>
        <w:t>wchodzących w skład komisji</w:t>
      </w:r>
    </w:p>
    <w:p w:rsidR="009D77B8" w:rsidRPr="009D77B8" w:rsidRDefault="009D77B8" w:rsidP="009D77B8">
      <w:pPr>
        <w:pStyle w:val="LO-normal"/>
        <w:numPr>
          <w:ilvl w:val="1"/>
          <w:numId w:val="96"/>
        </w:numPr>
        <w:tabs>
          <w:tab w:val="left" w:pos="454"/>
        </w:tabs>
        <w:spacing w:after="0" w:line="240" w:lineRule="auto"/>
        <w:ind w:left="426" w:firstLine="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termin egzaminu klasyfikacyjnego;</w:t>
      </w:r>
    </w:p>
    <w:p w:rsidR="009D77B8" w:rsidRPr="009D77B8" w:rsidRDefault="009D77B8" w:rsidP="009D77B8">
      <w:pPr>
        <w:pStyle w:val="LO-normal"/>
        <w:numPr>
          <w:ilvl w:val="1"/>
          <w:numId w:val="96"/>
        </w:numPr>
        <w:tabs>
          <w:tab w:val="left" w:pos="454"/>
        </w:tabs>
        <w:spacing w:after="0" w:line="240" w:lineRule="auto"/>
        <w:ind w:left="426" w:firstLine="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imię i nazwisko ucznia;</w:t>
      </w:r>
    </w:p>
    <w:p w:rsidR="009D77B8" w:rsidRPr="009D77B8" w:rsidRDefault="009D77B8" w:rsidP="009D77B8">
      <w:pPr>
        <w:pStyle w:val="Akapitzlist"/>
        <w:numPr>
          <w:ilvl w:val="1"/>
          <w:numId w:val="96"/>
        </w:numPr>
        <w:suppressAutoHyphens/>
        <w:spacing w:after="0" w:line="240" w:lineRule="auto"/>
        <w:ind w:left="426" w:firstLine="0"/>
        <w:jc w:val="both"/>
        <w:rPr>
          <w:rFonts w:ascii="Times New Roman" w:hAnsi="Times New Roman"/>
          <w:sz w:val="24"/>
          <w:szCs w:val="24"/>
        </w:rPr>
      </w:pPr>
      <w:r w:rsidRPr="009D77B8">
        <w:rPr>
          <w:rFonts w:ascii="Times New Roman" w:hAnsi="Times New Roman"/>
          <w:sz w:val="24"/>
          <w:szCs w:val="24"/>
        </w:rPr>
        <w:t xml:space="preserve"> zadania egzaminacyjne;</w:t>
      </w:r>
    </w:p>
    <w:p w:rsidR="009D77B8" w:rsidRPr="009D77B8" w:rsidRDefault="009D77B8" w:rsidP="009D77B8">
      <w:pPr>
        <w:pStyle w:val="Akapitzlist"/>
        <w:numPr>
          <w:ilvl w:val="1"/>
          <w:numId w:val="96"/>
        </w:numPr>
        <w:suppressAutoHyphens/>
        <w:spacing w:after="0" w:line="240" w:lineRule="auto"/>
        <w:ind w:left="426" w:firstLine="0"/>
        <w:jc w:val="both"/>
        <w:rPr>
          <w:rFonts w:ascii="Times New Roman" w:hAnsi="Times New Roman"/>
          <w:sz w:val="24"/>
          <w:szCs w:val="24"/>
        </w:rPr>
      </w:pPr>
      <w:r w:rsidRPr="009D77B8">
        <w:rPr>
          <w:rFonts w:ascii="Times New Roman" w:hAnsi="Times New Roman"/>
          <w:sz w:val="24"/>
          <w:szCs w:val="24"/>
        </w:rPr>
        <w:t xml:space="preserve"> ustaloną ocenę klasyfikacyjną.</w:t>
      </w:r>
    </w:p>
    <w:p w:rsidR="009D77B8" w:rsidRPr="009D77B8" w:rsidRDefault="009D77B8" w:rsidP="009D77B8">
      <w:pPr>
        <w:pStyle w:val="Tekstpodstawowywcity21"/>
        <w:numPr>
          <w:ilvl w:val="0"/>
          <w:numId w:val="97"/>
        </w:numPr>
        <w:rPr>
          <w:szCs w:val="24"/>
        </w:rPr>
      </w:pPr>
      <w:r w:rsidRPr="009D77B8">
        <w:rPr>
          <w:szCs w:val="24"/>
        </w:rPr>
        <w:lastRenderedPageBreak/>
        <w:t>Do protokołu dołącza się odpowiednio pisemne prace ucznia, zwięzłą informację</w:t>
      </w:r>
      <w:r w:rsidRPr="009D77B8">
        <w:rPr>
          <w:szCs w:val="24"/>
        </w:rPr>
        <w:br/>
        <w:t>o ustnych odpowiedziach ucznia i zwięzłą informację o wykonaniu przez ucznia zadania praktycznego. Protokół stanowi załącznik do arkusza ocen ucznia.</w:t>
      </w:r>
    </w:p>
    <w:p w:rsidR="009D77B8" w:rsidRPr="009D77B8" w:rsidRDefault="009D77B8" w:rsidP="009D77B8">
      <w:pPr>
        <w:pStyle w:val="Tekstpodstawowywcity21"/>
        <w:numPr>
          <w:ilvl w:val="0"/>
          <w:numId w:val="97"/>
        </w:numPr>
        <w:rPr>
          <w:szCs w:val="24"/>
        </w:rPr>
      </w:pPr>
      <w:r w:rsidRPr="009D77B8">
        <w:rPr>
          <w:szCs w:val="24"/>
        </w:rPr>
        <w:t xml:space="preserve">Część pisemną egzaminu ocenia się zgodnie z zasadami zapisanymi w wewnątrzszkolnym ocenianiu .  </w:t>
      </w:r>
    </w:p>
    <w:p w:rsidR="009D77B8" w:rsidRPr="009D77B8" w:rsidRDefault="009D77B8" w:rsidP="009D77B8">
      <w:pPr>
        <w:pStyle w:val="Tekstpodstawowywcity21"/>
        <w:numPr>
          <w:ilvl w:val="0"/>
          <w:numId w:val="97"/>
        </w:numPr>
        <w:rPr>
          <w:szCs w:val="24"/>
        </w:rPr>
      </w:pPr>
      <w:r w:rsidRPr="009D77B8">
        <w:rPr>
          <w:szCs w:val="24"/>
        </w:rPr>
        <w:t>Uczniowi, o którym mowa w ust. 1, pkt 3, zdającemu egzamin klasyfikacyjny nie ustala się oceny zachowania.</w:t>
      </w:r>
    </w:p>
    <w:p w:rsidR="009D77B8" w:rsidRPr="009D77B8" w:rsidRDefault="009D77B8" w:rsidP="009D77B8">
      <w:pPr>
        <w:pStyle w:val="Tekstpodstawowywcity21"/>
        <w:numPr>
          <w:ilvl w:val="0"/>
          <w:numId w:val="97"/>
        </w:numPr>
        <w:rPr>
          <w:szCs w:val="24"/>
        </w:rPr>
      </w:pPr>
      <w:r w:rsidRPr="009D77B8">
        <w:rPr>
          <w:szCs w:val="24"/>
        </w:rPr>
        <w:t>Uczeń, który z przyczyn usprawiedliwionych nie przystąpił do egzaminu klasyfikacyjnego w wyznaczonym terminie, może przystąpić do niego w dodatkowym terminie wyznaczonym przez Dyrektora szkoły.</w:t>
      </w:r>
    </w:p>
    <w:p w:rsidR="009D77B8" w:rsidRPr="009D77B8" w:rsidRDefault="009D77B8" w:rsidP="009D77B8">
      <w:pPr>
        <w:pStyle w:val="Tekstpodstawowywcity21"/>
        <w:numPr>
          <w:ilvl w:val="0"/>
          <w:numId w:val="97"/>
        </w:numPr>
        <w:rPr>
          <w:szCs w:val="24"/>
        </w:rPr>
      </w:pPr>
      <w:r w:rsidRPr="009D77B8">
        <w:rPr>
          <w:szCs w:val="24"/>
        </w:rPr>
        <w:t>Ustalona przez nauczyciela albo uzyskana w wyniku egzaminu klasyfikacyjnego roczna ocena klasyfikacyjna z zajęć edukacyjnych jest ostateczna z zastrzeżeniem jeżeli uczeń lub jego rodzice uznają, że egzamin klasyfikacyjny został ustalony niezgodnie</w:t>
      </w:r>
      <w:r w:rsidRPr="009D77B8">
        <w:rPr>
          <w:szCs w:val="24"/>
        </w:rPr>
        <w:br/>
        <w:t xml:space="preserve">z przepisami dotyczącymi trybu przeprowadzania egzaminu. </w:t>
      </w:r>
    </w:p>
    <w:p w:rsidR="009D77B8" w:rsidRPr="009D77B8" w:rsidRDefault="009D77B8" w:rsidP="009D77B8">
      <w:pPr>
        <w:pStyle w:val="Tekstpodstawowywcity21"/>
        <w:numPr>
          <w:ilvl w:val="0"/>
          <w:numId w:val="97"/>
        </w:numPr>
        <w:rPr>
          <w:szCs w:val="24"/>
        </w:rPr>
      </w:pPr>
      <w:r w:rsidRPr="009D77B8">
        <w:rPr>
          <w:szCs w:val="24"/>
        </w:rPr>
        <w:t>Ustalona przez nauczyciela albo uzyskana w wyniku egzaminu klasyfikacyjnego niedostateczna roczna ocena klasyfikacyjna z zajęć edukacyjnych może być zmieniona</w:t>
      </w:r>
      <w:r w:rsidRPr="009D77B8">
        <w:rPr>
          <w:szCs w:val="24"/>
        </w:rPr>
        <w:br/>
        <w:t>w wyniku egzaminu poprawkowego.</w:t>
      </w:r>
    </w:p>
    <w:p w:rsidR="009D77B8" w:rsidRPr="009D77B8" w:rsidRDefault="009D77B8" w:rsidP="009D77B8">
      <w:pPr>
        <w:pStyle w:val="Nagwek2"/>
        <w:tabs>
          <w:tab w:val="clear" w:pos="576"/>
        </w:tabs>
        <w:ind w:left="0" w:firstLine="0"/>
        <w:rPr>
          <w:b/>
          <w:sz w:val="24"/>
          <w:szCs w:val="24"/>
        </w:rPr>
      </w:pPr>
    </w:p>
    <w:p w:rsidR="009D77B8" w:rsidRPr="00F2721C" w:rsidRDefault="00F2721C" w:rsidP="00F2721C">
      <w:pPr>
        <w:pStyle w:val="Nagwek2"/>
        <w:tabs>
          <w:tab w:val="clear" w:pos="576"/>
        </w:tabs>
        <w:rPr>
          <w:sz w:val="24"/>
          <w:szCs w:val="24"/>
          <w:lang w:val="pl-PL"/>
        </w:rPr>
      </w:pPr>
      <w:r w:rsidRPr="00F2721C">
        <w:rPr>
          <w:sz w:val="24"/>
          <w:szCs w:val="24"/>
        </w:rPr>
        <w:t xml:space="preserve">§ </w:t>
      </w:r>
      <w:r w:rsidRPr="00F2721C">
        <w:rPr>
          <w:sz w:val="24"/>
          <w:szCs w:val="24"/>
          <w:lang w:val="pl-PL"/>
        </w:rPr>
        <w:t xml:space="preserve">45. </w:t>
      </w:r>
      <w:r w:rsidR="009D77B8" w:rsidRPr="00F2721C">
        <w:rPr>
          <w:sz w:val="24"/>
          <w:szCs w:val="24"/>
        </w:rPr>
        <w:t>Egzamin poprawkowy</w:t>
      </w:r>
    </w:p>
    <w:p w:rsidR="009D77B8" w:rsidRPr="009D77B8" w:rsidRDefault="009D77B8" w:rsidP="009D77B8">
      <w:pPr>
        <w:numPr>
          <w:ilvl w:val="0"/>
          <w:numId w:val="98"/>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Ustalona przez nauczyciela niedostateczna ocena klasyfikacyjna roczna może być zmieniona tylko w wyniku egzaminu poprawkowego.</w:t>
      </w:r>
    </w:p>
    <w:p w:rsidR="009D77B8" w:rsidRPr="009D77B8" w:rsidRDefault="009D77B8" w:rsidP="009D77B8">
      <w:pPr>
        <w:numPr>
          <w:ilvl w:val="0"/>
          <w:numId w:val="98"/>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Uczeń, który w wyniku rocznej klasyfikacji uzyskał ocenę niedostateczną z jednych albo dwóch obowiązkowych zajęć edukacyjnych, z wyjątkiem klasy programowo najwyższej, może zdawać egzamin poprawkowy. Egzamin poprawkowy przeprowadza się w formie pisemnej i ustnej.</w:t>
      </w:r>
    </w:p>
    <w:p w:rsidR="009D77B8" w:rsidRPr="009D77B8" w:rsidRDefault="009D77B8" w:rsidP="009D77B8">
      <w:pPr>
        <w:numPr>
          <w:ilvl w:val="0"/>
          <w:numId w:val="98"/>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Egzamin poprawkowy z plastyki, muzyki, </w:t>
      </w:r>
      <w:r w:rsidRPr="009D77B8">
        <w:rPr>
          <w:rFonts w:ascii="Times New Roman" w:hAnsi="Times New Roman" w:cs="Times New Roman"/>
          <w:bCs/>
          <w:sz w:val="24"/>
          <w:szCs w:val="24"/>
        </w:rPr>
        <w:t>zajęć artystycznych,</w:t>
      </w:r>
      <w:r w:rsidRPr="009D77B8">
        <w:rPr>
          <w:rFonts w:ascii="Times New Roman" w:hAnsi="Times New Roman" w:cs="Times New Roman"/>
          <w:sz w:val="24"/>
          <w:szCs w:val="24"/>
        </w:rPr>
        <w:t xml:space="preserve"> zajęć technicznych, informatyki i wychowania fizycznego ma przede wszystkim formę zadań praktycznych.</w:t>
      </w:r>
    </w:p>
    <w:p w:rsidR="009D77B8" w:rsidRPr="009D77B8" w:rsidRDefault="009D77B8" w:rsidP="009D77B8">
      <w:pPr>
        <w:numPr>
          <w:ilvl w:val="0"/>
          <w:numId w:val="98"/>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Egzamin poprawkowy przeprowadza komisja powołana przez Dyrektora szkoły.</w:t>
      </w:r>
    </w:p>
    <w:p w:rsidR="009D77B8" w:rsidRPr="009D77B8" w:rsidRDefault="009D77B8" w:rsidP="009D77B8">
      <w:pPr>
        <w:numPr>
          <w:ilvl w:val="0"/>
          <w:numId w:val="98"/>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Egzamin poprawkowy przeprowadza komisja, w której skład wchodzą:</w:t>
      </w:r>
    </w:p>
    <w:p w:rsidR="009D77B8" w:rsidRPr="009D77B8" w:rsidRDefault="009D77B8" w:rsidP="009D77B8">
      <w:pPr>
        <w:pStyle w:val="LO-normal"/>
        <w:spacing w:after="0" w:line="240" w:lineRule="auto"/>
        <w:ind w:left="709" w:right="40" w:hanging="283"/>
        <w:rPr>
          <w:rFonts w:ascii="Times New Roman" w:hAnsi="Times New Roman" w:cs="Times New Roman"/>
          <w:color w:val="auto"/>
          <w:sz w:val="24"/>
          <w:szCs w:val="24"/>
        </w:rPr>
      </w:pPr>
      <w:r w:rsidRPr="009D77B8">
        <w:rPr>
          <w:rFonts w:ascii="Times New Roman" w:hAnsi="Times New Roman" w:cs="Times New Roman"/>
          <w:color w:val="auto"/>
          <w:sz w:val="24"/>
          <w:szCs w:val="24"/>
        </w:rPr>
        <w:t>1) Dyrektor szkoły albo nauczyciel wyznaczony przez Dyrektora szkoły - jako przewodniczący komisji;</w:t>
      </w:r>
    </w:p>
    <w:p w:rsidR="009D77B8" w:rsidRPr="009D77B8" w:rsidRDefault="009D77B8" w:rsidP="009D77B8">
      <w:pPr>
        <w:pStyle w:val="LO-normal"/>
        <w:spacing w:after="0" w:line="240" w:lineRule="auto"/>
        <w:ind w:left="1276" w:hanging="850"/>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2)   nauczyciel prowadzący dane zajęcia edukacyjne; </w:t>
      </w:r>
    </w:p>
    <w:p w:rsidR="009D77B8" w:rsidRPr="009D77B8" w:rsidRDefault="009D77B8" w:rsidP="009D77B8">
      <w:pPr>
        <w:pStyle w:val="LO-normal"/>
        <w:spacing w:after="0" w:line="240" w:lineRule="auto"/>
        <w:ind w:left="1276" w:hanging="850"/>
        <w:rPr>
          <w:rFonts w:ascii="Times New Roman" w:hAnsi="Times New Roman" w:cs="Times New Roman"/>
          <w:color w:val="auto"/>
          <w:sz w:val="24"/>
          <w:szCs w:val="24"/>
        </w:rPr>
      </w:pPr>
      <w:r w:rsidRPr="009D77B8">
        <w:rPr>
          <w:rFonts w:ascii="Times New Roman" w:hAnsi="Times New Roman" w:cs="Times New Roman"/>
          <w:color w:val="auto"/>
          <w:sz w:val="24"/>
          <w:szCs w:val="24"/>
        </w:rPr>
        <w:t>3)   nauczyciel prowadzący takie same l</w:t>
      </w:r>
      <w:r>
        <w:rPr>
          <w:rFonts w:ascii="Times New Roman" w:hAnsi="Times New Roman" w:cs="Times New Roman"/>
          <w:color w:val="auto"/>
          <w:sz w:val="24"/>
          <w:szCs w:val="24"/>
        </w:rPr>
        <w:t>ub pokrewne zajęcia edukacyjne.</w:t>
      </w:r>
    </w:p>
    <w:p w:rsidR="009D77B8" w:rsidRPr="00F2721C" w:rsidRDefault="009D77B8" w:rsidP="009D77B8">
      <w:pPr>
        <w:pStyle w:val="LO-normal"/>
        <w:numPr>
          <w:ilvl w:val="0"/>
          <w:numId w:val="98"/>
        </w:numPr>
        <w:spacing w:after="0" w:line="240" w:lineRule="auto"/>
        <w:rPr>
          <w:rFonts w:ascii="Times New Roman" w:hAnsi="Times New Roman" w:cs="Times New Roman"/>
          <w:color w:val="auto"/>
          <w:sz w:val="24"/>
          <w:szCs w:val="24"/>
        </w:rPr>
      </w:pPr>
      <w:r w:rsidRPr="009D77B8">
        <w:rPr>
          <w:rFonts w:ascii="Times New Roman" w:hAnsi="Times New Roman" w:cs="Times New Roman"/>
          <w:color w:val="auto"/>
          <w:sz w:val="24"/>
          <w:szCs w:val="24"/>
        </w:rPr>
        <w:t>Egzamin poprawkowy przeprowadza się w ostatnim tygodniu ferii letnich. Termin egzaminu poprawkowego wyznacza dyrektor szkoły do dnia zakończenia rocznych zajęć dydaktyczno-wychowawczych.</w:t>
      </w:r>
    </w:p>
    <w:p w:rsidR="009D77B8" w:rsidRPr="009D77B8" w:rsidRDefault="009D77B8" w:rsidP="009D77B8">
      <w:pPr>
        <w:pStyle w:val="LO-normal"/>
        <w:numPr>
          <w:ilvl w:val="0"/>
          <w:numId w:val="98"/>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Nauczyciel, o którym mowa w ust. 5 pkt 2, może być zwolniony z udziału w pracy komisji na własną prośbę lub w innych, szczególnie uzasadnionych przypadkach. W takim przypadku Dyrektor szkoły powołuje w skład komisji innego nauczyciela prowadzącego takie same zajęcia edukacyjne, z tym że powołanie nauczyciela zatrudnionego w innej szkole następuje w porozumieniu z Dyrektorem tej szkoły.</w:t>
      </w:r>
    </w:p>
    <w:p w:rsidR="009D77B8" w:rsidRPr="009D77B8" w:rsidRDefault="009D77B8" w:rsidP="009D77B8">
      <w:pPr>
        <w:pStyle w:val="LO-normal"/>
        <w:numPr>
          <w:ilvl w:val="0"/>
          <w:numId w:val="98"/>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Z egzaminu poprawkowego sporządza się protokół, zawierający w szczególności:</w:t>
      </w:r>
    </w:p>
    <w:p w:rsidR="009D77B8" w:rsidRPr="009D77B8" w:rsidRDefault="009D77B8" w:rsidP="009D77B8">
      <w:pPr>
        <w:pStyle w:val="LO-normal"/>
        <w:numPr>
          <w:ilvl w:val="2"/>
          <w:numId w:val="94"/>
        </w:numPr>
        <w:spacing w:after="0" w:line="240" w:lineRule="auto"/>
        <w:ind w:left="426" w:firstLine="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nazwę zajęć edukacyjnych, z których był przeprowadzony egzamin;</w:t>
      </w:r>
    </w:p>
    <w:p w:rsidR="009D77B8" w:rsidRPr="009D77B8" w:rsidRDefault="009D77B8" w:rsidP="009D77B8">
      <w:pPr>
        <w:pStyle w:val="LO-normal"/>
        <w:numPr>
          <w:ilvl w:val="2"/>
          <w:numId w:val="94"/>
        </w:numPr>
        <w:spacing w:after="0" w:line="240" w:lineRule="auto"/>
        <w:ind w:left="1276" w:hanging="85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imiona i nazwiska osób wchodzących w skład komisji;</w:t>
      </w:r>
    </w:p>
    <w:p w:rsidR="009D77B8" w:rsidRPr="009D77B8" w:rsidRDefault="009D77B8" w:rsidP="009D77B8">
      <w:pPr>
        <w:pStyle w:val="LO-normal"/>
        <w:numPr>
          <w:ilvl w:val="2"/>
          <w:numId w:val="94"/>
        </w:numPr>
        <w:spacing w:after="0" w:line="240" w:lineRule="auto"/>
        <w:ind w:left="1276" w:hanging="850"/>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termin egzaminu poprawkowego;</w:t>
      </w:r>
    </w:p>
    <w:p w:rsidR="009D77B8" w:rsidRPr="009D77B8" w:rsidRDefault="009D77B8" w:rsidP="009D77B8">
      <w:pPr>
        <w:pStyle w:val="LO-normal"/>
        <w:numPr>
          <w:ilvl w:val="2"/>
          <w:numId w:val="94"/>
        </w:numPr>
        <w:spacing w:after="0" w:line="240" w:lineRule="auto"/>
        <w:ind w:left="1276" w:hanging="850"/>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imię i nazwisko ucznia;</w:t>
      </w:r>
    </w:p>
    <w:p w:rsidR="009D77B8" w:rsidRPr="009D77B8" w:rsidRDefault="009D77B8" w:rsidP="009D77B8">
      <w:pPr>
        <w:pStyle w:val="LO-normal"/>
        <w:numPr>
          <w:ilvl w:val="2"/>
          <w:numId w:val="94"/>
        </w:numPr>
        <w:spacing w:after="0" w:line="240" w:lineRule="auto"/>
        <w:ind w:left="1276" w:hanging="850"/>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zadania egzaminacyjne;</w:t>
      </w:r>
    </w:p>
    <w:p w:rsidR="009D77B8" w:rsidRPr="009D77B8" w:rsidRDefault="009D77B8" w:rsidP="009D77B8">
      <w:pPr>
        <w:pStyle w:val="Akapitzlist"/>
        <w:numPr>
          <w:ilvl w:val="2"/>
          <w:numId w:val="94"/>
        </w:numPr>
        <w:suppressAutoHyphens/>
        <w:spacing w:after="0" w:line="240" w:lineRule="auto"/>
        <w:ind w:left="1276" w:hanging="850"/>
        <w:rPr>
          <w:rFonts w:ascii="Times New Roman" w:hAnsi="Times New Roman"/>
          <w:sz w:val="24"/>
          <w:szCs w:val="24"/>
        </w:rPr>
      </w:pPr>
      <w:r w:rsidRPr="009D77B8">
        <w:rPr>
          <w:rFonts w:ascii="Times New Roman" w:hAnsi="Times New Roman"/>
          <w:sz w:val="24"/>
          <w:szCs w:val="24"/>
        </w:rPr>
        <w:t xml:space="preserve">  ustaloną ocenę klasyfikacyjną.</w:t>
      </w:r>
    </w:p>
    <w:p w:rsidR="009D77B8" w:rsidRPr="009D77B8" w:rsidRDefault="009D77B8" w:rsidP="009D77B8">
      <w:pPr>
        <w:pStyle w:val="Akapitzlist"/>
        <w:numPr>
          <w:ilvl w:val="0"/>
          <w:numId w:val="98"/>
        </w:numPr>
        <w:suppressAutoHyphens/>
        <w:spacing w:after="0" w:line="240" w:lineRule="auto"/>
        <w:jc w:val="both"/>
        <w:rPr>
          <w:rFonts w:ascii="Times New Roman" w:hAnsi="Times New Roman"/>
          <w:sz w:val="24"/>
          <w:szCs w:val="24"/>
        </w:rPr>
      </w:pPr>
      <w:r w:rsidRPr="009D77B8">
        <w:rPr>
          <w:rFonts w:ascii="Times New Roman" w:hAnsi="Times New Roman"/>
          <w:sz w:val="24"/>
          <w:szCs w:val="24"/>
        </w:rPr>
        <w:lastRenderedPageBreak/>
        <w:t>Do protokołu dołącza się odpowiednio pisemne prace ucznia, zwięzłą informację o ustnych odpowiedziach ucznia i zwięzłą informację o wykonaniu przez ucznia zadania praktycznego. Protokół stanowi załącznik do arkusza ocen ucznia.</w:t>
      </w:r>
    </w:p>
    <w:p w:rsidR="009D77B8" w:rsidRPr="009D77B8" w:rsidRDefault="009D77B8" w:rsidP="009D77B8">
      <w:pPr>
        <w:pStyle w:val="Akapitzlist"/>
        <w:numPr>
          <w:ilvl w:val="0"/>
          <w:numId w:val="98"/>
        </w:numPr>
        <w:suppressAutoHyphens/>
        <w:spacing w:after="0" w:line="240" w:lineRule="auto"/>
        <w:jc w:val="both"/>
        <w:rPr>
          <w:rFonts w:ascii="Times New Roman" w:hAnsi="Times New Roman"/>
          <w:sz w:val="24"/>
          <w:szCs w:val="24"/>
        </w:rPr>
      </w:pPr>
      <w:r w:rsidRPr="009D77B8">
        <w:rPr>
          <w:rFonts w:ascii="Times New Roman" w:hAnsi="Times New Roman"/>
          <w:sz w:val="24"/>
          <w:szCs w:val="24"/>
        </w:rPr>
        <w:t>Uczeń, który z przyczyn usprawiedliwionych nie przystąpił do egzaminu poprawkowego w wyznaczonym terminie, może przystąpić do niego w dodatkowym terminie, wyznaczonym przez dyrektora szkoły, nie później niż do końca września.</w:t>
      </w:r>
    </w:p>
    <w:p w:rsidR="009D77B8" w:rsidRPr="009D77B8" w:rsidRDefault="009D77B8" w:rsidP="009D77B8">
      <w:pPr>
        <w:pStyle w:val="Akapitzlist"/>
        <w:numPr>
          <w:ilvl w:val="0"/>
          <w:numId w:val="98"/>
        </w:numPr>
        <w:suppressAutoHyphens/>
        <w:spacing w:after="0" w:line="240" w:lineRule="auto"/>
        <w:jc w:val="both"/>
        <w:rPr>
          <w:rFonts w:ascii="Times New Roman" w:hAnsi="Times New Roman"/>
          <w:sz w:val="24"/>
          <w:szCs w:val="24"/>
        </w:rPr>
      </w:pPr>
      <w:r w:rsidRPr="009D77B8">
        <w:rPr>
          <w:rFonts w:ascii="Times New Roman" w:hAnsi="Times New Roman"/>
          <w:sz w:val="24"/>
          <w:szCs w:val="24"/>
        </w:rPr>
        <w:t>Roczna ocena klasyfikacyjna ustalona w wyniku egzaminu poprawkowego jest ostateczna, z zastrzeżeniem jeżeli uczeń lub jego rodzice uznają, że roczna ocena klasyfikacyjna z zajęć edukacyjnych lub roczna ocena klasyfikacyjna zachowania zostały ustalone niezgodnie z przepisami dotyczącymi trybu ustalania tych ocen.</w:t>
      </w:r>
    </w:p>
    <w:p w:rsidR="009D77B8" w:rsidRPr="009D77B8" w:rsidRDefault="009D77B8" w:rsidP="009D77B8">
      <w:pPr>
        <w:pStyle w:val="Akapitzlist"/>
        <w:numPr>
          <w:ilvl w:val="0"/>
          <w:numId w:val="98"/>
        </w:numPr>
        <w:suppressAutoHyphens/>
        <w:spacing w:after="0" w:line="240" w:lineRule="auto"/>
        <w:jc w:val="both"/>
        <w:rPr>
          <w:rFonts w:ascii="Times New Roman" w:hAnsi="Times New Roman"/>
          <w:sz w:val="24"/>
          <w:szCs w:val="24"/>
        </w:rPr>
      </w:pPr>
      <w:r w:rsidRPr="009D77B8">
        <w:rPr>
          <w:rFonts w:ascii="Times New Roman" w:hAnsi="Times New Roman"/>
          <w:sz w:val="24"/>
          <w:szCs w:val="24"/>
        </w:rPr>
        <w:t xml:space="preserve"> Uczeń, który nie zdał egzaminu poprawkowego, nie otrzymuje promocji do klasy programowo wyższej i powtarza klasę.</w:t>
      </w:r>
    </w:p>
    <w:p w:rsidR="009D77B8" w:rsidRPr="009D77B8" w:rsidRDefault="009D77B8" w:rsidP="009D77B8">
      <w:pPr>
        <w:pStyle w:val="Akapitzlist"/>
        <w:numPr>
          <w:ilvl w:val="0"/>
          <w:numId w:val="98"/>
        </w:numPr>
        <w:suppressAutoHyphens/>
        <w:spacing w:after="0" w:line="240" w:lineRule="auto"/>
        <w:jc w:val="both"/>
        <w:rPr>
          <w:rFonts w:ascii="Times New Roman" w:hAnsi="Times New Roman"/>
          <w:sz w:val="24"/>
          <w:szCs w:val="24"/>
        </w:rPr>
      </w:pPr>
      <w:r w:rsidRPr="009D77B8">
        <w:rPr>
          <w:rFonts w:ascii="Times New Roman" w:hAnsi="Times New Roman"/>
          <w:sz w:val="24"/>
          <w:szCs w:val="24"/>
        </w:rPr>
        <w:t>Uwzględniając możliwości edukacyjne ucznia gimnazjum, Rada Pedagogiczna może jeden raz w ciągu danego etapu edukacyjnego promować do klasy programowo wyższej ucznia, który nie zdał egzaminu poprawkowego z jednych obowiązkowych zajęć edukacyjnych, pod warunkiem, że te zajęcia edukacyjne, zgodnie ze szkolnym planem nauczania, będą realizowane w klasie programowo wyższej.</w:t>
      </w:r>
    </w:p>
    <w:p w:rsidR="009D77B8" w:rsidRPr="009D77B8" w:rsidRDefault="009D77B8" w:rsidP="009D77B8">
      <w:pPr>
        <w:pStyle w:val="LO-normal"/>
        <w:tabs>
          <w:tab w:val="left" w:pos="730"/>
        </w:tabs>
        <w:spacing w:after="0" w:line="240" w:lineRule="auto"/>
        <w:ind w:left="851" w:right="20" w:hanging="283"/>
        <w:rPr>
          <w:rFonts w:ascii="Times New Roman" w:hAnsi="Times New Roman" w:cs="Times New Roman"/>
          <w:color w:val="auto"/>
          <w:sz w:val="24"/>
          <w:szCs w:val="24"/>
        </w:rPr>
      </w:pPr>
    </w:p>
    <w:p w:rsidR="009D77B8" w:rsidRPr="00F2721C" w:rsidRDefault="00F2721C" w:rsidP="00F2721C">
      <w:pPr>
        <w:pStyle w:val="Tekstpodstawowywcity"/>
        <w:rPr>
          <w:rFonts w:ascii="Times New Roman" w:hAnsi="Times New Roman" w:cs="Times New Roman"/>
          <w:sz w:val="24"/>
          <w:szCs w:val="24"/>
        </w:rPr>
      </w:pPr>
      <w:r w:rsidRPr="00F2721C">
        <w:rPr>
          <w:rFonts w:ascii="Times New Roman" w:hAnsi="Times New Roman" w:cs="Times New Roman"/>
          <w:sz w:val="24"/>
          <w:szCs w:val="24"/>
        </w:rPr>
        <w:t xml:space="preserve">§ 46. </w:t>
      </w:r>
      <w:r w:rsidR="009D77B8" w:rsidRPr="00F2721C">
        <w:rPr>
          <w:rFonts w:ascii="Times New Roman" w:hAnsi="Times New Roman" w:cs="Times New Roman"/>
          <w:sz w:val="24"/>
          <w:szCs w:val="24"/>
        </w:rPr>
        <w:t>Egzamin gimnazjalny</w:t>
      </w:r>
    </w:p>
    <w:p w:rsidR="009D77B8" w:rsidRPr="009D77B8" w:rsidRDefault="009D77B8" w:rsidP="009D77B8">
      <w:pPr>
        <w:pStyle w:val="Tekstpodstawowywcity"/>
        <w:numPr>
          <w:ilvl w:val="0"/>
          <w:numId w:val="100"/>
        </w:numPr>
        <w:tabs>
          <w:tab w:val="left" w:pos="0"/>
          <w:tab w:val="left" w:pos="709"/>
        </w:tabs>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Egzamin gimnazjalny przeprowadzany jest w klasie trzeciej na podstawie wymagań określonych w podstawie programowej kształcenia ogólnego oraz sprawdza, w jakim stopniu uczeń spełnia te wymagania.</w:t>
      </w:r>
    </w:p>
    <w:p w:rsidR="009D77B8" w:rsidRPr="009D77B8" w:rsidRDefault="009D77B8" w:rsidP="009D77B8">
      <w:pPr>
        <w:numPr>
          <w:ilvl w:val="0"/>
          <w:numId w:val="100"/>
        </w:numPr>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Egzamin gimnazjalny składa się z trzech części i obejmuje: </w:t>
      </w:r>
    </w:p>
    <w:p w:rsidR="009D77B8" w:rsidRPr="009D77B8" w:rsidRDefault="009D77B8" w:rsidP="009D77B8">
      <w:pPr>
        <w:numPr>
          <w:ilvl w:val="1"/>
          <w:numId w:val="100"/>
        </w:numPr>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w części pierwszej – humanistycznej – wiadomości i umiejętności z zakresu języka  polskiego oraz z zakresu historii i wiedzy o społeczeństwie;</w:t>
      </w:r>
    </w:p>
    <w:p w:rsidR="009D77B8" w:rsidRPr="009D77B8" w:rsidRDefault="009D77B8" w:rsidP="009D77B8">
      <w:pPr>
        <w:numPr>
          <w:ilvl w:val="1"/>
          <w:numId w:val="100"/>
        </w:numPr>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w części drugiej – matematyczno-przyrodniczej – wiadomości i umiejętności                          z zakresu matematyki oraz z zakresu przedmiotów przyrodniczych: biologii, chemii, fizyki i geografii; </w:t>
      </w:r>
    </w:p>
    <w:p w:rsidR="009D77B8" w:rsidRPr="009D77B8" w:rsidRDefault="009D77B8" w:rsidP="009D77B8">
      <w:pPr>
        <w:numPr>
          <w:ilvl w:val="1"/>
          <w:numId w:val="100"/>
        </w:numPr>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w części trzeciej – wiadomości i umiejętności z zakresu języka obcego nowożytnego.</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Do części trzeciej egzaminu gimnazjalnego uczeń lub słuchacz przystępuje z tego języka obcego nowożytnego, którego uczy się w szkole w ramach obowiązkowych zajęć edukacyjnych. </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Uczeń, który przystępuje do części trzeciej egzaminu gimnazjalnego z języka obcego nowożytnego, którego naukę na podbudowie wymagań określonych w podstawie programowej kształcenia ogólnego dla II etapu edukacyjnego kontynuował w gimnazjum, przystępuje do egzaminu z tego języka na poziomie podstawowym i na poziomie rozszerzonym.  </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Uczeń, który przystępuje do części trzeciej egzaminu gimnazjalnego z języka obcego nowożytnego innego niż język obcy nowożytny, o którym mowa w ust. 4, przystępuje do egzaminu z tego języka na poziomie podstawowym oraz może przystąpić do egzaminu z tego języka na poziomie rozszerzonym, na wniosek rodziców ucznia.</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Uczeń posiadający orzeczenie o potrzebie kształcenia specjalnego wydane ze względu na upośledzenie umysłowe w stopniu lekkim, który przystępuje do części trzeciej egzaminu gimnazjalnego z języka obcego nowożytnego, którego naukę na podbudowie wymagań określonych w podstawie programowej kształcenia ogólnego dla II etapu edukacyjnego kontynuował w gimnazjum, jest zwolniony z obowiązku przystąpienia do egzaminu                  z tego języka na poziomie rozszerzonym. </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Uczeń o którym mowa w ust. 6 może przystąpić do egzaminu z tego języka na poziomie rozszerzonym, na wniosek rodziców. </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lastRenderedPageBreak/>
        <w:t xml:space="preserve">Rodzice ucznia składają Dyrektorowi szkoły, nie później niż do dnia 30 września roku szkolnego, w którym jest przeprowadzany egzamin gimnazjalny, pisemną deklarację: </w:t>
      </w:r>
    </w:p>
    <w:p w:rsidR="009D77B8" w:rsidRPr="009D77B8" w:rsidRDefault="009D77B8" w:rsidP="009D77B8">
      <w:pPr>
        <w:pStyle w:val="Default"/>
        <w:numPr>
          <w:ilvl w:val="1"/>
          <w:numId w:val="99"/>
        </w:numPr>
        <w:jc w:val="both"/>
        <w:rPr>
          <w:color w:val="auto"/>
        </w:rPr>
      </w:pPr>
      <w:r w:rsidRPr="009D77B8">
        <w:rPr>
          <w:color w:val="auto"/>
        </w:rPr>
        <w:t xml:space="preserve">  wskazującą język obcy nowożytny, z którego uczeń lub słuchacz przystąpi do części trzeciej egzaminu gimnazjalnego;</w:t>
      </w:r>
    </w:p>
    <w:p w:rsidR="009D77B8" w:rsidRPr="009D77B8" w:rsidRDefault="009D77B8" w:rsidP="009D77B8">
      <w:pPr>
        <w:pStyle w:val="Default"/>
        <w:numPr>
          <w:ilvl w:val="1"/>
          <w:numId w:val="99"/>
        </w:numPr>
        <w:jc w:val="both"/>
        <w:rPr>
          <w:color w:val="auto"/>
        </w:rPr>
      </w:pPr>
      <w:r w:rsidRPr="009D77B8">
        <w:rPr>
          <w:color w:val="auto"/>
        </w:rPr>
        <w:t xml:space="preserve">   informującą o zamiarze przystąpienia do części trzeciej egzaminu gimnazjalnego na poziomie rozszerzonym – w przypadku, o którym mowa w art. 44zu ust. 7 i art. 44zw ust. 3 ustawy; </w:t>
      </w:r>
    </w:p>
    <w:p w:rsidR="009D77B8" w:rsidRPr="009D77B8" w:rsidRDefault="009D77B8" w:rsidP="009D77B8">
      <w:pPr>
        <w:pStyle w:val="Default"/>
        <w:numPr>
          <w:ilvl w:val="0"/>
          <w:numId w:val="100"/>
        </w:numPr>
        <w:jc w:val="both"/>
        <w:rPr>
          <w:color w:val="auto"/>
        </w:rPr>
      </w:pPr>
      <w:r w:rsidRPr="009D77B8">
        <w:rPr>
          <w:color w:val="auto"/>
        </w:rPr>
        <w:t xml:space="preserve">Rodzice ucznia mogą złożyć Dyrektorowi szkoły, nie później niż na 3 miesiące przed terminem egzaminu gimnazjalnego, z zastrzeżeniem art. 44zx ust. 5 ustawy, pisemną informację o: </w:t>
      </w:r>
    </w:p>
    <w:p w:rsidR="009D77B8" w:rsidRPr="009D77B8" w:rsidRDefault="009D77B8" w:rsidP="009D77B8">
      <w:pPr>
        <w:pStyle w:val="Default"/>
        <w:numPr>
          <w:ilvl w:val="0"/>
          <w:numId w:val="102"/>
        </w:numPr>
        <w:jc w:val="both"/>
        <w:rPr>
          <w:color w:val="auto"/>
        </w:rPr>
      </w:pPr>
      <w:r w:rsidRPr="009D77B8">
        <w:rPr>
          <w:color w:val="auto"/>
        </w:rPr>
        <w:t xml:space="preserve">  zmianie języka obcego nowożytnego wskazanego w deklaracji; </w:t>
      </w:r>
    </w:p>
    <w:p w:rsidR="009D77B8" w:rsidRPr="009D77B8" w:rsidRDefault="009D77B8" w:rsidP="009D77B8">
      <w:pPr>
        <w:pStyle w:val="Default"/>
        <w:numPr>
          <w:ilvl w:val="0"/>
          <w:numId w:val="102"/>
        </w:numPr>
        <w:jc w:val="both"/>
        <w:rPr>
          <w:color w:val="auto"/>
        </w:rPr>
      </w:pPr>
      <w:r w:rsidRPr="009D77B8">
        <w:rPr>
          <w:color w:val="auto"/>
        </w:rPr>
        <w:t xml:space="preserve">  rezygnacji z przystąpienia do części trzeciej egzaminu gimnazjalnego na poziomie rozszerzonym – w przypadku, o którym mowa w art. 44zu ust. 7 i art. 44zw ust. 3 ustawy.</w:t>
      </w:r>
    </w:p>
    <w:p w:rsidR="009D77B8" w:rsidRPr="009D77B8" w:rsidRDefault="009D77B8" w:rsidP="009D77B8">
      <w:pPr>
        <w:pStyle w:val="Default"/>
        <w:numPr>
          <w:ilvl w:val="0"/>
          <w:numId w:val="100"/>
        </w:numPr>
        <w:jc w:val="both"/>
        <w:rPr>
          <w:color w:val="auto"/>
        </w:rPr>
      </w:pPr>
      <w:r w:rsidRPr="009D77B8">
        <w:rPr>
          <w:color w:val="auto"/>
        </w:rPr>
        <w:t xml:space="preserve"> W przypadku niezłożenia informacji o rezygnacji, o której mowa w ust. 9 pkt.2,                              i nieprzystąpienia do części trzeciej egzaminu gimnazjalnego na poziomie rozszerzonym uczeń  otrzymuje z części trzeciej egzaminu gimnazjalnego na poziomie rozszerzonym wynik „0%”. </w:t>
      </w:r>
    </w:p>
    <w:p w:rsidR="009D77B8" w:rsidRPr="00F2721C" w:rsidRDefault="009D77B8" w:rsidP="009D77B8">
      <w:pPr>
        <w:pStyle w:val="Default"/>
        <w:numPr>
          <w:ilvl w:val="0"/>
          <w:numId w:val="100"/>
        </w:numPr>
        <w:jc w:val="both"/>
        <w:rPr>
          <w:color w:val="auto"/>
        </w:rPr>
      </w:pPr>
      <w:r w:rsidRPr="009D77B8">
        <w:rPr>
          <w:color w:val="auto"/>
        </w:rPr>
        <w:t>Egzamin gimnazjalny przeprowadza się w kwietniu, w terminie ustalonym przez Dyrektora Centralnej Komisji Egzaminacyjnej. Harmonogram przeprowadzania egzaminu gimnazjalnego jest ogłaszany nie później niż do dnia 20 sierpnia roku szkolnego poprzedzającego rok szkolny, w którym jest przeprowadzany egzamin gimnazjalny.</w:t>
      </w:r>
    </w:p>
    <w:p w:rsidR="009D77B8" w:rsidRPr="009D77B8" w:rsidRDefault="009D77B8" w:rsidP="009D77B8">
      <w:pPr>
        <w:pStyle w:val="Default"/>
        <w:numPr>
          <w:ilvl w:val="0"/>
          <w:numId w:val="100"/>
        </w:numPr>
        <w:rPr>
          <w:color w:val="auto"/>
        </w:rPr>
      </w:pPr>
      <w:r w:rsidRPr="009D77B8">
        <w:rPr>
          <w:rFonts w:eastAsia="TimesNewRoman"/>
          <w:color w:val="auto"/>
        </w:rPr>
        <w:t>Informacja o sposobie organizacji i przeprowadzania egzaminu gimnazjalnego jest ogłaszana nie później niż do dnia 10 września roku szkolnego, w którym jest przeprowadzany egzamin gimnazjalny.</w:t>
      </w:r>
    </w:p>
    <w:p w:rsidR="009D77B8" w:rsidRPr="009D77B8" w:rsidRDefault="009D77B8" w:rsidP="009D77B8">
      <w:pPr>
        <w:pStyle w:val="Default"/>
        <w:numPr>
          <w:ilvl w:val="0"/>
          <w:numId w:val="100"/>
        </w:numPr>
        <w:jc w:val="both"/>
        <w:rPr>
          <w:rFonts w:eastAsia="TimesNewRoman"/>
          <w:color w:val="auto"/>
        </w:rPr>
      </w:pPr>
      <w:r w:rsidRPr="009D77B8">
        <w:rPr>
          <w:rFonts w:eastAsia="TimesNewRoman"/>
          <w:color w:val="auto"/>
        </w:rPr>
        <w:t xml:space="preserve"> Każda część egzaminu gimnazjalnego jest przeprowadzana innego dnia.</w:t>
      </w:r>
    </w:p>
    <w:p w:rsidR="009D77B8" w:rsidRPr="009D77B8" w:rsidRDefault="009D77B8" w:rsidP="009D77B8">
      <w:pPr>
        <w:numPr>
          <w:ilvl w:val="0"/>
          <w:numId w:val="101"/>
        </w:numPr>
        <w:autoSpaceDE w:val="0"/>
        <w:autoSpaceDN w:val="0"/>
        <w:adjustRightInd w:val="0"/>
        <w:spacing w:after="0" w:line="240" w:lineRule="auto"/>
        <w:jc w:val="both"/>
        <w:rPr>
          <w:rFonts w:ascii="Times New Roman" w:eastAsia="TimesNewRoman" w:hAnsi="Times New Roman" w:cs="Times New Roman"/>
          <w:sz w:val="24"/>
          <w:szCs w:val="24"/>
        </w:rPr>
      </w:pPr>
      <w:r w:rsidRPr="009D77B8">
        <w:rPr>
          <w:rFonts w:ascii="Times New Roman" w:eastAsia="TimesNewRoman" w:hAnsi="Times New Roman" w:cs="Times New Roman"/>
          <w:sz w:val="24"/>
          <w:szCs w:val="24"/>
        </w:rPr>
        <w:t xml:space="preserve">  część pierwsza egzaminu gimnazjalnego – humanistyczna, obejmująca wiadomości                 i umiejętności z zakresu:  języka polskiego – trwa 90 minut; historii i wiedzy                          o społeczeństwie – trwa 60 minut.</w:t>
      </w:r>
    </w:p>
    <w:p w:rsidR="009D77B8" w:rsidRPr="009D77B8" w:rsidRDefault="009D77B8" w:rsidP="009D77B8">
      <w:pPr>
        <w:numPr>
          <w:ilvl w:val="0"/>
          <w:numId w:val="101"/>
        </w:numPr>
        <w:autoSpaceDE w:val="0"/>
        <w:autoSpaceDN w:val="0"/>
        <w:adjustRightInd w:val="0"/>
        <w:spacing w:after="0" w:line="240" w:lineRule="auto"/>
        <w:jc w:val="both"/>
        <w:rPr>
          <w:rFonts w:ascii="Times New Roman" w:eastAsia="TimesNewRoman" w:hAnsi="Times New Roman" w:cs="Times New Roman"/>
          <w:sz w:val="24"/>
          <w:szCs w:val="24"/>
        </w:rPr>
      </w:pPr>
      <w:r w:rsidRPr="009D77B8">
        <w:rPr>
          <w:rFonts w:ascii="Times New Roman" w:eastAsia="TimesNewRoman" w:hAnsi="Times New Roman" w:cs="Times New Roman"/>
          <w:sz w:val="24"/>
          <w:szCs w:val="24"/>
        </w:rPr>
        <w:t xml:space="preserve">  część druga egzaminu gimnazjalnego – matematyczno-przyrodnicza, obejmująca wiadomości i umiejętności z zakresu: matematyki – trwa 90 minut;  przedmiotów przyrodniczych: biologii, chemii, fizyki i geografii – trwa 60 minut.</w:t>
      </w:r>
    </w:p>
    <w:p w:rsidR="009D77B8" w:rsidRPr="009D77B8" w:rsidRDefault="009D77B8" w:rsidP="009D77B8">
      <w:pPr>
        <w:numPr>
          <w:ilvl w:val="0"/>
          <w:numId w:val="101"/>
        </w:numPr>
        <w:autoSpaceDE w:val="0"/>
        <w:autoSpaceDN w:val="0"/>
        <w:adjustRightInd w:val="0"/>
        <w:spacing w:after="0" w:line="240" w:lineRule="auto"/>
        <w:jc w:val="both"/>
        <w:rPr>
          <w:rFonts w:ascii="Times New Roman" w:eastAsia="TimesNewRoman" w:hAnsi="Times New Roman" w:cs="Times New Roman"/>
          <w:sz w:val="24"/>
          <w:szCs w:val="24"/>
        </w:rPr>
      </w:pPr>
      <w:r w:rsidRPr="009D77B8">
        <w:rPr>
          <w:rFonts w:ascii="Times New Roman" w:eastAsia="TimesNewRoman" w:hAnsi="Times New Roman" w:cs="Times New Roman"/>
          <w:sz w:val="24"/>
          <w:szCs w:val="24"/>
        </w:rPr>
        <w:t xml:space="preserve"> część trzecia egzaminu gimnazjalnego obejmująca wiadomości i umiejętności                      z zakresu języka obcego nowożytnego na poziomie podstawowym i część trzecia tego egzaminu na poziomie rozszerzonym trwają po 60 minut.</w:t>
      </w:r>
    </w:p>
    <w:p w:rsidR="009D77B8" w:rsidRPr="009D77B8" w:rsidRDefault="009D77B8" w:rsidP="009D77B8">
      <w:pPr>
        <w:numPr>
          <w:ilvl w:val="0"/>
          <w:numId w:val="100"/>
        </w:numPr>
        <w:autoSpaceDE w:val="0"/>
        <w:autoSpaceDN w:val="0"/>
        <w:adjustRightInd w:val="0"/>
        <w:spacing w:after="0" w:line="240" w:lineRule="auto"/>
        <w:jc w:val="both"/>
        <w:rPr>
          <w:rFonts w:ascii="Times New Roman" w:eastAsia="TimesNewRoman" w:hAnsi="Times New Roman" w:cs="Times New Roman"/>
          <w:sz w:val="24"/>
          <w:szCs w:val="24"/>
        </w:rPr>
      </w:pPr>
      <w:r w:rsidRPr="009D77B8">
        <w:rPr>
          <w:rFonts w:ascii="Times New Roman" w:eastAsia="TimesNewRoman" w:hAnsi="Times New Roman" w:cs="Times New Roman"/>
          <w:sz w:val="24"/>
          <w:szCs w:val="24"/>
        </w:rPr>
        <w:t>Do czasu trwania egzaminu gimnazjalnego nie wlicza się czasu przeznaczonego na sprawdzenie przez ucznia poprawności przeniesienia odpowiedzi na kartę odpowiedzi.</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Uczeń posiadający orzeczenie o potrzebie kształcenia specjalnego wydane ze względu na niepełnosprawność może przystąpić do egzaminu gimnazjalnego w warunkach i formie dostosowanych do rodzaju niepełnosprawności, na podstawie tego orzeczenia.</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Uczeń posiadający orzeczenie o potrzebie kształcenia specjalnego wydane ze względu na niedostosowanie społeczne lub zagrożenie niedostosowaniem społecznym może przystąpić do egzaminu gimnazjalnego w warunkach dostosowanych do jego potrzeb edukacyjnych oraz możliwości psychofizycznych, wynikających odpowiednio z niedostosowania społecznego lub zagrożenia niedostosowaniem społecznym, na podstawie tego orzeczenia. </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Uczeń posiadający orzeczenie o potrzebie indywidualnego nauczania może przystąpić do egzaminu gimnazjalnego w warunkach dostosowanych do jego potrzeb edukacyjnych oraz możliwości psychofizycznych wynikających z jego stanu zdrowia, na podstawie tego orzeczenia. </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lastRenderedPageBreak/>
        <w:t xml:space="preserve"> Uczeń chory lub niesprawny czasowo może przystąpić do egzaminu gimnazjalnego             w warunkach odpowiednich ze względu na jego stan zdrowia, na podstawie zaświadczenia o stanie zdrowia wydanego przez lekarza. </w:t>
      </w:r>
    </w:p>
    <w:p w:rsidR="009D77B8" w:rsidRPr="009D77B8" w:rsidRDefault="009D77B8" w:rsidP="009D77B8">
      <w:pPr>
        <w:numPr>
          <w:ilvl w:val="0"/>
          <w:numId w:val="100"/>
        </w:numPr>
        <w:autoSpaceDE w:val="0"/>
        <w:autoSpaceDN w:val="0"/>
        <w:adjustRightInd w:val="0"/>
        <w:spacing w:after="0" w:line="240" w:lineRule="auto"/>
        <w:jc w:val="both"/>
        <w:rPr>
          <w:rFonts w:ascii="Times New Roman" w:eastAsia="TimesNewRoman" w:hAnsi="Times New Roman" w:cs="Times New Roman"/>
          <w:sz w:val="24"/>
          <w:szCs w:val="24"/>
        </w:rPr>
      </w:pPr>
      <w:r w:rsidRPr="009D77B8">
        <w:rPr>
          <w:rFonts w:ascii="Times New Roman" w:eastAsia="TimesNewRoman" w:hAnsi="Times New Roman" w:cs="Times New Roman"/>
          <w:sz w:val="24"/>
          <w:szCs w:val="24"/>
        </w:rPr>
        <w:t>Zaświadczenie o stanie zdrowia, o którym mowa w ust. 18, przedkłada się Dyrektorowi szkoły nie później niż do dnia 15 października roku szkolnego, w którym uczeń przystępuje egzaminu gimnazjalnego.</w:t>
      </w:r>
    </w:p>
    <w:p w:rsidR="009D77B8" w:rsidRPr="009D77B8" w:rsidRDefault="009D77B8" w:rsidP="009D77B8">
      <w:pPr>
        <w:numPr>
          <w:ilvl w:val="0"/>
          <w:numId w:val="100"/>
        </w:numPr>
        <w:autoSpaceDE w:val="0"/>
        <w:autoSpaceDN w:val="0"/>
        <w:adjustRightInd w:val="0"/>
        <w:spacing w:after="0" w:line="240" w:lineRule="auto"/>
        <w:jc w:val="both"/>
        <w:rPr>
          <w:rFonts w:ascii="Times New Roman" w:eastAsia="TimesNewRoman" w:hAnsi="Times New Roman" w:cs="Times New Roman"/>
          <w:sz w:val="24"/>
          <w:szCs w:val="24"/>
        </w:rPr>
      </w:pPr>
      <w:r w:rsidRPr="009D77B8">
        <w:rPr>
          <w:rFonts w:ascii="Times New Roman" w:eastAsia="TimesNewRoman" w:hAnsi="Times New Roman" w:cs="Times New Roman"/>
          <w:sz w:val="24"/>
          <w:szCs w:val="24"/>
        </w:rPr>
        <w:t>Zaświadczenie o stanie zdrowia, o którym mowa w ust. 18, może być przedłożone                      w terminie późniejszym, niezwłocznie po jego otrzymaniu.</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Uczeń, słuchacz posiadający opinię poradni </w:t>
      </w:r>
      <w:proofErr w:type="spellStart"/>
      <w:r w:rsidRPr="009D77B8">
        <w:rPr>
          <w:rFonts w:ascii="Times New Roman" w:hAnsi="Times New Roman" w:cs="Times New Roman"/>
          <w:sz w:val="24"/>
          <w:szCs w:val="24"/>
        </w:rPr>
        <w:t>psychologiczno</w:t>
      </w:r>
      <w:proofErr w:type="spellEnd"/>
      <w:r w:rsidRPr="009D77B8">
        <w:rPr>
          <w:rFonts w:ascii="Times New Roman" w:hAnsi="Times New Roman" w:cs="Times New Roman"/>
          <w:sz w:val="24"/>
          <w:szCs w:val="24"/>
        </w:rPr>
        <w:t xml:space="preserve">--pedagogicznej, w tym poradni specjalistycznej, o specyficznych trudnościach w uczeniu się, może przystąpić do egzaminu gimnazjalnego w warunkach dostosowanych do jego potrzeb edukacyjnych oraz możliwości psychofizycznych wynikających z rodzaju tych trudności, na podstawie tej opinii. </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Opinia, o której mowa w ust. 21, powinna być wydana przez poradnię </w:t>
      </w:r>
      <w:proofErr w:type="spellStart"/>
      <w:r w:rsidRPr="009D77B8">
        <w:rPr>
          <w:rFonts w:ascii="Times New Roman" w:hAnsi="Times New Roman" w:cs="Times New Roman"/>
          <w:sz w:val="24"/>
          <w:szCs w:val="24"/>
        </w:rPr>
        <w:t>psychologiczno</w:t>
      </w:r>
      <w:proofErr w:type="spellEnd"/>
      <w:r w:rsidRPr="009D77B8">
        <w:rPr>
          <w:rFonts w:ascii="Times New Roman" w:hAnsi="Times New Roman" w:cs="Times New Roman"/>
          <w:sz w:val="24"/>
          <w:szCs w:val="24"/>
        </w:rPr>
        <w:t>– pedagogiczną, w tym poradnię specjalistyczną, nie później niż do końca września roku szkolnego, w którym jest przeprowadzany egzamin gimnazjalny, z tym że, w przypadku uczniów przystępujących do egzaminu gimnazjalnego – nie wcześniej niż po ukończeniu szkoły podstawowej.</w:t>
      </w:r>
    </w:p>
    <w:p w:rsidR="009D77B8" w:rsidRPr="009D77B8" w:rsidRDefault="009D77B8" w:rsidP="009D77B8">
      <w:pPr>
        <w:numPr>
          <w:ilvl w:val="0"/>
          <w:numId w:val="100"/>
        </w:numPr>
        <w:autoSpaceDE w:val="0"/>
        <w:autoSpaceDN w:val="0"/>
        <w:adjustRightInd w:val="0"/>
        <w:spacing w:after="0" w:line="240" w:lineRule="auto"/>
        <w:jc w:val="both"/>
        <w:rPr>
          <w:rFonts w:ascii="Times New Roman" w:eastAsia="TimesNewRoman" w:hAnsi="Times New Roman" w:cs="Times New Roman"/>
          <w:sz w:val="24"/>
          <w:szCs w:val="24"/>
        </w:rPr>
      </w:pPr>
      <w:r w:rsidRPr="009D77B8">
        <w:rPr>
          <w:rFonts w:ascii="Times New Roman" w:eastAsia="TimesNewRoman" w:hAnsi="Times New Roman" w:cs="Times New Roman"/>
          <w:sz w:val="24"/>
          <w:szCs w:val="24"/>
        </w:rPr>
        <w:t>Opinię poradni psychologiczno-pedagogicznej, w tym poradni specjalistycznej,                           o specyficznych trudnościach w uczeniu się, przedkłada się Dyrektorowi szkoły nie później niż do dnia 15 października roku szkolnego, w którym uczeń przystępuje do egzaminu gimnazjalnego.</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eastAsia="TimesNewRoman" w:hAnsi="Times New Roman" w:cs="Times New Roman"/>
          <w:sz w:val="24"/>
          <w:szCs w:val="24"/>
        </w:rPr>
        <w:t xml:space="preserve"> </w:t>
      </w:r>
      <w:r w:rsidRPr="009D77B8">
        <w:rPr>
          <w:rFonts w:ascii="Times New Roman" w:hAnsi="Times New Roman" w:cs="Times New Roman"/>
          <w:sz w:val="24"/>
          <w:szCs w:val="24"/>
        </w:rPr>
        <w:t>Uczeń, który w roku szkolnym, w którym przystępuje do egzaminu gimnazjalnego, był objęty pomocą psychologiczno-pedagogiczną w szkole ze względu na trudności adaptacyjne związane z wcześniejszym kształceniem za granicą, zaburzenia komunikacji językowej lub sytuację kryzysową lub traumatyczną, może przystąpić do egzaminu gimnazjalnego w warunkach dostosowanych do jego potrzeb edukacyjnych oraz możliwości psychofizycznych wynikających odpowiednio z rodzaju tych trudności, zaburzeń lub sytuacji kryzysowej lub traumatycznej, na podstawie pozytywnej opinii Rady Pedagogicznej.</w:t>
      </w:r>
    </w:p>
    <w:p w:rsidR="009D77B8" w:rsidRPr="009D77B8" w:rsidRDefault="009D77B8" w:rsidP="009D77B8">
      <w:pPr>
        <w:numPr>
          <w:ilvl w:val="0"/>
          <w:numId w:val="100"/>
        </w:numPr>
        <w:autoSpaceDE w:val="0"/>
        <w:autoSpaceDN w:val="0"/>
        <w:adjustRightInd w:val="0"/>
        <w:spacing w:after="0" w:line="240" w:lineRule="auto"/>
        <w:jc w:val="both"/>
        <w:rPr>
          <w:rFonts w:ascii="Times New Roman" w:eastAsia="TimesNewRoman" w:hAnsi="Times New Roman" w:cs="Times New Roman"/>
          <w:sz w:val="24"/>
          <w:szCs w:val="24"/>
        </w:rPr>
      </w:pPr>
      <w:r w:rsidRPr="009D77B8">
        <w:rPr>
          <w:rFonts w:ascii="Times New Roman" w:eastAsia="TimesNewRoman" w:hAnsi="Times New Roman" w:cs="Times New Roman"/>
          <w:sz w:val="24"/>
          <w:szCs w:val="24"/>
        </w:rPr>
        <w:t xml:space="preserve"> Opinia Rady Pedagogicznej, o której mowa w ust. 24 jest wydawana na wniosek:</w:t>
      </w:r>
    </w:p>
    <w:p w:rsidR="009D77B8" w:rsidRPr="009D77B8" w:rsidRDefault="009D77B8" w:rsidP="009D77B8">
      <w:pPr>
        <w:numPr>
          <w:ilvl w:val="1"/>
          <w:numId w:val="100"/>
        </w:numPr>
        <w:autoSpaceDE w:val="0"/>
        <w:autoSpaceDN w:val="0"/>
        <w:adjustRightInd w:val="0"/>
        <w:spacing w:after="0" w:line="240" w:lineRule="auto"/>
        <w:jc w:val="both"/>
        <w:rPr>
          <w:rFonts w:ascii="Times New Roman" w:eastAsia="TimesNewRoman" w:hAnsi="Times New Roman" w:cs="Times New Roman"/>
          <w:sz w:val="24"/>
          <w:szCs w:val="24"/>
        </w:rPr>
      </w:pPr>
      <w:r w:rsidRPr="009D77B8">
        <w:rPr>
          <w:rFonts w:ascii="Times New Roman" w:eastAsia="TimesNewRoman" w:hAnsi="Times New Roman" w:cs="Times New Roman"/>
          <w:sz w:val="24"/>
          <w:szCs w:val="24"/>
        </w:rPr>
        <w:t xml:space="preserve">  nauczyciela lub specjalisty wykonującego w szkole zadania z zakresu pomocy psychologiczno-pedagogicznej, prowadzącego zajęcia z uczniem w szkole, po uzyskaniu zgody rodziców albo pełnoletniego ucznia, lub</w:t>
      </w:r>
    </w:p>
    <w:p w:rsidR="009D77B8" w:rsidRPr="009D77B8" w:rsidRDefault="009D77B8" w:rsidP="009D77B8">
      <w:pPr>
        <w:numPr>
          <w:ilvl w:val="1"/>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eastAsia="TimesNewRoman" w:hAnsi="Times New Roman" w:cs="Times New Roman"/>
          <w:sz w:val="24"/>
          <w:szCs w:val="24"/>
        </w:rPr>
        <w:t xml:space="preserve">  rodziców </w:t>
      </w:r>
    </w:p>
    <w:p w:rsidR="009D77B8" w:rsidRPr="009D77B8" w:rsidRDefault="009D77B8" w:rsidP="009D77B8">
      <w:pPr>
        <w:numPr>
          <w:ilvl w:val="0"/>
          <w:numId w:val="100"/>
        </w:numPr>
        <w:autoSpaceDE w:val="0"/>
        <w:autoSpaceDN w:val="0"/>
        <w:adjustRightInd w:val="0"/>
        <w:spacing w:after="0" w:line="240" w:lineRule="auto"/>
        <w:jc w:val="both"/>
        <w:rPr>
          <w:rFonts w:ascii="Times New Roman" w:eastAsia="TimesNewRoman" w:hAnsi="Times New Roman" w:cs="Times New Roman"/>
          <w:sz w:val="24"/>
          <w:szCs w:val="24"/>
        </w:rPr>
      </w:pPr>
      <w:r w:rsidRPr="009D77B8">
        <w:rPr>
          <w:rFonts w:ascii="Times New Roman" w:eastAsia="TimesNewRoman" w:hAnsi="Times New Roman" w:cs="Times New Roman"/>
          <w:sz w:val="24"/>
          <w:szCs w:val="24"/>
        </w:rPr>
        <w:t>Za dostosowanie warunków i formy przeprowadzania egzaminu gimnazjalnego do potrzeb uczniów, odpowiada przewodniczący szkolnego zespołu egzaminacyjnego.</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eastAsia="TimesNewRoman" w:hAnsi="Times New Roman" w:cs="Times New Roman"/>
          <w:sz w:val="24"/>
          <w:szCs w:val="24"/>
        </w:rPr>
        <w:t xml:space="preserve"> </w:t>
      </w:r>
      <w:r w:rsidRPr="009D77B8">
        <w:rPr>
          <w:rFonts w:ascii="Times New Roman" w:hAnsi="Times New Roman" w:cs="Times New Roman"/>
          <w:sz w:val="24"/>
          <w:szCs w:val="24"/>
        </w:rPr>
        <w:t xml:space="preserve">Dostosowanie warunków przeprowadzania egzaminu gimnazjalnego polega odpowiednio na: </w:t>
      </w:r>
    </w:p>
    <w:p w:rsidR="009D77B8" w:rsidRPr="009D77B8" w:rsidRDefault="009D77B8" w:rsidP="009D77B8">
      <w:pPr>
        <w:pStyle w:val="Default"/>
        <w:numPr>
          <w:ilvl w:val="1"/>
          <w:numId w:val="100"/>
        </w:numPr>
        <w:jc w:val="both"/>
        <w:rPr>
          <w:color w:val="auto"/>
        </w:rPr>
      </w:pPr>
      <w:r w:rsidRPr="009D77B8">
        <w:rPr>
          <w:color w:val="auto"/>
        </w:rPr>
        <w:t xml:space="preserve">  przygotowaniu odrębnych arkuszy egzaminacyjnych dostosowanych do rodzaju niepełnosprawności ucznia niepełnosprawnego;</w:t>
      </w:r>
    </w:p>
    <w:p w:rsidR="009D77B8" w:rsidRPr="009D77B8" w:rsidRDefault="009D77B8" w:rsidP="009D77B8">
      <w:pPr>
        <w:pStyle w:val="Default"/>
        <w:numPr>
          <w:ilvl w:val="1"/>
          <w:numId w:val="100"/>
        </w:numPr>
        <w:jc w:val="both"/>
        <w:rPr>
          <w:color w:val="auto"/>
        </w:rPr>
      </w:pPr>
      <w:r w:rsidRPr="009D77B8">
        <w:rPr>
          <w:color w:val="auto"/>
        </w:rPr>
        <w:t xml:space="preserve">  przygotowaniu odrębnych arkuszy egzaminacyjnych dostosowanych do potrzeb ucznia, któremu ograniczona znajomość języka polskiego utrudnia zrozumienie czytanego tekstu;</w:t>
      </w:r>
    </w:p>
    <w:p w:rsidR="009D77B8" w:rsidRPr="009D77B8" w:rsidRDefault="009D77B8" w:rsidP="009D77B8">
      <w:pPr>
        <w:pStyle w:val="Default"/>
        <w:numPr>
          <w:ilvl w:val="1"/>
          <w:numId w:val="100"/>
        </w:numPr>
        <w:jc w:val="both"/>
        <w:rPr>
          <w:color w:val="auto"/>
        </w:rPr>
      </w:pPr>
      <w:r w:rsidRPr="009D77B8">
        <w:rPr>
          <w:color w:val="auto"/>
        </w:rPr>
        <w:t xml:space="preserve">  zminimalizowaniu ograniczeń wynikających z niepełnosprawności, niedostosowania społecznego lub zagrożenia niedostosowaniem społecznym ucznia; </w:t>
      </w:r>
    </w:p>
    <w:p w:rsidR="009D77B8" w:rsidRPr="009D77B8" w:rsidRDefault="009D77B8" w:rsidP="009D77B8">
      <w:pPr>
        <w:pStyle w:val="Default"/>
        <w:numPr>
          <w:ilvl w:val="1"/>
          <w:numId w:val="100"/>
        </w:numPr>
        <w:jc w:val="both"/>
        <w:rPr>
          <w:color w:val="auto"/>
        </w:rPr>
      </w:pPr>
      <w:r w:rsidRPr="009D77B8">
        <w:rPr>
          <w:color w:val="auto"/>
        </w:rPr>
        <w:t xml:space="preserve">  zapewnieniu uczniowi miejsca pracy odpowiedniego do jego potrzeb edukacyjnych oraz możliwości psychofizycznych; </w:t>
      </w:r>
    </w:p>
    <w:p w:rsidR="009D77B8" w:rsidRPr="009D77B8" w:rsidRDefault="009D77B8" w:rsidP="009D77B8">
      <w:pPr>
        <w:pStyle w:val="Default"/>
        <w:numPr>
          <w:ilvl w:val="1"/>
          <w:numId w:val="100"/>
        </w:numPr>
        <w:jc w:val="both"/>
        <w:rPr>
          <w:color w:val="auto"/>
        </w:rPr>
      </w:pPr>
      <w:r w:rsidRPr="009D77B8">
        <w:rPr>
          <w:color w:val="auto"/>
        </w:rPr>
        <w:t xml:space="preserve">  wykorzystaniu odpowiedniego sprzętu specjalistycznego i środków dydaktycznych; </w:t>
      </w:r>
    </w:p>
    <w:p w:rsidR="009D77B8" w:rsidRPr="009D77B8" w:rsidRDefault="009D77B8" w:rsidP="009D77B8">
      <w:pPr>
        <w:pStyle w:val="Default"/>
        <w:numPr>
          <w:ilvl w:val="1"/>
          <w:numId w:val="100"/>
        </w:numPr>
        <w:jc w:val="both"/>
        <w:rPr>
          <w:color w:val="auto"/>
        </w:rPr>
      </w:pPr>
      <w:r w:rsidRPr="009D77B8">
        <w:rPr>
          <w:color w:val="auto"/>
        </w:rPr>
        <w:lastRenderedPageBreak/>
        <w:t xml:space="preserve">  odpowiednim przedłużeniu czasu przewidzianego na przeprowadzenie egzaminu gimnazjalnego; </w:t>
      </w:r>
    </w:p>
    <w:p w:rsidR="009D77B8" w:rsidRPr="009D77B8" w:rsidRDefault="009D77B8" w:rsidP="009D77B8">
      <w:pPr>
        <w:pStyle w:val="Default"/>
        <w:numPr>
          <w:ilvl w:val="1"/>
          <w:numId w:val="100"/>
        </w:numPr>
        <w:jc w:val="both"/>
        <w:rPr>
          <w:color w:val="auto"/>
        </w:rPr>
      </w:pPr>
      <w:r w:rsidRPr="009D77B8">
        <w:rPr>
          <w:color w:val="auto"/>
        </w:rPr>
        <w:t xml:space="preserve">  ustaleniu zasad oceniania rozwiązań zadań wykorzystywanych do przeprowadzania egzaminu gimnazjalnego, o których mowa w art. 9a ust. 2 pkt 2 ustawy, uwzględniających potrzeby edukacyjne oraz możliwości psychofizyczne ucznia;</w:t>
      </w:r>
    </w:p>
    <w:p w:rsidR="009D77B8" w:rsidRPr="009D77B8" w:rsidRDefault="009D77B8" w:rsidP="009D77B8">
      <w:pPr>
        <w:pStyle w:val="Default"/>
        <w:numPr>
          <w:ilvl w:val="1"/>
          <w:numId w:val="100"/>
        </w:numPr>
        <w:jc w:val="both"/>
        <w:rPr>
          <w:color w:val="auto"/>
        </w:rPr>
      </w:pPr>
      <w:r w:rsidRPr="009D77B8">
        <w:rPr>
          <w:color w:val="auto"/>
        </w:rPr>
        <w:t xml:space="preserve">  zapewnieniu obecności i pomocy w czasie egzaminu gimnazjalnego  nauczyciela wspomagającego ucznia w czytaniu lub pisaniu lub specjalisty odpowiednio z zakresu danego rodzaju niepełnosprawności, niedostosowania społecznego lub zagrożenia niedostosowaniem społecznym, jeżeli jest to niezbędne do uzyskania właściwego kontaktu z uczniem lub pomocy w obsłudze sprzętu specjalistycznego i środków dydaktycznych;</w:t>
      </w:r>
    </w:p>
    <w:p w:rsidR="009D77B8" w:rsidRPr="009D77B8" w:rsidRDefault="009D77B8" w:rsidP="009D77B8">
      <w:pPr>
        <w:pStyle w:val="Default"/>
        <w:numPr>
          <w:ilvl w:val="1"/>
          <w:numId w:val="100"/>
        </w:numPr>
        <w:jc w:val="both"/>
        <w:rPr>
          <w:color w:val="auto"/>
        </w:rPr>
      </w:pPr>
      <w:r w:rsidRPr="009D77B8">
        <w:rPr>
          <w:color w:val="auto"/>
        </w:rPr>
        <w:t xml:space="preserve">   uczeń, który jest chory, w czasie trwania egzaminu gimnazjalnego może korzystać ze sprzętu medycznego i koniecznych leków ze względu na chorobę.</w:t>
      </w:r>
    </w:p>
    <w:p w:rsidR="009D77B8" w:rsidRPr="009D77B8" w:rsidRDefault="009D77B8" w:rsidP="009D77B8">
      <w:pPr>
        <w:pStyle w:val="Default"/>
        <w:numPr>
          <w:ilvl w:val="0"/>
          <w:numId w:val="100"/>
        </w:numPr>
        <w:jc w:val="both"/>
        <w:rPr>
          <w:color w:val="auto"/>
        </w:rPr>
      </w:pPr>
      <w:r w:rsidRPr="009D77B8">
        <w:rPr>
          <w:color w:val="auto"/>
        </w:rPr>
        <w:t xml:space="preserve">Rada Pedagogiczna, spośród możliwych sposobów dostosowania warunków i form przeprowadzania egzaminu gimnazjalnego wymienionych w ust. 27 wskazuje sposób lub sposoby dostosowania warunków lub formy przeprowadzania egzaminu gimnazjalnego dla ucznia. </w:t>
      </w:r>
    </w:p>
    <w:p w:rsidR="009D77B8" w:rsidRPr="009D77B8" w:rsidRDefault="009D77B8" w:rsidP="009D77B8">
      <w:pPr>
        <w:pStyle w:val="Default"/>
        <w:numPr>
          <w:ilvl w:val="0"/>
          <w:numId w:val="100"/>
        </w:numPr>
        <w:jc w:val="both"/>
        <w:rPr>
          <w:color w:val="auto"/>
        </w:rPr>
      </w:pPr>
      <w:r w:rsidRPr="009D77B8">
        <w:rPr>
          <w:color w:val="auto"/>
        </w:rPr>
        <w:t xml:space="preserve"> Rodzice ucznia, słuchacz składają oświadczenie o korzystaniu albo niekorzystaniu ze wskazanych sposobów dostosowania, o mowa w ust. 27, w terminie 3 dni roboczych od dnia otrzymania informacji, o której mowa w ust. 27.</w:t>
      </w:r>
    </w:p>
    <w:p w:rsidR="009D77B8" w:rsidRPr="009D77B8" w:rsidRDefault="009D77B8" w:rsidP="009D77B8">
      <w:pPr>
        <w:pStyle w:val="Default"/>
        <w:numPr>
          <w:ilvl w:val="0"/>
          <w:numId w:val="100"/>
        </w:numPr>
        <w:jc w:val="both"/>
        <w:rPr>
          <w:rFonts w:eastAsia="TimesNewRoman"/>
          <w:color w:val="auto"/>
        </w:rPr>
      </w:pPr>
      <w:r w:rsidRPr="009D77B8">
        <w:rPr>
          <w:rFonts w:eastAsia="TimesNewRoman"/>
          <w:color w:val="auto"/>
        </w:rPr>
        <w:t>Dyrektor szkoły lub upoważniony przez niego nauczyciel informuje na piśmie rodziców ucznia o którym mowa w art. 44zzr ust. 1–7 ustawy, o wskazanym przez radę pedagogiczną sposobie lub sposobach dostosowania warunków lub formy przeprowadzania  egzaminu gimnazjalnego do jego potrzeb edukacyjnych i możliwości psychofizycznych, nie później niż do dnia 20 listopada roku szkolnego, w którym uczeń przystępuje do egzaminu gimnazjalnego.</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Uczeń posiadający orzeczenie o potrzebie kształcenia specjalnego wydane ze względu na upośledzenie umysłowe w stopniu umiarkowanym lub znacznym lub niepełnosprawności sprzężone, gdy jedną z niepełnosprawności jest upośledzenie umysłowe w stopniu umiarkowanym lub znacznym, nie przystępuje do egzaminu gimnazjalnego. </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Uczeń posiadający orzeczenie o potrzebie kształcenia specjalnego wydane ze względu na niepełnosprawności sprzężone inne niż wymienione w ust. 31 może być zwolniony przez dyrektora okręgowej komisji egzaminacyjnej z obowiązku przystąpienia do egzaminu gimnazjalnego lub jego części, na wniosek rodziców pozytywnie zaopiniowany przez Dyrektora szkoły.</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Laureaci i finaliści olimpiady przedmiotowej, oraz laureaci konkursu przedmiotowego             o zasięgu wojewódzkim lub </w:t>
      </w:r>
      <w:proofErr w:type="spellStart"/>
      <w:r w:rsidRPr="009D77B8">
        <w:rPr>
          <w:rFonts w:ascii="Times New Roman" w:hAnsi="Times New Roman" w:cs="Times New Roman"/>
          <w:sz w:val="24"/>
          <w:szCs w:val="24"/>
        </w:rPr>
        <w:t>ponadwojewódzkim</w:t>
      </w:r>
      <w:proofErr w:type="spellEnd"/>
      <w:r w:rsidRPr="009D77B8">
        <w:rPr>
          <w:rFonts w:ascii="Times New Roman" w:hAnsi="Times New Roman" w:cs="Times New Roman"/>
          <w:sz w:val="24"/>
          <w:szCs w:val="24"/>
        </w:rPr>
        <w:t>, o których mowa w przepisach                         w sprawie organizacji oraz sposobu przeprowadzania konkursów, turniejów i olimpiad organizowanych z zakresu jednego z przedmiotów objętych egzaminem gimnazjalnym, są zwolnieni z danego zakresu odpowiedniej części egzaminu gimnazjalnego, a w przypadku języka obcego nowożytnego – z części trzeciej tego egzaminu.</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Zwolnienie, o którym mowa w ust. 33, następuje na podstawie zaświadczenia stwierdzającego uzyskanie odpowiednio przez ucznia lub słuchacza gimnazjum tytułu odpowiednio laureata lub finalisty. Zaświadczenie przedkłada się przewodniczącemu zespołu egzaminacyjnego.</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Zwolnienie, o którym mowa w ust. 33, z danego zakresu części pierwszej lub z danego zakresu części drugiej egzaminu gimnazjalnego jest równoznaczne z uzyskaniem z danej części danego zakresu odpowiedniej części egzaminu gimnazjalnego najwyższego wyniku. </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lastRenderedPageBreak/>
        <w:t xml:space="preserve">Zwolnienie, o którym mowa w ust. 33, z części trzeciej egzaminu gimnazjalnego jest równoznaczne z uzyskaniem z tej części egzaminu gimnazjalnego najwyższego wyniku na poziomie podstawowym i na poziomie rozszerzonym. </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eastAsia="TimesNewRoman" w:hAnsi="Times New Roman" w:cs="Times New Roman"/>
          <w:sz w:val="24"/>
          <w:szCs w:val="24"/>
        </w:rPr>
        <w:t>W zaświadczeniu o szczegółowych wynikach egzaminu gimnazjalnego w miejscach przeznaczonych na wpisanie wyniku z danego zakresu odpowiedniej części egzaminu gimnazjalnego, a w przypadku języka obcego nowożytnego – z części trzeciej tego egzaminu, wpisuje się „100% punktów” oraz odpowiednio „zwolniony” albo „zwolniona”.</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W przypadku gdy uczeń lub słuchacz uzyskał tytuł laureata lub finalisty, o których mowa w ust.32, z innego języka obcego nowożytnego niż ten, który został zadeklarowany odpowiednio w części trzeciej egzaminu gimnazjalnego, Dyrektor szkoły, na wniosek rodziców ucznia lub na wniosek słuchacza, złożony nie później niż na 2 tygodnie przed terminem egzaminu gimnazjalnego, informuje okręgową komisję egzaminacyjną                      o zmianie języka obcego nowożytnego, jeżeli języka tego uczeń lub słuchacz uczy się               w ramach obowiązkowych zajęć edukacyjnych.. </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Uczeń, który z przyczyn losowych lub zdrowotnych: </w:t>
      </w:r>
    </w:p>
    <w:p w:rsidR="009D77B8" w:rsidRPr="009D77B8" w:rsidRDefault="009D77B8" w:rsidP="009D77B8">
      <w:pPr>
        <w:pStyle w:val="Default"/>
        <w:numPr>
          <w:ilvl w:val="1"/>
          <w:numId w:val="100"/>
        </w:numPr>
        <w:jc w:val="both"/>
        <w:rPr>
          <w:color w:val="auto"/>
        </w:rPr>
      </w:pPr>
      <w:r w:rsidRPr="009D77B8">
        <w:rPr>
          <w:color w:val="auto"/>
        </w:rPr>
        <w:t xml:space="preserve">  nie przystąpił do egzaminu gimnazjalnego lub danego zakresu albo poziomu odpowiedniej części egzaminu gimnazjalnego w terminie głównym albo, </w:t>
      </w:r>
    </w:p>
    <w:p w:rsidR="009D77B8" w:rsidRPr="00F2721C" w:rsidRDefault="009D77B8" w:rsidP="00F2721C">
      <w:pPr>
        <w:pStyle w:val="Default"/>
        <w:numPr>
          <w:ilvl w:val="1"/>
          <w:numId w:val="100"/>
        </w:numPr>
        <w:jc w:val="both"/>
        <w:rPr>
          <w:color w:val="auto"/>
        </w:rPr>
      </w:pPr>
      <w:r w:rsidRPr="009D77B8">
        <w:rPr>
          <w:color w:val="auto"/>
        </w:rPr>
        <w:t xml:space="preserve">  przerwał dany zakres albo poziom odpowiedniej części egzaminu gimnazjalnego – przystępuje do egzaminu gimnazjalnego lub danego zakresu albo poziomu odpowiedniej części egzaminu gimnazjalnego w terminie dodatkowym, w szkole, której jest uczniem. </w:t>
      </w:r>
    </w:p>
    <w:p w:rsidR="009D77B8" w:rsidRPr="009D77B8" w:rsidRDefault="009D77B8" w:rsidP="009D77B8">
      <w:pPr>
        <w:pStyle w:val="Akapitzlist1"/>
        <w:numPr>
          <w:ilvl w:val="0"/>
          <w:numId w:val="100"/>
        </w:numPr>
        <w:jc w:val="both"/>
        <w:rPr>
          <w:color w:val="auto"/>
        </w:rPr>
      </w:pPr>
      <w:r w:rsidRPr="009D77B8">
        <w:rPr>
          <w:color w:val="auto"/>
        </w:rPr>
        <w:t>Uczeń, który nie przystąpił do egzaminu gimnazjalnego w terminie do dnia 20 sierpnia danego roku, powtarza ostatnią klasę gimnazjum oraz przystępuje do egzaminu gimnazjalnego w następnym roku.</w:t>
      </w:r>
    </w:p>
    <w:p w:rsidR="009D77B8" w:rsidRPr="009D77B8" w:rsidRDefault="009D77B8" w:rsidP="009D77B8">
      <w:pPr>
        <w:pStyle w:val="Default"/>
        <w:numPr>
          <w:ilvl w:val="0"/>
          <w:numId w:val="100"/>
        </w:numPr>
        <w:jc w:val="both"/>
        <w:rPr>
          <w:color w:val="auto"/>
        </w:rPr>
      </w:pPr>
      <w:r w:rsidRPr="009D77B8">
        <w:rPr>
          <w:color w:val="auto"/>
        </w:rPr>
        <w:t>W szczególnych przypadkach losowych lub zdrowotnych, uniemożliwiających przystąpienie do egzaminu gimnazjalnego lub danego zakresu albo poziomu odpowiedniej części egzaminu gimnazjalnego w terminie dodatkowym, dyrektor okręgowej komisji egzaminacyjnej, na udokumentowany wniosek dyrektora szkoły, może zwolnić ucznia lub słuchacza z obowiązku przystąpienia do egzaminu gimnazjalnego lub danego zakresu albo poziomu odpowiedniej części egzaminu gimnazjalnego. Dyrektor szkoły składa wniosek w porozumieniu z rodzicami ucznia.</w:t>
      </w:r>
    </w:p>
    <w:p w:rsidR="009D77B8" w:rsidRPr="009D77B8" w:rsidRDefault="009D77B8" w:rsidP="009D77B8">
      <w:pPr>
        <w:pStyle w:val="Default"/>
        <w:numPr>
          <w:ilvl w:val="0"/>
          <w:numId w:val="100"/>
        </w:numPr>
        <w:jc w:val="both"/>
        <w:rPr>
          <w:rFonts w:eastAsia="TimesNewRoman"/>
          <w:color w:val="auto"/>
        </w:rPr>
      </w:pPr>
      <w:r w:rsidRPr="009D77B8">
        <w:rPr>
          <w:rFonts w:eastAsia="TimesNewRoman"/>
          <w:color w:val="auto"/>
        </w:rPr>
        <w:t>W szczególnych przypadkach wynikających ze stanu zdrowia lub niepełnosprawności ucznia, za zgodą dyrektora okręgowej komisji egzaminacyjnej, egzamin gimnazjalny może być przeprowadzony w innym miejscu niż szkoła.</w:t>
      </w:r>
    </w:p>
    <w:p w:rsidR="009D77B8" w:rsidRPr="009D77B8" w:rsidRDefault="009D77B8" w:rsidP="009D77B8">
      <w:pPr>
        <w:pStyle w:val="Default"/>
        <w:numPr>
          <w:ilvl w:val="0"/>
          <w:numId w:val="100"/>
        </w:numPr>
        <w:jc w:val="both"/>
        <w:rPr>
          <w:rFonts w:eastAsia="TimesNewRoman"/>
          <w:color w:val="auto"/>
        </w:rPr>
      </w:pPr>
      <w:r w:rsidRPr="009D77B8">
        <w:rPr>
          <w:rFonts w:eastAsia="TimesNewRoman"/>
          <w:color w:val="auto"/>
        </w:rPr>
        <w:t>Wniosek o wyrażenie zgody, o której mowa w ust. 41, składa do dyrektora okręgowej komisji egzaminacyjnej Dyrektor szkoły w porozumieniu z rodzicami ucznia, nie później niż na 3 miesiące przed terminem egzaminu gimnazjalnego.</w:t>
      </w:r>
    </w:p>
    <w:p w:rsidR="009D77B8" w:rsidRPr="009D77B8" w:rsidRDefault="009D77B8" w:rsidP="009D77B8">
      <w:pPr>
        <w:pStyle w:val="Default"/>
        <w:numPr>
          <w:ilvl w:val="0"/>
          <w:numId w:val="100"/>
        </w:numPr>
        <w:jc w:val="both"/>
        <w:rPr>
          <w:rFonts w:eastAsia="TimesNewRoman"/>
          <w:color w:val="auto"/>
        </w:rPr>
      </w:pPr>
      <w:r w:rsidRPr="009D77B8">
        <w:rPr>
          <w:rFonts w:eastAsia="TimesNewRoman"/>
          <w:color w:val="auto"/>
        </w:rPr>
        <w:t>W uzasadnionych przypadkach wniosek, o którym mowa w ust. 41, może być złożony              w terminie późniejszym.</w:t>
      </w:r>
    </w:p>
    <w:p w:rsidR="009D77B8" w:rsidRPr="009D77B8" w:rsidRDefault="009D77B8" w:rsidP="009D77B8">
      <w:pPr>
        <w:pStyle w:val="Default"/>
        <w:numPr>
          <w:ilvl w:val="0"/>
          <w:numId w:val="100"/>
        </w:numPr>
        <w:jc w:val="both"/>
        <w:rPr>
          <w:rFonts w:eastAsia="TimesNewRoman"/>
          <w:color w:val="auto"/>
        </w:rPr>
      </w:pPr>
      <w:r w:rsidRPr="009D77B8">
        <w:rPr>
          <w:rFonts w:eastAsia="TimesNewRoman"/>
          <w:color w:val="auto"/>
        </w:rPr>
        <w:t xml:space="preserve"> </w:t>
      </w:r>
      <w:r w:rsidRPr="009D77B8">
        <w:rPr>
          <w:color w:val="auto"/>
        </w:rPr>
        <w:t>Za organizację i przebieg egzaminu gimnazjalnego w danej szkole odpowiada przewodniczący szkolnego zespołu egzaminacyjnego, którym jest Dyrektor szkoły.</w:t>
      </w:r>
    </w:p>
    <w:p w:rsidR="009D77B8" w:rsidRPr="009D77B8" w:rsidRDefault="009D77B8" w:rsidP="009D77B8">
      <w:pPr>
        <w:pStyle w:val="Default"/>
        <w:numPr>
          <w:ilvl w:val="0"/>
          <w:numId w:val="100"/>
        </w:numPr>
        <w:jc w:val="both"/>
        <w:rPr>
          <w:color w:val="auto"/>
        </w:rPr>
      </w:pPr>
      <w:r w:rsidRPr="009D77B8">
        <w:rPr>
          <w:color w:val="auto"/>
        </w:rPr>
        <w:t xml:space="preserve"> </w:t>
      </w:r>
      <w:r w:rsidRPr="009D77B8">
        <w:rPr>
          <w:rFonts w:eastAsia="TimesNewRoman"/>
          <w:color w:val="auto"/>
        </w:rPr>
        <w:t>Przewodniczący zespołu egzaminacyjnego, nie później niż na 2 miesiące przed terminem egzaminu gimnazjalnego, powołuje członków zespołu egzaminacyjnego oraz może powołać zastępcę przewodniczącego tego zespołu spośród członków zespołu.</w:t>
      </w:r>
    </w:p>
    <w:p w:rsidR="009D77B8" w:rsidRPr="009D77B8" w:rsidRDefault="009D77B8" w:rsidP="009D77B8">
      <w:pPr>
        <w:pStyle w:val="Default"/>
        <w:numPr>
          <w:ilvl w:val="0"/>
          <w:numId w:val="100"/>
        </w:numPr>
        <w:jc w:val="both"/>
        <w:rPr>
          <w:color w:val="auto"/>
        </w:rPr>
      </w:pPr>
      <w:r w:rsidRPr="009D77B8">
        <w:rPr>
          <w:rFonts w:eastAsia="TimesNewRoman"/>
          <w:color w:val="auto"/>
        </w:rPr>
        <w:t>Przewodniczący zespołu egzaminacyjnego lub jego zastępca powinni odbyć szkolenie            w zakresie organizacji egzaminu gimnazjalnego organizowane przez okręgową komisję egzaminacyjną w roku szkolnym, w którym jest przeprowadzany egzamin gimnazjalny, oraz przeprowadzić takie szkolenie dla nauczycieli zatrudnionych w danej szkole wchodzących w skład zespołów nadzorujących.</w:t>
      </w:r>
    </w:p>
    <w:p w:rsidR="009D77B8" w:rsidRPr="009D77B8" w:rsidRDefault="009D77B8" w:rsidP="009D77B8">
      <w:pPr>
        <w:pStyle w:val="Default"/>
        <w:numPr>
          <w:ilvl w:val="0"/>
          <w:numId w:val="100"/>
        </w:numPr>
        <w:jc w:val="both"/>
        <w:rPr>
          <w:rFonts w:eastAsia="TimesNewRoman"/>
          <w:color w:val="auto"/>
        </w:rPr>
      </w:pPr>
      <w:r w:rsidRPr="009D77B8">
        <w:rPr>
          <w:rFonts w:eastAsia="TimesNewRoman"/>
          <w:color w:val="auto"/>
        </w:rPr>
        <w:lastRenderedPageBreak/>
        <w:t xml:space="preserve"> Przewodniczący zespołu egzaminacyjnego kieruje pracą tego zespołu i zapewnia prawidłowy przebieg egzaminu gimnazjalnego oraz bezpieczeństwo i higienę pracy podczas egzaminu gimnazjalnego, w szczególności nadzoruje:</w:t>
      </w:r>
    </w:p>
    <w:p w:rsidR="009D77B8" w:rsidRPr="009D77B8" w:rsidRDefault="009D77B8" w:rsidP="009D77B8">
      <w:pPr>
        <w:pStyle w:val="Default"/>
        <w:numPr>
          <w:ilvl w:val="1"/>
          <w:numId w:val="100"/>
        </w:numPr>
        <w:jc w:val="both"/>
        <w:rPr>
          <w:rFonts w:eastAsia="TimesNewRoman"/>
          <w:color w:val="auto"/>
        </w:rPr>
      </w:pPr>
      <w:r w:rsidRPr="009D77B8">
        <w:rPr>
          <w:rFonts w:eastAsia="TimesNewRoman"/>
          <w:color w:val="auto"/>
        </w:rPr>
        <w:t xml:space="preserve">  przygotowanie </w:t>
      </w:r>
      <w:proofErr w:type="spellStart"/>
      <w:r w:rsidRPr="009D77B8">
        <w:rPr>
          <w:rFonts w:eastAsia="TimesNewRoman"/>
          <w:color w:val="auto"/>
        </w:rPr>
        <w:t>sal</w:t>
      </w:r>
      <w:proofErr w:type="spellEnd"/>
      <w:r w:rsidRPr="009D77B8">
        <w:rPr>
          <w:rFonts w:eastAsia="TimesNewRoman"/>
          <w:color w:val="auto"/>
        </w:rPr>
        <w:t xml:space="preserve"> egzaminacyjnych</w:t>
      </w:r>
    </w:p>
    <w:p w:rsidR="009D77B8" w:rsidRPr="009D77B8" w:rsidRDefault="009D77B8" w:rsidP="009D77B8">
      <w:pPr>
        <w:pStyle w:val="Default"/>
        <w:numPr>
          <w:ilvl w:val="1"/>
          <w:numId w:val="100"/>
        </w:numPr>
        <w:jc w:val="both"/>
        <w:rPr>
          <w:color w:val="auto"/>
        </w:rPr>
      </w:pPr>
      <w:r w:rsidRPr="009D77B8">
        <w:rPr>
          <w:rFonts w:eastAsia="TimesNewRoman"/>
          <w:color w:val="auto"/>
        </w:rPr>
        <w:t xml:space="preserve">  prawidłowe zabezpieczenie dokumentacji dotyczącej przygotowania i przebiegu egzaminu gimnazjalnego.</w:t>
      </w:r>
    </w:p>
    <w:p w:rsidR="009D77B8" w:rsidRPr="001D160E" w:rsidRDefault="009D77B8" w:rsidP="009D77B8">
      <w:pPr>
        <w:numPr>
          <w:ilvl w:val="0"/>
          <w:numId w:val="100"/>
        </w:numPr>
        <w:autoSpaceDE w:val="0"/>
        <w:autoSpaceDN w:val="0"/>
        <w:adjustRightInd w:val="0"/>
        <w:spacing w:after="0" w:line="240" w:lineRule="auto"/>
        <w:jc w:val="both"/>
        <w:rPr>
          <w:rFonts w:ascii="Times New Roman" w:eastAsia="TimesNewRoman" w:hAnsi="Times New Roman" w:cs="Times New Roman"/>
          <w:sz w:val="24"/>
          <w:szCs w:val="24"/>
        </w:rPr>
      </w:pPr>
      <w:r w:rsidRPr="009D77B8">
        <w:rPr>
          <w:rFonts w:ascii="Times New Roman" w:eastAsia="TimesNewRoman" w:hAnsi="Times New Roman" w:cs="Times New Roman"/>
          <w:sz w:val="24"/>
          <w:szCs w:val="24"/>
        </w:rPr>
        <w:t>Przewodniczący zespołu egzaminacyjnego, nie później niż na miesiąc przed terminem egzaminu gimnazjalnego, powołuje zespoły nadzorujące przebieg egzaminu gimnazjalnego w poszczególnych salach egzaminacyjnych oraz wyznacza przewodniczących tych zespołów.</w:t>
      </w:r>
    </w:p>
    <w:p w:rsidR="009D77B8" w:rsidRPr="001D160E" w:rsidRDefault="009D77B8" w:rsidP="009D77B8">
      <w:pPr>
        <w:numPr>
          <w:ilvl w:val="0"/>
          <w:numId w:val="100"/>
        </w:numPr>
        <w:autoSpaceDE w:val="0"/>
        <w:autoSpaceDN w:val="0"/>
        <w:adjustRightInd w:val="0"/>
        <w:spacing w:after="0" w:line="240" w:lineRule="auto"/>
        <w:jc w:val="both"/>
        <w:rPr>
          <w:rFonts w:ascii="Times New Roman" w:eastAsia="TimesNewRoman" w:hAnsi="Times New Roman" w:cs="Times New Roman"/>
          <w:sz w:val="24"/>
          <w:szCs w:val="24"/>
        </w:rPr>
      </w:pPr>
      <w:r w:rsidRPr="009D77B8">
        <w:rPr>
          <w:rFonts w:ascii="Times New Roman" w:eastAsia="TimesNewRoman" w:hAnsi="Times New Roman" w:cs="Times New Roman"/>
          <w:sz w:val="24"/>
          <w:szCs w:val="24"/>
        </w:rPr>
        <w:t>Przewodniczący zespołu nadzorującego kieruje pracą tego zespołu i zapewnia prawidłowy przebieg egzaminu gimnazjalnego w danej sali egzaminacyjnej.</w:t>
      </w:r>
    </w:p>
    <w:p w:rsidR="009D77B8" w:rsidRPr="001D160E" w:rsidRDefault="009D77B8" w:rsidP="009D77B8">
      <w:pPr>
        <w:numPr>
          <w:ilvl w:val="0"/>
          <w:numId w:val="100"/>
        </w:numPr>
        <w:autoSpaceDE w:val="0"/>
        <w:autoSpaceDN w:val="0"/>
        <w:adjustRightInd w:val="0"/>
        <w:spacing w:after="0" w:line="240" w:lineRule="auto"/>
        <w:jc w:val="both"/>
        <w:rPr>
          <w:rFonts w:ascii="Times New Roman" w:eastAsia="TimesNewRoman" w:hAnsi="Times New Roman" w:cs="Times New Roman"/>
          <w:sz w:val="24"/>
          <w:szCs w:val="24"/>
        </w:rPr>
      </w:pPr>
      <w:r w:rsidRPr="009D77B8">
        <w:rPr>
          <w:rFonts w:ascii="Times New Roman" w:eastAsia="TimesNewRoman" w:hAnsi="Times New Roman" w:cs="Times New Roman"/>
          <w:sz w:val="24"/>
          <w:szCs w:val="24"/>
        </w:rPr>
        <w:t xml:space="preserve"> Zadaniem zespołu nadzorującego jest w szczególności zapewnienie samodzielnej pracy uczniów w czasie trwania egzaminu gimnazjalnego w danej sali egzaminacyjnej.</w:t>
      </w:r>
    </w:p>
    <w:p w:rsidR="009D77B8" w:rsidRPr="009D77B8" w:rsidRDefault="009D77B8" w:rsidP="009D77B8">
      <w:pPr>
        <w:pStyle w:val="Default"/>
        <w:numPr>
          <w:ilvl w:val="0"/>
          <w:numId w:val="100"/>
        </w:numPr>
        <w:jc w:val="both"/>
        <w:rPr>
          <w:rFonts w:eastAsia="TimesNewRoman"/>
          <w:color w:val="auto"/>
        </w:rPr>
      </w:pPr>
      <w:r w:rsidRPr="009D77B8">
        <w:rPr>
          <w:rFonts w:eastAsia="TimesNewRoman"/>
          <w:color w:val="auto"/>
        </w:rPr>
        <w:t>W skład zespołu nadzorującego wchodzi co najmniej 2 nauczycieli, z tym że co najmniej jeden nauczyciel jest zatrudniony w:</w:t>
      </w:r>
    </w:p>
    <w:p w:rsidR="009D77B8" w:rsidRPr="009D77B8" w:rsidRDefault="009D77B8" w:rsidP="009D77B8">
      <w:pPr>
        <w:numPr>
          <w:ilvl w:val="1"/>
          <w:numId w:val="100"/>
        </w:numPr>
        <w:autoSpaceDE w:val="0"/>
        <w:autoSpaceDN w:val="0"/>
        <w:adjustRightInd w:val="0"/>
        <w:spacing w:after="0" w:line="240" w:lineRule="auto"/>
        <w:jc w:val="both"/>
        <w:rPr>
          <w:rFonts w:ascii="Times New Roman" w:eastAsia="TimesNewRoman" w:hAnsi="Times New Roman" w:cs="Times New Roman"/>
          <w:sz w:val="24"/>
          <w:szCs w:val="24"/>
        </w:rPr>
      </w:pPr>
      <w:r w:rsidRPr="009D77B8">
        <w:rPr>
          <w:rFonts w:ascii="Times New Roman" w:eastAsia="TimesNewRoman" w:hAnsi="Times New Roman" w:cs="Times New Roman"/>
          <w:sz w:val="24"/>
          <w:szCs w:val="24"/>
        </w:rPr>
        <w:t xml:space="preserve">  szkole, w której jest przeprowadzany egzamin gimnazjalny; nauczyciel ten pełni funkcję przewodniczącego zespołu;</w:t>
      </w:r>
    </w:p>
    <w:p w:rsidR="009D77B8" w:rsidRPr="00F2721C" w:rsidRDefault="009D77B8" w:rsidP="00F2721C">
      <w:pPr>
        <w:numPr>
          <w:ilvl w:val="1"/>
          <w:numId w:val="100"/>
        </w:numPr>
        <w:autoSpaceDE w:val="0"/>
        <w:autoSpaceDN w:val="0"/>
        <w:adjustRightInd w:val="0"/>
        <w:spacing w:after="0" w:line="240" w:lineRule="auto"/>
        <w:jc w:val="both"/>
        <w:rPr>
          <w:rFonts w:ascii="Times New Roman" w:eastAsia="TimesNewRoman" w:hAnsi="Times New Roman" w:cs="Times New Roman"/>
          <w:sz w:val="24"/>
          <w:szCs w:val="24"/>
        </w:rPr>
      </w:pPr>
      <w:r w:rsidRPr="009D77B8">
        <w:rPr>
          <w:rFonts w:ascii="Times New Roman" w:eastAsia="TimesNewRoman" w:hAnsi="Times New Roman" w:cs="Times New Roman"/>
          <w:sz w:val="24"/>
          <w:szCs w:val="24"/>
        </w:rPr>
        <w:t xml:space="preserve">  innej szkole lub w placówce.</w:t>
      </w:r>
    </w:p>
    <w:p w:rsidR="009D77B8" w:rsidRPr="001D160E" w:rsidRDefault="009D77B8" w:rsidP="009D77B8">
      <w:pPr>
        <w:numPr>
          <w:ilvl w:val="0"/>
          <w:numId w:val="100"/>
        </w:numPr>
        <w:autoSpaceDE w:val="0"/>
        <w:autoSpaceDN w:val="0"/>
        <w:adjustRightInd w:val="0"/>
        <w:spacing w:after="0" w:line="240" w:lineRule="auto"/>
        <w:jc w:val="both"/>
        <w:rPr>
          <w:rFonts w:ascii="Times New Roman" w:eastAsia="TimesNewRoman" w:hAnsi="Times New Roman" w:cs="Times New Roman"/>
          <w:sz w:val="24"/>
          <w:szCs w:val="24"/>
        </w:rPr>
      </w:pPr>
      <w:r w:rsidRPr="009D77B8">
        <w:rPr>
          <w:rFonts w:ascii="Times New Roman" w:eastAsia="TimesNewRoman" w:hAnsi="Times New Roman" w:cs="Times New Roman"/>
          <w:sz w:val="24"/>
          <w:szCs w:val="24"/>
        </w:rPr>
        <w:t>Jeżeli w sali egzaminacyjnej jest więcej niż 25 uczniów, liczbę członków zespołu nadzorującego zwiększa się o jednego nauczyciela na każdych kolejnych 20 uczniów.</w:t>
      </w:r>
    </w:p>
    <w:p w:rsidR="009D77B8" w:rsidRPr="001D160E" w:rsidRDefault="009D77B8" w:rsidP="009D77B8">
      <w:pPr>
        <w:numPr>
          <w:ilvl w:val="0"/>
          <w:numId w:val="100"/>
        </w:numPr>
        <w:autoSpaceDE w:val="0"/>
        <w:autoSpaceDN w:val="0"/>
        <w:adjustRightInd w:val="0"/>
        <w:spacing w:after="0" w:line="240" w:lineRule="auto"/>
        <w:jc w:val="both"/>
        <w:rPr>
          <w:rFonts w:ascii="Times New Roman" w:eastAsia="TimesNewRoman" w:hAnsi="Times New Roman" w:cs="Times New Roman"/>
          <w:sz w:val="24"/>
          <w:szCs w:val="24"/>
        </w:rPr>
      </w:pPr>
      <w:r w:rsidRPr="009D77B8">
        <w:rPr>
          <w:rFonts w:ascii="Times New Roman" w:hAnsi="Times New Roman" w:cs="Times New Roman"/>
          <w:sz w:val="24"/>
          <w:szCs w:val="24"/>
        </w:rPr>
        <w:t>Prace uczniów sprawdzają egzaminatorzy wpisani do ewidencji egzaminatorów, o której mowa   w art. 9c ust. 2 pkt 7 ustawy, powołani przez dyrektora komisji okręgowej. Wynik egzaminu gimnazjalnego ustala komisja okręgowa na podstawie liczby punktów przyznanych przez egzaminatorów.</w:t>
      </w:r>
    </w:p>
    <w:p w:rsidR="009D77B8" w:rsidRPr="001D160E"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Wyniki egzaminu gimnazjalnego są przedstawiane – w procentach i na skali centylowej. </w:t>
      </w:r>
    </w:p>
    <w:p w:rsidR="009D77B8" w:rsidRPr="001D160E"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Wyniki egzaminu gimnazjalnego w procentach ustala dyrektor okręgowej komisji egzaminacyjnej na podstawie liczby punktów przyznanych przez egzaminatorów sprawdzających prace egzaminacyjne oraz elektronicznego odczytu karty odpowiedzi –             w przypadku wykorzystania do sprawdzania prac egzaminacyjnych narzędzi elektronicznych.</w:t>
      </w:r>
    </w:p>
    <w:p w:rsidR="009D77B8" w:rsidRPr="009D77B8" w:rsidRDefault="009D77B8" w:rsidP="009D77B8">
      <w:pPr>
        <w:numPr>
          <w:ilvl w:val="0"/>
          <w:numId w:val="100"/>
        </w:numPr>
        <w:autoSpaceDE w:val="0"/>
        <w:autoSpaceDN w:val="0"/>
        <w:adjustRightInd w:val="0"/>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Wyniki egzaminu gimnazjalnego obejmują: </w:t>
      </w:r>
    </w:p>
    <w:p w:rsidR="009D77B8" w:rsidRPr="009D77B8" w:rsidRDefault="009D77B8" w:rsidP="009D77B8">
      <w:pPr>
        <w:pStyle w:val="Default"/>
        <w:ind w:firstLine="360"/>
        <w:jc w:val="both"/>
        <w:rPr>
          <w:color w:val="auto"/>
        </w:rPr>
      </w:pPr>
      <w:r w:rsidRPr="009D77B8">
        <w:rPr>
          <w:color w:val="auto"/>
        </w:rPr>
        <w:t xml:space="preserve">1) wynik z języka polskiego; </w:t>
      </w:r>
    </w:p>
    <w:p w:rsidR="009D77B8" w:rsidRPr="009D77B8" w:rsidRDefault="009D77B8" w:rsidP="009D77B8">
      <w:pPr>
        <w:pStyle w:val="Default"/>
        <w:ind w:firstLine="360"/>
        <w:jc w:val="both"/>
        <w:rPr>
          <w:color w:val="auto"/>
        </w:rPr>
      </w:pPr>
      <w:r w:rsidRPr="009D77B8">
        <w:rPr>
          <w:color w:val="auto"/>
        </w:rPr>
        <w:t>2) wynik z historii i wiedzy o społeczeństwie;</w:t>
      </w:r>
    </w:p>
    <w:p w:rsidR="009D77B8" w:rsidRPr="009D77B8" w:rsidRDefault="009D77B8" w:rsidP="009D77B8">
      <w:pPr>
        <w:pStyle w:val="Default"/>
        <w:ind w:firstLine="360"/>
        <w:jc w:val="both"/>
        <w:rPr>
          <w:color w:val="auto"/>
        </w:rPr>
      </w:pPr>
      <w:r w:rsidRPr="009D77B8">
        <w:rPr>
          <w:color w:val="auto"/>
        </w:rPr>
        <w:t xml:space="preserve">3) wynik z matematyki; </w:t>
      </w:r>
    </w:p>
    <w:p w:rsidR="009D77B8" w:rsidRPr="009D77B8" w:rsidRDefault="009D77B8" w:rsidP="009D77B8">
      <w:pPr>
        <w:pStyle w:val="Default"/>
        <w:ind w:firstLine="360"/>
        <w:jc w:val="both"/>
        <w:rPr>
          <w:color w:val="auto"/>
        </w:rPr>
      </w:pPr>
      <w:r w:rsidRPr="009D77B8">
        <w:rPr>
          <w:color w:val="auto"/>
        </w:rPr>
        <w:t xml:space="preserve">4) wynik z przedmiotów przyrodniczych; </w:t>
      </w:r>
    </w:p>
    <w:p w:rsidR="009D77B8" w:rsidRPr="009D77B8" w:rsidRDefault="009D77B8" w:rsidP="009D77B8">
      <w:pPr>
        <w:pStyle w:val="Default"/>
        <w:ind w:firstLine="360"/>
        <w:jc w:val="both"/>
        <w:rPr>
          <w:color w:val="auto"/>
        </w:rPr>
      </w:pPr>
      <w:r w:rsidRPr="009D77B8">
        <w:rPr>
          <w:color w:val="auto"/>
        </w:rPr>
        <w:t xml:space="preserve">5) wynik z języka obcego nowożytnego na poziomie podstawowym; </w:t>
      </w:r>
    </w:p>
    <w:p w:rsidR="009D77B8" w:rsidRPr="009D77B8" w:rsidRDefault="009D77B8" w:rsidP="009D77B8">
      <w:pPr>
        <w:pStyle w:val="Default"/>
        <w:ind w:firstLine="360"/>
        <w:rPr>
          <w:color w:val="auto"/>
        </w:rPr>
      </w:pPr>
      <w:r w:rsidRPr="009D77B8">
        <w:rPr>
          <w:color w:val="auto"/>
        </w:rPr>
        <w:t xml:space="preserve">6) wynik z języka obcego nowożytnego na poziomie rozszerzonym – w przypadku gdy    </w:t>
      </w:r>
    </w:p>
    <w:p w:rsidR="009D77B8" w:rsidRPr="009D77B8" w:rsidRDefault="009D77B8" w:rsidP="009D77B8">
      <w:pPr>
        <w:pStyle w:val="Default"/>
        <w:ind w:firstLine="360"/>
        <w:rPr>
          <w:color w:val="auto"/>
        </w:rPr>
      </w:pPr>
      <w:r w:rsidRPr="009D77B8">
        <w:rPr>
          <w:color w:val="auto"/>
        </w:rPr>
        <w:t xml:space="preserve">    uczeń lub słuchacz przystąpił do części trzeciej egzaminu gimnazjalnego na poziomie  </w:t>
      </w:r>
    </w:p>
    <w:p w:rsidR="009D77B8" w:rsidRPr="009D77B8" w:rsidRDefault="009D77B8" w:rsidP="001D160E">
      <w:pPr>
        <w:pStyle w:val="Default"/>
        <w:ind w:firstLine="720"/>
        <w:rPr>
          <w:color w:val="auto"/>
        </w:rPr>
      </w:pPr>
      <w:r w:rsidRPr="009D77B8">
        <w:rPr>
          <w:color w:val="auto"/>
        </w:rPr>
        <w:t>rozszerzonym, z zastrzeż</w:t>
      </w:r>
      <w:r w:rsidR="001D160E">
        <w:rPr>
          <w:color w:val="auto"/>
        </w:rPr>
        <w:t xml:space="preserve">eniem art. 44zy ust. 3 ustawy. </w:t>
      </w:r>
    </w:p>
    <w:p w:rsidR="009D77B8" w:rsidRPr="001D160E" w:rsidRDefault="009D77B8" w:rsidP="009D77B8">
      <w:pPr>
        <w:numPr>
          <w:ilvl w:val="0"/>
          <w:numId w:val="100"/>
        </w:numPr>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Wyniki egzaminu gimnazjalnego na skali centylowej opracowuje Centralna Komisja Egzaminacyjna na podstawie wyników ustalonych przez dyrektorów okręgowych komisji egzaminacyjnych.</w:t>
      </w:r>
    </w:p>
    <w:p w:rsidR="009D77B8" w:rsidRPr="001D160E" w:rsidRDefault="009D77B8" w:rsidP="009D77B8">
      <w:pPr>
        <w:numPr>
          <w:ilvl w:val="0"/>
          <w:numId w:val="100"/>
        </w:numPr>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Wyniki  egzaminu gimnazjalnego są ostateczne i nie służy na nie skarga do sądu administracyjnego. </w:t>
      </w:r>
    </w:p>
    <w:p w:rsidR="009D77B8" w:rsidRPr="001D160E" w:rsidRDefault="009D77B8" w:rsidP="009D77B8">
      <w:pPr>
        <w:numPr>
          <w:ilvl w:val="0"/>
          <w:numId w:val="100"/>
        </w:numPr>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Wyniki egzaminu gimnazjalnego nie wpływają na ukończenie szkoły.</w:t>
      </w:r>
    </w:p>
    <w:p w:rsidR="009D77B8" w:rsidRPr="001D160E" w:rsidRDefault="009D77B8" w:rsidP="009D77B8">
      <w:pPr>
        <w:numPr>
          <w:ilvl w:val="0"/>
          <w:numId w:val="100"/>
        </w:numPr>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Na wniosek ucznia lub jego rodziców sprawdzona i oceniona praca ucznia jest udostępniana uczniowi lub jego rodzicom albo słuchaczowi do wglądu w miejscu i czasie wskazanym przez dyrektora komisji okręgowej.</w:t>
      </w:r>
    </w:p>
    <w:p w:rsidR="009D77B8" w:rsidRPr="001D160E" w:rsidRDefault="009D77B8" w:rsidP="009D77B8">
      <w:pPr>
        <w:numPr>
          <w:ilvl w:val="0"/>
          <w:numId w:val="100"/>
        </w:numPr>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lastRenderedPageBreak/>
        <w:t>Wyniki egzaminu gimnazjalnego oraz zaświadczenia o szczegółowych wynikach egzaminu gimnazjalnego dla każdego ucznia komisja okręgowa przekazuje do szkoły nie później niż na 7 dni przed zakończeniem zajęć dydaktyczno-wychowawczych, a w przypadku, o którym mowa w  ust. 39 pkt. 1, 2 – do dnia 31 sierpnia danego roku.</w:t>
      </w:r>
    </w:p>
    <w:p w:rsidR="009D77B8" w:rsidRPr="001D160E" w:rsidRDefault="009D77B8" w:rsidP="009D77B8">
      <w:pPr>
        <w:numPr>
          <w:ilvl w:val="0"/>
          <w:numId w:val="100"/>
        </w:numPr>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Dyrektor szkoły przekazuje uczniowi lub jego rodzicom albo słuchaczowi zaświadczenie o szczegółowych wynikach egzaminu gimnazjalnego, wydane przez okręgową komisję egzaminacyjną, wraz ze świadectwem ukończenia szkoły.</w:t>
      </w:r>
    </w:p>
    <w:p w:rsidR="009D77B8" w:rsidRPr="001D160E" w:rsidRDefault="009D77B8" w:rsidP="009D77B8">
      <w:pPr>
        <w:numPr>
          <w:ilvl w:val="0"/>
          <w:numId w:val="100"/>
        </w:numPr>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Przewodniczący szkolnego zespołu egzaminacyjnego sporządza protokół przebiegu egzaminu gimnazjalnego. Protokół podpisują przewodniczący szkolnego zespołu egzaminacyjnego oraz przewodniczący zespołów nadzorujących.</w:t>
      </w:r>
    </w:p>
    <w:p w:rsidR="009D77B8" w:rsidRPr="001D160E" w:rsidRDefault="009D77B8" w:rsidP="001D160E">
      <w:pPr>
        <w:pStyle w:val="Akapitzlist1"/>
        <w:numPr>
          <w:ilvl w:val="0"/>
          <w:numId w:val="100"/>
        </w:numPr>
        <w:jc w:val="both"/>
        <w:rPr>
          <w:color w:val="auto"/>
        </w:rPr>
      </w:pPr>
      <w:r w:rsidRPr="009D77B8">
        <w:rPr>
          <w:color w:val="auto"/>
        </w:rPr>
        <w:t xml:space="preserve">Protokół, o którym mowa w ust. 64, przekazuje się niezwłocznie do komisji okręgowej. </w:t>
      </w:r>
    </w:p>
    <w:p w:rsidR="009D77B8" w:rsidRPr="001D160E" w:rsidRDefault="009D77B8" w:rsidP="009D77B8">
      <w:pPr>
        <w:numPr>
          <w:ilvl w:val="0"/>
          <w:numId w:val="100"/>
        </w:numPr>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Dokumentację</w:t>
      </w:r>
      <w:r w:rsidRPr="009D77B8">
        <w:rPr>
          <w:rFonts w:ascii="Times New Roman" w:hAnsi="Times New Roman" w:cs="Times New Roman"/>
          <w:b/>
          <w:sz w:val="24"/>
          <w:szCs w:val="24"/>
        </w:rPr>
        <w:t xml:space="preserve"> </w:t>
      </w:r>
      <w:r w:rsidRPr="009D77B8">
        <w:rPr>
          <w:rFonts w:ascii="Times New Roman" w:hAnsi="Times New Roman" w:cs="Times New Roman"/>
          <w:sz w:val="24"/>
          <w:szCs w:val="24"/>
        </w:rPr>
        <w:t>egzaminu gimnazjalnego przechowuje komisja okręgowa przez okres 6 miesięcy.</w:t>
      </w:r>
    </w:p>
    <w:p w:rsidR="009D77B8" w:rsidRPr="009D77B8" w:rsidRDefault="009D77B8" w:rsidP="009D77B8">
      <w:pPr>
        <w:pStyle w:val="Akapitzlist1"/>
        <w:numPr>
          <w:ilvl w:val="0"/>
          <w:numId w:val="100"/>
        </w:numPr>
        <w:jc w:val="both"/>
        <w:rPr>
          <w:color w:val="auto"/>
        </w:rPr>
      </w:pPr>
      <w:r w:rsidRPr="009D77B8">
        <w:rPr>
          <w:color w:val="auto"/>
        </w:rPr>
        <w:t xml:space="preserve"> Dokumentację egzaminu gimnazjalnego</w:t>
      </w:r>
      <w:r w:rsidRPr="009D77B8">
        <w:rPr>
          <w:b/>
          <w:color w:val="auto"/>
        </w:rPr>
        <w:t xml:space="preserve"> </w:t>
      </w:r>
      <w:r w:rsidRPr="009D77B8">
        <w:rPr>
          <w:color w:val="auto"/>
        </w:rPr>
        <w:t xml:space="preserve">przechowuje się według zasad określonych w odrębnych przepisach. </w:t>
      </w:r>
    </w:p>
    <w:p w:rsidR="009D77B8" w:rsidRPr="009D77B8" w:rsidRDefault="009D77B8" w:rsidP="009D77B8">
      <w:pPr>
        <w:pStyle w:val="Tekstpodstawowywcity"/>
        <w:tabs>
          <w:tab w:val="left" w:pos="0"/>
        </w:tabs>
        <w:jc w:val="both"/>
        <w:rPr>
          <w:rFonts w:ascii="Times New Roman" w:hAnsi="Times New Roman" w:cs="Times New Roman"/>
          <w:b/>
          <w:sz w:val="24"/>
          <w:szCs w:val="24"/>
        </w:rPr>
      </w:pPr>
    </w:p>
    <w:p w:rsidR="009D77B8" w:rsidRPr="00F2721C" w:rsidRDefault="00F2721C" w:rsidP="00F2721C">
      <w:pPr>
        <w:pStyle w:val="Tekstpodstawowywcity"/>
        <w:tabs>
          <w:tab w:val="left" w:pos="0"/>
        </w:tabs>
        <w:ind w:left="0"/>
        <w:jc w:val="both"/>
        <w:rPr>
          <w:rFonts w:ascii="Times New Roman" w:hAnsi="Times New Roman" w:cs="Times New Roman"/>
          <w:sz w:val="24"/>
          <w:szCs w:val="24"/>
        </w:rPr>
      </w:pPr>
      <w:r w:rsidRPr="00F2721C">
        <w:rPr>
          <w:rFonts w:ascii="Times New Roman" w:hAnsi="Times New Roman" w:cs="Times New Roman"/>
          <w:sz w:val="24"/>
          <w:szCs w:val="24"/>
        </w:rPr>
        <w:t xml:space="preserve">§ 47. </w:t>
      </w:r>
      <w:r w:rsidR="009D77B8" w:rsidRPr="00F2721C">
        <w:rPr>
          <w:rFonts w:ascii="Times New Roman" w:hAnsi="Times New Roman" w:cs="Times New Roman"/>
          <w:sz w:val="24"/>
          <w:szCs w:val="24"/>
        </w:rPr>
        <w:t>Sposoby przekazywania rodzicom informacji o postępach i trudnościach w nauce</w:t>
      </w:r>
    </w:p>
    <w:p w:rsidR="009D77B8" w:rsidRPr="009D77B8" w:rsidRDefault="009D77B8" w:rsidP="00F2721C">
      <w:pPr>
        <w:spacing w:after="0"/>
        <w:jc w:val="both"/>
        <w:rPr>
          <w:rFonts w:ascii="Times New Roman" w:hAnsi="Times New Roman" w:cs="Times New Roman"/>
          <w:sz w:val="24"/>
          <w:szCs w:val="24"/>
        </w:rPr>
      </w:pPr>
      <w:r w:rsidRPr="00F2721C">
        <w:rPr>
          <w:rFonts w:ascii="Times New Roman" w:hAnsi="Times New Roman" w:cs="Times New Roman"/>
          <w:sz w:val="24"/>
          <w:szCs w:val="24"/>
        </w:rPr>
        <w:t>i zachowaniu ucznia oraz o szc</w:t>
      </w:r>
      <w:r w:rsidR="00F2721C">
        <w:rPr>
          <w:rFonts w:ascii="Times New Roman" w:hAnsi="Times New Roman" w:cs="Times New Roman"/>
          <w:sz w:val="24"/>
          <w:szCs w:val="24"/>
        </w:rPr>
        <w:t>zególnych uzdolnieniach ucznia.</w:t>
      </w:r>
    </w:p>
    <w:p w:rsidR="009D77B8" w:rsidRPr="001D160E" w:rsidRDefault="001D160E" w:rsidP="001D160E">
      <w:pPr>
        <w:pStyle w:val="Tekstpodstawowywcity"/>
        <w:numPr>
          <w:ilvl w:val="0"/>
          <w:numId w:val="91"/>
        </w:numPr>
        <w:suppressAutoHyphens/>
        <w:spacing w:after="0" w:line="240" w:lineRule="auto"/>
        <w:rPr>
          <w:rFonts w:ascii="Times New Roman" w:hAnsi="Times New Roman" w:cs="Times New Roman"/>
          <w:sz w:val="24"/>
          <w:szCs w:val="24"/>
        </w:rPr>
      </w:pPr>
      <w:r>
        <w:rPr>
          <w:rFonts w:ascii="Times New Roman" w:hAnsi="Times New Roman" w:cs="Times New Roman"/>
          <w:sz w:val="24"/>
          <w:szCs w:val="24"/>
        </w:rPr>
        <w:t xml:space="preserve">Szkoła organizuje </w:t>
      </w:r>
      <w:r w:rsidR="009D77B8" w:rsidRPr="009D77B8">
        <w:rPr>
          <w:rFonts w:ascii="Times New Roman" w:hAnsi="Times New Roman" w:cs="Times New Roman"/>
          <w:sz w:val="24"/>
          <w:szCs w:val="24"/>
        </w:rPr>
        <w:t>konsultacje dla rodziców i stwarza możliwość kontaktu ze wszystkimi nauczycielami pracującymi w szkole.</w:t>
      </w:r>
    </w:p>
    <w:p w:rsidR="009D77B8" w:rsidRPr="001D160E" w:rsidRDefault="009D77B8" w:rsidP="001D160E">
      <w:pPr>
        <w:pStyle w:val="Tekstpodstawowywcity"/>
        <w:numPr>
          <w:ilvl w:val="0"/>
          <w:numId w:val="91"/>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Zebrania z wychowawcą oddziału odbywają się według harmonogramu opracowanego</w:t>
      </w:r>
      <w:r w:rsidRPr="009D77B8">
        <w:rPr>
          <w:rFonts w:ascii="Times New Roman" w:hAnsi="Times New Roman" w:cs="Times New Roman"/>
          <w:sz w:val="24"/>
          <w:szCs w:val="24"/>
        </w:rPr>
        <w:br/>
        <w:t>i przedstawionego rodzicom na początku każdego roku szkolnego.</w:t>
      </w:r>
    </w:p>
    <w:p w:rsidR="009D77B8" w:rsidRPr="001D160E" w:rsidRDefault="009D77B8" w:rsidP="001D160E">
      <w:pPr>
        <w:pStyle w:val="Tekstpodstawowywcity"/>
        <w:numPr>
          <w:ilvl w:val="0"/>
          <w:numId w:val="91"/>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Podczas konsultacji i zebrań klasowych, w szkole jest obecny Dyrektor szkoły, pedagog oraz  psycholog współpracujący ze szkołą.</w:t>
      </w:r>
    </w:p>
    <w:p w:rsidR="009D77B8" w:rsidRPr="001D160E" w:rsidRDefault="009D77B8" w:rsidP="001D160E">
      <w:pPr>
        <w:pStyle w:val="Tekstpodstawowywcity"/>
        <w:numPr>
          <w:ilvl w:val="0"/>
          <w:numId w:val="91"/>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Nauczyciele i rodzice mogą kontaktować się ze sobą przez sporządzanie pisemnych notatek w dzienniczkach uczniowskich.</w:t>
      </w:r>
    </w:p>
    <w:p w:rsidR="009D77B8" w:rsidRPr="009D77B8" w:rsidRDefault="009D77B8" w:rsidP="009D77B8">
      <w:pPr>
        <w:pStyle w:val="Tekstpodstawowywcity"/>
        <w:numPr>
          <w:ilvl w:val="0"/>
          <w:numId w:val="91"/>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W uzasadnionych przypadkach (wagary, choroba, naganne zachowanie) szkoła </w:t>
      </w:r>
      <w:r w:rsidRPr="009D77B8">
        <w:rPr>
          <w:rFonts w:ascii="Times New Roman" w:hAnsi="Times New Roman" w:cs="Times New Roman"/>
          <w:sz w:val="24"/>
          <w:szCs w:val="24"/>
        </w:rPr>
        <w:br/>
        <w:t>porozumiewa się z rodzicami telefonicznie bądź listownie.</w:t>
      </w:r>
    </w:p>
    <w:p w:rsidR="009D77B8" w:rsidRPr="009D77B8" w:rsidRDefault="009D77B8" w:rsidP="009D77B8">
      <w:pPr>
        <w:pStyle w:val="Tekstpodstawowywcity"/>
        <w:tabs>
          <w:tab w:val="left" w:pos="0"/>
        </w:tabs>
        <w:ind w:left="454"/>
        <w:jc w:val="both"/>
        <w:rPr>
          <w:rFonts w:ascii="Times New Roman" w:hAnsi="Times New Roman" w:cs="Times New Roman"/>
          <w:sz w:val="24"/>
          <w:szCs w:val="24"/>
        </w:rPr>
      </w:pPr>
    </w:p>
    <w:p w:rsidR="009D77B8" w:rsidRPr="00F2721C" w:rsidRDefault="001D160E" w:rsidP="00F2721C">
      <w:pPr>
        <w:rPr>
          <w:rFonts w:ascii="Times New Roman" w:hAnsi="Times New Roman" w:cs="Times New Roman"/>
          <w:sz w:val="24"/>
          <w:szCs w:val="24"/>
        </w:rPr>
      </w:pPr>
      <w:r w:rsidRPr="00F2721C">
        <w:rPr>
          <w:rFonts w:ascii="Times New Roman" w:hAnsi="Times New Roman" w:cs="Times New Roman"/>
          <w:sz w:val="24"/>
          <w:szCs w:val="24"/>
        </w:rPr>
        <w:t>§</w:t>
      </w:r>
      <w:r w:rsidR="00F2721C" w:rsidRPr="00F2721C">
        <w:rPr>
          <w:rFonts w:ascii="Times New Roman" w:hAnsi="Times New Roman" w:cs="Times New Roman"/>
          <w:sz w:val="24"/>
          <w:szCs w:val="24"/>
        </w:rPr>
        <w:t xml:space="preserve"> 48. </w:t>
      </w:r>
      <w:r w:rsidR="009D77B8" w:rsidRPr="00F2721C">
        <w:rPr>
          <w:rFonts w:ascii="Times New Roman" w:hAnsi="Times New Roman" w:cs="Times New Roman"/>
          <w:sz w:val="24"/>
          <w:szCs w:val="24"/>
        </w:rPr>
        <w:t>Sposób udostępniania dokumentacji</w:t>
      </w:r>
    </w:p>
    <w:p w:rsidR="009D77B8" w:rsidRPr="001D160E" w:rsidRDefault="009D77B8" w:rsidP="00F2721C">
      <w:pPr>
        <w:pStyle w:val="LO-normal"/>
        <w:numPr>
          <w:ilvl w:val="0"/>
          <w:numId w:val="103"/>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Sprawdzone i ocenione pisemne prace ucznia przekazuje się uczniowi do wglądu, w czasie zajęć edukacyjnych, które mają na celu omówienie sprawdzonych i ocenionych prac uczniów w danym oddziale z odwołaniem do zakresu treści, które obejmowała praca, ze wskazaniem mocnych stron oraz trudności, na które napotkali uczniowie oraz z udzieleniem wskazówek, w jaki sposób poprawić pracę i w jaki sposób dalej się uczyć, aby pokonywać trudności oraz rozwijać swoje umiejętności.</w:t>
      </w:r>
    </w:p>
    <w:p w:rsidR="009D77B8" w:rsidRPr="001D160E" w:rsidRDefault="009D77B8" w:rsidP="00F2721C">
      <w:pPr>
        <w:pStyle w:val="LO-normal"/>
        <w:numPr>
          <w:ilvl w:val="0"/>
          <w:numId w:val="103"/>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Sprawdzone i ocenione prace pisemne uczeń otrzymuje od nauczyciela danych zajęć edukacyjnych najpóźniej do 14 dni od dnia ich napisania przez ucznia.</w:t>
      </w:r>
    </w:p>
    <w:p w:rsidR="009D77B8" w:rsidRPr="001D160E" w:rsidRDefault="009D77B8" w:rsidP="00F2721C">
      <w:pPr>
        <w:pStyle w:val="LO-normal"/>
        <w:numPr>
          <w:ilvl w:val="0"/>
          <w:numId w:val="103"/>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Uczniowi udostępniana jest tylko jego własna praca.</w:t>
      </w:r>
    </w:p>
    <w:p w:rsidR="009D77B8" w:rsidRPr="001D160E" w:rsidRDefault="009D77B8" w:rsidP="00F2721C">
      <w:pPr>
        <w:pStyle w:val="LO-normal"/>
        <w:numPr>
          <w:ilvl w:val="0"/>
          <w:numId w:val="103"/>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Uczniowi nieobecnemu na zajęciach edukacyjnych, w czasie których nauczyciel udostępniał i omawiał sprawdzone i ocenione prace danego oddziału, nauczyciel udostępnia jego sprawdzoną i ocenioną pracę w możliwie najkrótszym czasie po powrocie ucznia do szkoły w warunkach umożliwiających krótkie omówienie pracy z uczniem. Uczeń zgłasza się do nauczyciela z prośbą o udostępnienie swojej pracy. </w:t>
      </w:r>
    </w:p>
    <w:p w:rsidR="009D77B8" w:rsidRPr="001D160E" w:rsidRDefault="009D77B8" w:rsidP="00F2721C">
      <w:pPr>
        <w:pStyle w:val="LO-normal"/>
        <w:numPr>
          <w:ilvl w:val="0"/>
          <w:numId w:val="103"/>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Po zapoznaniu się ze sprawdzoną i ocenioną pracą pisemną oraz po omówieniu jej z nauczycielem uczeń zwraca pracę nauczycielowi.</w:t>
      </w:r>
    </w:p>
    <w:p w:rsidR="009D77B8" w:rsidRPr="009D77B8" w:rsidRDefault="009D77B8" w:rsidP="00F2721C">
      <w:pPr>
        <w:pStyle w:val="LO-normal"/>
        <w:numPr>
          <w:ilvl w:val="0"/>
          <w:numId w:val="103"/>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lastRenderedPageBreak/>
        <w:t>Sprawdzone i ocenione pisemne prace ucznia są udostępniane rodzicom przez nauczyciela danych zajęć edukacyjnych w pomieszczeniu szkolnym:</w:t>
      </w:r>
    </w:p>
    <w:p w:rsidR="009D77B8" w:rsidRPr="009D77B8" w:rsidRDefault="009D77B8" w:rsidP="00F2721C">
      <w:pPr>
        <w:pStyle w:val="LO-normal"/>
        <w:numPr>
          <w:ilvl w:val="2"/>
          <w:numId w:val="103"/>
        </w:numPr>
        <w:spacing w:after="0" w:line="240" w:lineRule="auto"/>
        <w:ind w:left="426" w:firstLine="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w czasie spotkań nauczycieli z rodzicami uczniów szkoły, które odbywają się zgodnie </w:t>
      </w:r>
    </w:p>
    <w:p w:rsidR="009D77B8" w:rsidRPr="009D77B8" w:rsidRDefault="009D77B8" w:rsidP="00F2721C">
      <w:pPr>
        <w:pStyle w:val="LO-normal"/>
        <w:spacing w:after="0" w:line="240" w:lineRule="auto"/>
        <w:ind w:left="426"/>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z harmonogramem spotkań w danym roku szkolnym,</w:t>
      </w:r>
    </w:p>
    <w:p w:rsidR="009D77B8" w:rsidRPr="009D77B8" w:rsidRDefault="009D77B8" w:rsidP="00F2721C">
      <w:pPr>
        <w:pStyle w:val="LO-normal"/>
        <w:numPr>
          <w:ilvl w:val="2"/>
          <w:numId w:val="103"/>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w czasie konsultacji/dyżurów nauczycieli danych zajęć edukacyjnych,</w:t>
      </w:r>
    </w:p>
    <w:p w:rsidR="009D77B8" w:rsidRPr="001D160E" w:rsidRDefault="009D77B8" w:rsidP="00F2721C">
      <w:pPr>
        <w:pStyle w:val="LO-normal"/>
        <w:numPr>
          <w:ilvl w:val="2"/>
          <w:numId w:val="103"/>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w czasie pracy nauczyciela, kiedy może być dyspozycyjny dla rodziców ucznia po wcześniejszym umówieniu się na spotkanie.</w:t>
      </w:r>
    </w:p>
    <w:p w:rsidR="009D77B8" w:rsidRPr="001D160E" w:rsidRDefault="009D77B8" w:rsidP="00F2721C">
      <w:pPr>
        <w:pStyle w:val="LO-normal"/>
        <w:numPr>
          <w:ilvl w:val="0"/>
          <w:numId w:val="103"/>
        </w:numPr>
        <w:spacing w:after="0" w:line="240" w:lineRule="auto"/>
        <w:ind w:left="851" w:hanging="851"/>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Rodzice po zapoznaniu się w obecności nauczyciela ze sprawdzoną i ocenioną pisemną pracą </w:t>
      </w:r>
      <w:r w:rsidRPr="001D160E">
        <w:rPr>
          <w:rFonts w:ascii="Times New Roman" w:hAnsi="Times New Roman" w:cs="Times New Roman"/>
          <w:color w:val="auto"/>
          <w:sz w:val="24"/>
          <w:szCs w:val="24"/>
        </w:rPr>
        <w:t xml:space="preserve">swojego dziecka zwracają ją nauczycielowi. </w:t>
      </w:r>
    </w:p>
    <w:p w:rsidR="009D77B8" w:rsidRPr="001D160E" w:rsidRDefault="009D77B8" w:rsidP="00F2721C">
      <w:pPr>
        <w:pStyle w:val="LO-normal"/>
        <w:numPr>
          <w:ilvl w:val="0"/>
          <w:numId w:val="103"/>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Na prośbę rodzica, nauczyciel omawia sprawdzoną i ocenioną pisemną pracę ucznia.</w:t>
      </w:r>
    </w:p>
    <w:p w:rsidR="009D77B8" w:rsidRPr="001D160E" w:rsidRDefault="009D77B8" w:rsidP="00F2721C">
      <w:pPr>
        <w:pStyle w:val="LO-normal"/>
        <w:numPr>
          <w:ilvl w:val="0"/>
          <w:numId w:val="103"/>
        </w:numPr>
        <w:spacing w:after="0" w:line="240" w:lineRule="auto"/>
        <w:ind w:left="142" w:hanging="142"/>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Zastrzega się fotografowania, kopiowania, i przepisywania pracy ucznia.</w:t>
      </w:r>
    </w:p>
    <w:p w:rsidR="009D77B8" w:rsidRPr="001D160E" w:rsidRDefault="009D77B8" w:rsidP="00F2721C">
      <w:pPr>
        <w:pStyle w:val="LO-normal"/>
        <w:numPr>
          <w:ilvl w:val="0"/>
          <w:numId w:val="103"/>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Udostępnianie do wglądu uczniowi lub jego rodzicom dokumentacji dotyczącej egzaminu klasyfikacyjnego, egzaminu poprawkowego oraz innej dokumentacji dotyczącej oceniania odbywa się na pisemny wniosek skierowany do Dyrektora szkoły, który należy złożyć w sekretariacie szkoły w godzinach jego pracy.</w:t>
      </w:r>
    </w:p>
    <w:p w:rsidR="009D77B8" w:rsidRPr="001D160E" w:rsidRDefault="009D77B8" w:rsidP="00F2721C">
      <w:pPr>
        <w:pStyle w:val="LO-normal"/>
        <w:numPr>
          <w:ilvl w:val="0"/>
          <w:numId w:val="103"/>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Dyrektor szkoły wskazuje czas (po ustaleniach z uczniem i jego rodzicami) i pomieszczenie w szkole, w którym nastąpi udostępnienie uczniowi lub jego rodzicom dokumentacji dotyczącej egzaminu klasyfikacyjnego, egzaminu poprawkowego oraz innej dokumentacji dotyczącej oceniania ucznia. </w:t>
      </w:r>
    </w:p>
    <w:p w:rsidR="009D77B8" w:rsidRPr="001D160E" w:rsidRDefault="009D77B8" w:rsidP="00F2721C">
      <w:pPr>
        <w:pStyle w:val="LO-normal"/>
        <w:numPr>
          <w:ilvl w:val="0"/>
          <w:numId w:val="103"/>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Dokumentacja ta udostępniana jest uczniowi lub jego rodzicom w obecności Dyrektora szkoły lub w obecności upoważnionego przez Dyrektora nauczyciela.</w:t>
      </w:r>
    </w:p>
    <w:p w:rsidR="009D77B8" w:rsidRPr="001D160E" w:rsidRDefault="009D77B8" w:rsidP="00F2721C">
      <w:pPr>
        <w:pStyle w:val="LO-normal"/>
        <w:numPr>
          <w:ilvl w:val="0"/>
          <w:numId w:val="103"/>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Rodzicom udostępniona jest wyłącznie pisemna praca ucznia. </w:t>
      </w:r>
    </w:p>
    <w:p w:rsidR="009D77B8" w:rsidRPr="009D77B8" w:rsidRDefault="009D77B8" w:rsidP="00F2721C">
      <w:pPr>
        <w:pStyle w:val="LO-normal"/>
        <w:numPr>
          <w:ilvl w:val="0"/>
          <w:numId w:val="103"/>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Udostępnianie do wglądu uczniowi lub jego rodzicom dokumentacji dotyczącej egzaminu klasyfikacyjnego, egzaminu poprawkowego oraz innej dokumentacji dotyczącej oceniania ucznia odbywa się nie później niż 14 dni roboczych od dnia złożenia wniosku w sekretariacie szkoły.</w:t>
      </w:r>
    </w:p>
    <w:p w:rsidR="00416B12" w:rsidRDefault="00416B12" w:rsidP="00416B12">
      <w:pPr>
        <w:rPr>
          <w:rFonts w:ascii="Times New Roman" w:hAnsi="Times New Roman" w:cs="Times New Roman"/>
          <w:b/>
          <w:sz w:val="24"/>
          <w:szCs w:val="24"/>
        </w:rPr>
      </w:pPr>
    </w:p>
    <w:p w:rsidR="009D77B8" w:rsidRPr="00416B12" w:rsidRDefault="00416B12" w:rsidP="00416B12">
      <w:pPr>
        <w:rPr>
          <w:rFonts w:ascii="Times New Roman" w:hAnsi="Times New Roman" w:cs="Times New Roman"/>
          <w:sz w:val="24"/>
          <w:szCs w:val="24"/>
        </w:rPr>
      </w:pPr>
      <w:r w:rsidRPr="00416B12">
        <w:rPr>
          <w:rFonts w:ascii="Times New Roman" w:hAnsi="Times New Roman" w:cs="Times New Roman"/>
          <w:sz w:val="24"/>
          <w:szCs w:val="24"/>
        </w:rPr>
        <w:t xml:space="preserve">§ 49. </w:t>
      </w:r>
      <w:r w:rsidR="001D160E" w:rsidRPr="00416B12">
        <w:rPr>
          <w:rFonts w:ascii="Times New Roman" w:hAnsi="Times New Roman" w:cs="Times New Roman"/>
          <w:sz w:val="24"/>
          <w:szCs w:val="24"/>
        </w:rPr>
        <w:t>Kryteria oceniania zachowania</w:t>
      </w:r>
    </w:p>
    <w:p w:rsidR="009D77B8" w:rsidRPr="009D77B8" w:rsidRDefault="009D77B8" w:rsidP="009D77B8">
      <w:pPr>
        <w:numPr>
          <w:ilvl w:val="0"/>
          <w:numId w:val="92"/>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Ocenę zachowania ustala się według następującej skali:</w:t>
      </w:r>
    </w:p>
    <w:p w:rsidR="009D77B8" w:rsidRPr="009D77B8" w:rsidRDefault="009D77B8" w:rsidP="009D77B8">
      <w:pPr>
        <w:numPr>
          <w:ilvl w:val="0"/>
          <w:numId w:val="93"/>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wzorowe</w:t>
      </w:r>
    </w:p>
    <w:p w:rsidR="009D77B8" w:rsidRPr="009D77B8" w:rsidRDefault="009D77B8" w:rsidP="009D77B8">
      <w:pPr>
        <w:numPr>
          <w:ilvl w:val="0"/>
          <w:numId w:val="93"/>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bardzo dobre</w:t>
      </w:r>
    </w:p>
    <w:p w:rsidR="009D77B8" w:rsidRPr="009D77B8" w:rsidRDefault="009D77B8" w:rsidP="009D77B8">
      <w:pPr>
        <w:numPr>
          <w:ilvl w:val="0"/>
          <w:numId w:val="93"/>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dobre</w:t>
      </w:r>
    </w:p>
    <w:p w:rsidR="009D77B8" w:rsidRPr="009D77B8" w:rsidRDefault="009D77B8" w:rsidP="009D77B8">
      <w:pPr>
        <w:numPr>
          <w:ilvl w:val="0"/>
          <w:numId w:val="93"/>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poprawne</w:t>
      </w:r>
    </w:p>
    <w:p w:rsidR="009D77B8" w:rsidRPr="009D77B8" w:rsidRDefault="009D77B8" w:rsidP="009D77B8">
      <w:pPr>
        <w:numPr>
          <w:ilvl w:val="0"/>
          <w:numId w:val="93"/>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nieodpowiednie</w:t>
      </w:r>
    </w:p>
    <w:p w:rsidR="009D77B8" w:rsidRPr="001D160E" w:rsidRDefault="009D77B8" w:rsidP="001D160E">
      <w:pPr>
        <w:numPr>
          <w:ilvl w:val="0"/>
          <w:numId w:val="93"/>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 xml:space="preserve"> naganne</w:t>
      </w:r>
    </w:p>
    <w:p w:rsidR="009D77B8" w:rsidRPr="009D77B8" w:rsidRDefault="009D77B8" w:rsidP="001D160E">
      <w:pPr>
        <w:ind w:left="360" w:hanging="360"/>
        <w:rPr>
          <w:rFonts w:ascii="Times New Roman" w:hAnsi="Times New Roman" w:cs="Times New Roman"/>
          <w:sz w:val="24"/>
          <w:szCs w:val="24"/>
        </w:rPr>
      </w:pPr>
      <w:r w:rsidRPr="009D77B8">
        <w:rPr>
          <w:rFonts w:ascii="Times New Roman" w:hAnsi="Times New Roman" w:cs="Times New Roman"/>
          <w:sz w:val="24"/>
          <w:szCs w:val="24"/>
        </w:rPr>
        <w:t>2. Uwzg</w:t>
      </w:r>
      <w:r w:rsidR="001D160E">
        <w:rPr>
          <w:rFonts w:ascii="Times New Roman" w:hAnsi="Times New Roman" w:cs="Times New Roman"/>
          <w:sz w:val="24"/>
          <w:szCs w:val="24"/>
        </w:rPr>
        <w:t>lędnia się następujące obszary:</w:t>
      </w:r>
    </w:p>
    <w:p w:rsidR="009D77B8" w:rsidRPr="009D77B8" w:rsidRDefault="009D77B8" w:rsidP="009D77B8">
      <w:pPr>
        <w:numPr>
          <w:ilvl w:val="1"/>
          <w:numId w:val="85"/>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Wywiązywanie się z obowiązków ucznia.</w:t>
      </w:r>
    </w:p>
    <w:p w:rsidR="009D77B8" w:rsidRPr="009D77B8" w:rsidRDefault="009D77B8" w:rsidP="009D77B8">
      <w:pPr>
        <w:numPr>
          <w:ilvl w:val="1"/>
          <w:numId w:val="85"/>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Postępowanie zgodne z dobrem społeczności szkolnej.</w:t>
      </w:r>
    </w:p>
    <w:p w:rsidR="009D77B8" w:rsidRPr="009D77B8" w:rsidRDefault="009D77B8" w:rsidP="009D77B8">
      <w:pPr>
        <w:numPr>
          <w:ilvl w:val="1"/>
          <w:numId w:val="85"/>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Dbałość o honor i tradycje szkoły.</w:t>
      </w:r>
    </w:p>
    <w:p w:rsidR="009D77B8" w:rsidRPr="009D77B8" w:rsidRDefault="009D77B8" w:rsidP="009D77B8">
      <w:pPr>
        <w:numPr>
          <w:ilvl w:val="1"/>
          <w:numId w:val="85"/>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Dbałość o piękno mowy ojczystej.</w:t>
      </w:r>
    </w:p>
    <w:p w:rsidR="009D77B8" w:rsidRPr="009D77B8" w:rsidRDefault="009D77B8" w:rsidP="009D77B8">
      <w:pPr>
        <w:numPr>
          <w:ilvl w:val="1"/>
          <w:numId w:val="85"/>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Dbałość o bezpieczeństwo i zdrowie własne i innych osób.</w:t>
      </w:r>
    </w:p>
    <w:p w:rsidR="009D77B8" w:rsidRPr="009D77B8" w:rsidRDefault="009D77B8" w:rsidP="009D77B8">
      <w:pPr>
        <w:numPr>
          <w:ilvl w:val="1"/>
          <w:numId w:val="85"/>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Godne kulturalne zachowanie się w szkole i poza nią.</w:t>
      </w:r>
    </w:p>
    <w:p w:rsidR="009D77B8" w:rsidRPr="009D77B8" w:rsidRDefault="009D77B8" w:rsidP="009D77B8">
      <w:pPr>
        <w:numPr>
          <w:ilvl w:val="1"/>
          <w:numId w:val="85"/>
        </w:numPr>
        <w:suppressAutoHyphens/>
        <w:spacing w:after="0" w:line="240" w:lineRule="auto"/>
        <w:rPr>
          <w:rFonts w:ascii="Times New Roman" w:hAnsi="Times New Roman" w:cs="Times New Roman"/>
          <w:sz w:val="24"/>
          <w:szCs w:val="24"/>
        </w:rPr>
      </w:pPr>
      <w:r w:rsidRPr="009D77B8">
        <w:rPr>
          <w:rFonts w:ascii="Times New Roman" w:hAnsi="Times New Roman" w:cs="Times New Roman"/>
          <w:sz w:val="24"/>
          <w:szCs w:val="24"/>
        </w:rPr>
        <w:t>Okazywanie szacunku innym osobom.</w:t>
      </w:r>
    </w:p>
    <w:p w:rsidR="009D77B8" w:rsidRDefault="009D77B8" w:rsidP="009D77B8">
      <w:pPr>
        <w:rPr>
          <w:rFonts w:ascii="Times New Roman" w:hAnsi="Times New Roman" w:cs="Times New Roman"/>
          <w:sz w:val="24"/>
          <w:szCs w:val="24"/>
        </w:rPr>
      </w:pPr>
    </w:p>
    <w:p w:rsidR="00B91E1A" w:rsidRPr="009D77B8" w:rsidRDefault="00B91E1A" w:rsidP="009D77B8">
      <w:pPr>
        <w:rPr>
          <w:rFonts w:ascii="Times New Roman" w:hAnsi="Times New Roman" w:cs="Times New Roman"/>
          <w:sz w:val="24"/>
          <w:szCs w:val="24"/>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68"/>
        <w:gridCol w:w="8624"/>
      </w:tblGrid>
      <w:tr w:rsidR="009D77B8" w:rsidRPr="009D77B8" w:rsidTr="009D77B8">
        <w:tc>
          <w:tcPr>
            <w:tcW w:w="9992" w:type="dxa"/>
            <w:gridSpan w:val="2"/>
          </w:tcPr>
          <w:p w:rsidR="009D77B8" w:rsidRPr="009D77B8" w:rsidRDefault="009D77B8" w:rsidP="009D77B8">
            <w:pPr>
              <w:ind w:left="644"/>
              <w:jc w:val="center"/>
              <w:rPr>
                <w:rFonts w:ascii="Times New Roman" w:hAnsi="Times New Roman" w:cs="Times New Roman"/>
                <w:sz w:val="24"/>
                <w:szCs w:val="24"/>
              </w:rPr>
            </w:pPr>
            <w:r w:rsidRPr="009D77B8">
              <w:rPr>
                <w:rFonts w:ascii="Times New Roman" w:hAnsi="Times New Roman" w:cs="Times New Roman"/>
                <w:sz w:val="24"/>
                <w:szCs w:val="24"/>
              </w:rPr>
              <w:lastRenderedPageBreak/>
              <w:t>I. Wywiązywanie się z obowiązków ucznia.</w:t>
            </w:r>
          </w:p>
          <w:p w:rsidR="009D77B8" w:rsidRPr="009D77B8" w:rsidRDefault="009D77B8" w:rsidP="009D77B8">
            <w:pPr>
              <w:pStyle w:val="Tekstpodstawowy"/>
              <w:tabs>
                <w:tab w:val="left" w:pos="357"/>
              </w:tabs>
              <w:jc w:val="center"/>
              <w:rPr>
                <w:sz w:val="24"/>
                <w:szCs w:val="24"/>
                <w:lang w:val="pl-PL"/>
              </w:rPr>
            </w:pP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5 punktów</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Uczeń pracuje systematycznie, zawsze dotrzymuje ustalonych terminów (przekazywanie usprawiedliwień, sprawdzianów, zwrot książek do biblioteki), rzetelnie wywiązuje się z powierzonych mu zadań, zawsze posiada odrobione prace domowe, zeszyt przedmiotowy, podręcznik oraz pomoce dydaktyczne. Uczeń ma wszystkie nieobecności w szkole usprawiedliwione, brak spóźnień. Uczeń zawsze posiada odpowiedni strój szkolny codzienny, obuwie zmienne, jego wygląd zewnętrzny nie budzi żadnych zastrzeżeń.</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4 punkty</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Uczeń pracuje systematycznie, sporadycznie nie dotrzymuje ustalonych terminów, wykonuje powierzone mu zadania, rzadko zdarza mu się nieposiadanie podręcznika, zeszytu przedmiotowego oraz pomocy dydaktycznych. Liczba godzin nieusprawiedliwionych – do 10 godzin. Uczeń posiada odpowiedni strój szkolny codzienny, obuwie zmienne, jego wygląd zewnętrzny nie budzi żadnych zastrzeżeń.</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3 punkty</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Uczeń nie pracuje systematycznie, nie dotrzymuje ustalonych terminów, wykonuje powierzone mu zadania, rzadko zdarza mu się nieposiadanie podręcznika, zeszytu przedmiotowego oraz pomocy dydaktycznych. Liczba godzin nieusprawiedliwionych – do 20 godzin. Uczeń dba o higienę osobistą i ubiór.</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2 punkty</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Uczeń nie pracuje systematycznie, nie dotrzymuje ustalonych terminów, zdarza mu się nie posiadać podręcznika, zeszytu przedmiotowego oraz pomocy dydaktycznych. Liczba godzin nieusprawiedliwionych – do 30. Zdarzyło się uczniowi, iż nie wywiązał się z obowiązku noszenia stroju szkolnego codziennego</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1 punkt</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Uczeń nie wykazuje zainteresowania nauką, nie odrabia prac domowych, nie dotrzymuje ustalonych terminów, często zdarza mu się nie posiadać podręcznika, zeszytu przedmiotowego oraz pomocy dydaktycznych. Liczba godzin nieusprawiedliwionych – powyżej 30, ale nie więcej niż 60. Strój ucznia budzi zastrzeżenia.</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0 punktów</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Uczeń nie robi żadnych postępów w nauce, nie osiąga nawet ocen dopuszczających, nie dotrzymuje ustalonych terminów, nie wykonuje powierzonych mu zadań, nie przynosi zeszytów, podręczników, ignoruje i lekceważy uwagi i upomnienia nauczycieli. Liczba godzin nieusprawiedliwionych – powyżej 60 lub nagminne spóźnianie się. Uczeń notorycznie nie posiada odpowiedniego stroju szkolnego codziennego oraz obuwia zmiennego, jego wygląd zewnętrzny budzi zastrzeżenia (nagminny makijaż, ufarbowane włosy, kolczyki, tatuaże,  niestosowna fryzura)</w:t>
            </w:r>
          </w:p>
        </w:tc>
      </w:tr>
    </w:tbl>
    <w:p w:rsidR="009D77B8" w:rsidRPr="009D77B8" w:rsidRDefault="009D77B8" w:rsidP="009D77B8">
      <w:pPr>
        <w:rPr>
          <w:rFonts w:ascii="Times New Roman" w:hAnsi="Times New Roman" w:cs="Times New Roman"/>
          <w:sz w:val="24"/>
          <w:szCs w:val="24"/>
        </w:rPr>
      </w:pPr>
    </w:p>
    <w:tbl>
      <w:tblPr>
        <w:tblW w:w="999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68"/>
        <w:gridCol w:w="8624"/>
      </w:tblGrid>
      <w:tr w:rsidR="009D77B8" w:rsidRPr="009D77B8" w:rsidTr="009D77B8">
        <w:tc>
          <w:tcPr>
            <w:tcW w:w="9992" w:type="dxa"/>
            <w:gridSpan w:val="2"/>
          </w:tcPr>
          <w:p w:rsidR="009D77B8" w:rsidRPr="009D77B8" w:rsidRDefault="009D77B8" w:rsidP="009D77B8">
            <w:pPr>
              <w:ind w:left="644"/>
              <w:jc w:val="center"/>
              <w:rPr>
                <w:rFonts w:ascii="Times New Roman" w:hAnsi="Times New Roman" w:cs="Times New Roman"/>
                <w:sz w:val="24"/>
                <w:szCs w:val="24"/>
              </w:rPr>
            </w:pPr>
            <w:r w:rsidRPr="009D77B8">
              <w:rPr>
                <w:rFonts w:ascii="Times New Roman" w:hAnsi="Times New Roman" w:cs="Times New Roman"/>
                <w:sz w:val="24"/>
                <w:szCs w:val="24"/>
              </w:rPr>
              <w:t>II. Postępowanie zgodne z dobrem społeczności szkolnej.</w:t>
            </w:r>
          </w:p>
          <w:p w:rsidR="009D77B8" w:rsidRPr="009D77B8" w:rsidRDefault="009D77B8" w:rsidP="009D77B8">
            <w:pPr>
              <w:pStyle w:val="Tekstpodstawowy"/>
              <w:tabs>
                <w:tab w:val="left" w:pos="357"/>
              </w:tabs>
              <w:jc w:val="center"/>
              <w:rPr>
                <w:sz w:val="24"/>
                <w:szCs w:val="24"/>
                <w:lang w:val="pl-PL"/>
              </w:rPr>
            </w:pPr>
          </w:p>
        </w:tc>
      </w:tr>
      <w:tr w:rsidR="009D77B8" w:rsidRPr="009D77B8" w:rsidTr="009D77B8">
        <w:tc>
          <w:tcPr>
            <w:tcW w:w="9992" w:type="dxa"/>
            <w:gridSpan w:val="2"/>
          </w:tcPr>
          <w:p w:rsidR="009D77B8" w:rsidRPr="009D77B8" w:rsidRDefault="009D77B8" w:rsidP="001D160E">
            <w:pPr>
              <w:spacing w:after="0" w:line="240" w:lineRule="auto"/>
              <w:ind w:left="644"/>
              <w:rPr>
                <w:rFonts w:ascii="Times New Roman" w:hAnsi="Times New Roman" w:cs="Times New Roman"/>
                <w:sz w:val="24"/>
                <w:szCs w:val="24"/>
              </w:rPr>
            </w:pPr>
            <w:r w:rsidRPr="009D77B8">
              <w:rPr>
                <w:rFonts w:ascii="Times New Roman" w:hAnsi="Times New Roman" w:cs="Times New Roman"/>
                <w:sz w:val="24"/>
                <w:szCs w:val="24"/>
              </w:rPr>
              <w:t>Uczeń:</w:t>
            </w:r>
            <w:r w:rsidRPr="009D77B8">
              <w:rPr>
                <w:rFonts w:ascii="Times New Roman" w:hAnsi="Times New Roman" w:cs="Times New Roman"/>
                <w:sz w:val="24"/>
                <w:szCs w:val="24"/>
              </w:rPr>
              <w:br/>
              <w:t>- reaguje na wszelkie przejawy zła i nietolerancji,</w:t>
            </w:r>
          </w:p>
          <w:p w:rsidR="009D77B8" w:rsidRPr="009D77B8" w:rsidRDefault="009D77B8" w:rsidP="001D160E">
            <w:pPr>
              <w:spacing w:after="0" w:line="240" w:lineRule="auto"/>
              <w:ind w:left="644"/>
              <w:rPr>
                <w:rFonts w:ascii="Times New Roman" w:hAnsi="Times New Roman" w:cs="Times New Roman"/>
                <w:sz w:val="24"/>
                <w:szCs w:val="24"/>
              </w:rPr>
            </w:pPr>
            <w:r w:rsidRPr="009D77B8">
              <w:rPr>
                <w:rFonts w:ascii="Times New Roman" w:hAnsi="Times New Roman" w:cs="Times New Roman"/>
                <w:sz w:val="24"/>
                <w:szCs w:val="24"/>
              </w:rPr>
              <w:t>- pomaga słabszym w nauce,</w:t>
            </w:r>
          </w:p>
          <w:p w:rsidR="009D77B8" w:rsidRPr="009D77B8" w:rsidRDefault="009D77B8" w:rsidP="001D160E">
            <w:pPr>
              <w:spacing w:after="0" w:line="240" w:lineRule="auto"/>
              <w:ind w:left="644"/>
              <w:rPr>
                <w:rFonts w:ascii="Times New Roman" w:hAnsi="Times New Roman" w:cs="Times New Roman"/>
                <w:sz w:val="24"/>
                <w:szCs w:val="24"/>
              </w:rPr>
            </w:pPr>
            <w:r w:rsidRPr="009D77B8">
              <w:rPr>
                <w:rFonts w:ascii="Times New Roman" w:hAnsi="Times New Roman" w:cs="Times New Roman"/>
                <w:sz w:val="24"/>
                <w:szCs w:val="24"/>
              </w:rPr>
              <w:t>- troszczy się o mienie szkoły, dba o ład i porządek, estetykę klas, korytarzy i otoczenia szkoły,</w:t>
            </w:r>
          </w:p>
          <w:p w:rsidR="009D77B8" w:rsidRPr="009D77B8" w:rsidRDefault="009D77B8" w:rsidP="001D160E">
            <w:pPr>
              <w:spacing w:after="0" w:line="240" w:lineRule="auto"/>
              <w:ind w:left="644"/>
              <w:rPr>
                <w:rFonts w:ascii="Times New Roman" w:hAnsi="Times New Roman" w:cs="Times New Roman"/>
                <w:sz w:val="24"/>
                <w:szCs w:val="24"/>
              </w:rPr>
            </w:pPr>
            <w:r w:rsidRPr="009D77B8">
              <w:rPr>
                <w:rFonts w:ascii="Times New Roman" w:hAnsi="Times New Roman" w:cs="Times New Roman"/>
                <w:sz w:val="24"/>
                <w:szCs w:val="24"/>
              </w:rPr>
              <w:t>- bierze czynny udział w pracach społecznych,</w:t>
            </w:r>
          </w:p>
          <w:p w:rsidR="009D77B8" w:rsidRPr="009D77B8" w:rsidRDefault="009D77B8" w:rsidP="001D160E">
            <w:pPr>
              <w:spacing w:after="0" w:line="240" w:lineRule="auto"/>
              <w:ind w:left="644"/>
              <w:rPr>
                <w:rFonts w:ascii="Times New Roman" w:hAnsi="Times New Roman" w:cs="Times New Roman"/>
                <w:sz w:val="24"/>
                <w:szCs w:val="24"/>
              </w:rPr>
            </w:pPr>
            <w:r w:rsidRPr="009D77B8">
              <w:rPr>
                <w:rFonts w:ascii="Times New Roman" w:hAnsi="Times New Roman" w:cs="Times New Roman"/>
                <w:sz w:val="24"/>
                <w:szCs w:val="24"/>
              </w:rPr>
              <w:t xml:space="preserve">- </w:t>
            </w:r>
            <w:r w:rsidR="001D160E">
              <w:rPr>
                <w:rFonts w:ascii="Times New Roman" w:hAnsi="Times New Roman" w:cs="Times New Roman"/>
                <w:sz w:val="24"/>
                <w:szCs w:val="24"/>
              </w:rPr>
              <w:t>jest zaangażowany w wolontariat</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5 punktów</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 xml:space="preserve">Otrzymuje uczeń, który zrealizuje wszystkie z wyżej opisanych aktywności </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4 punkty</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 xml:space="preserve">Otrzymuje uczeń, który zrealizuje przynajmniej 4 z wyżej opisanych aktywności </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3 punkty</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 xml:space="preserve">Otrzymuje uczeń, który zrealizuje przynajmniej 3 z wyżej opisanych aktywności </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2 punkty</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 xml:space="preserve">Otrzymuje uczeń, który zrealizuje przynajmniej 2 z wyżej opisanych aktywności </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lastRenderedPageBreak/>
              <w:t>1 punkt</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 xml:space="preserve">Otrzymuje uczeń, który zrealizuje przynajmniej 1 z wyżej opisanych aktywności </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0 punktów</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Otrzymuje uczeń, który nie podjął inicjatywy zrealizowania wyżej wymienionych aktywności</w:t>
            </w:r>
          </w:p>
        </w:tc>
      </w:tr>
    </w:tbl>
    <w:p w:rsidR="009D77B8" w:rsidRPr="009D77B8" w:rsidRDefault="009D77B8" w:rsidP="009D77B8">
      <w:pPr>
        <w:pStyle w:val="Tekstpodstawowy"/>
        <w:tabs>
          <w:tab w:val="left" w:pos="357"/>
        </w:tabs>
        <w:rPr>
          <w:b/>
          <w:sz w:val="24"/>
          <w:szCs w:val="24"/>
        </w:rPr>
      </w:pPr>
    </w:p>
    <w:tbl>
      <w:tblPr>
        <w:tblW w:w="999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68"/>
        <w:gridCol w:w="8624"/>
      </w:tblGrid>
      <w:tr w:rsidR="009D77B8" w:rsidRPr="009D77B8" w:rsidTr="009D77B8">
        <w:tc>
          <w:tcPr>
            <w:tcW w:w="9992" w:type="dxa"/>
            <w:gridSpan w:val="2"/>
          </w:tcPr>
          <w:p w:rsidR="009D77B8" w:rsidRPr="001D160E" w:rsidRDefault="009D77B8" w:rsidP="001D160E">
            <w:pPr>
              <w:ind w:left="644"/>
              <w:jc w:val="center"/>
              <w:rPr>
                <w:rFonts w:ascii="Times New Roman" w:hAnsi="Times New Roman" w:cs="Times New Roman"/>
                <w:sz w:val="24"/>
                <w:szCs w:val="24"/>
              </w:rPr>
            </w:pPr>
            <w:r w:rsidRPr="009D77B8">
              <w:rPr>
                <w:rFonts w:ascii="Times New Roman" w:hAnsi="Times New Roman" w:cs="Times New Roman"/>
                <w:sz w:val="24"/>
                <w:szCs w:val="24"/>
              </w:rPr>
              <w:t>III. Dbałość o honor i tradycje szkoły. Godne kulturalne zach</w:t>
            </w:r>
            <w:r w:rsidR="001D160E">
              <w:rPr>
                <w:rFonts w:ascii="Times New Roman" w:hAnsi="Times New Roman" w:cs="Times New Roman"/>
                <w:sz w:val="24"/>
                <w:szCs w:val="24"/>
              </w:rPr>
              <w:t>owanie się w szkole i poza nią.</w:t>
            </w:r>
          </w:p>
        </w:tc>
      </w:tr>
      <w:tr w:rsidR="009D77B8" w:rsidRPr="009D77B8" w:rsidTr="009D77B8">
        <w:tc>
          <w:tcPr>
            <w:tcW w:w="9992" w:type="dxa"/>
            <w:gridSpan w:val="2"/>
          </w:tcPr>
          <w:p w:rsidR="009D77B8" w:rsidRPr="009D77B8" w:rsidRDefault="009D77B8" w:rsidP="001D160E">
            <w:pPr>
              <w:pStyle w:val="Tekstpodstawowy"/>
              <w:tabs>
                <w:tab w:val="left" w:pos="357"/>
              </w:tabs>
              <w:suppressAutoHyphens w:val="0"/>
              <w:ind w:left="720"/>
              <w:jc w:val="both"/>
              <w:rPr>
                <w:sz w:val="24"/>
                <w:szCs w:val="24"/>
                <w:lang w:val="pl-PL"/>
              </w:rPr>
            </w:pPr>
            <w:r w:rsidRPr="009D77B8">
              <w:rPr>
                <w:sz w:val="24"/>
                <w:szCs w:val="24"/>
                <w:lang w:val="pl-PL"/>
              </w:rPr>
              <w:t>Uczeń:</w:t>
            </w:r>
          </w:p>
          <w:p w:rsidR="009D77B8" w:rsidRPr="009D77B8" w:rsidRDefault="009D77B8" w:rsidP="001D160E">
            <w:pPr>
              <w:pStyle w:val="Tekstpodstawowy"/>
              <w:tabs>
                <w:tab w:val="left" w:pos="357"/>
              </w:tabs>
              <w:suppressAutoHyphens w:val="0"/>
              <w:ind w:left="605" w:firstLine="115"/>
              <w:jc w:val="both"/>
              <w:rPr>
                <w:sz w:val="24"/>
                <w:szCs w:val="24"/>
                <w:lang w:val="pl-PL"/>
              </w:rPr>
            </w:pPr>
            <w:r w:rsidRPr="009D77B8">
              <w:rPr>
                <w:sz w:val="24"/>
                <w:szCs w:val="24"/>
                <w:lang w:val="pl-PL"/>
              </w:rPr>
              <w:t xml:space="preserve">- aktywnie uczestniczy w uroczystościach szkolnych, </w:t>
            </w:r>
          </w:p>
          <w:p w:rsidR="009D77B8" w:rsidRPr="009D77B8" w:rsidRDefault="009D77B8" w:rsidP="001D160E">
            <w:pPr>
              <w:pStyle w:val="Tekstpodstawowy"/>
              <w:tabs>
                <w:tab w:val="left" w:pos="357"/>
              </w:tabs>
              <w:suppressAutoHyphens w:val="0"/>
              <w:ind w:left="605" w:firstLine="115"/>
              <w:jc w:val="both"/>
              <w:rPr>
                <w:sz w:val="24"/>
                <w:szCs w:val="24"/>
                <w:lang w:val="pl-PL"/>
              </w:rPr>
            </w:pPr>
            <w:r w:rsidRPr="009D77B8">
              <w:rPr>
                <w:sz w:val="24"/>
                <w:szCs w:val="24"/>
                <w:lang w:val="pl-PL"/>
              </w:rPr>
              <w:t>- samodzielnie podejmuje prace na rzecz klasy i szkoły,</w:t>
            </w:r>
          </w:p>
          <w:p w:rsidR="009D77B8" w:rsidRPr="009D77B8" w:rsidRDefault="009D77B8" w:rsidP="001D160E">
            <w:pPr>
              <w:pStyle w:val="Tekstpodstawowy"/>
              <w:tabs>
                <w:tab w:val="left" w:pos="357"/>
              </w:tabs>
              <w:suppressAutoHyphens w:val="0"/>
              <w:ind w:left="605" w:firstLine="115"/>
              <w:jc w:val="both"/>
              <w:rPr>
                <w:sz w:val="24"/>
                <w:szCs w:val="24"/>
                <w:lang w:val="pl-PL"/>
              </w:rPr>
            </w:pPr>
            <w:r w:rsidRPr="009D77B8">
              <w:rPr>
                <w:sz w:val="24"/>
                <w:szCs w:val="24"/>
                <w:lang w:val="pl-PL"/>
              </w:rPr>
              <w:t>- aktywnie pracuje w Samorządzie Uczniowskim</w:t>
            </w:r>
          </w:p>
          <w:p w:rsidR="009D77B8" w:rsidRPr="009D77B8" w:rsidRDefault="009D77B8" w:rsidP="001D160E">
            <w:pPr>
              <w:spacing w:after="0" w:line="240" w:lineRule="auto"/>
              <w:ind w:left="605" w:firstLine="115"/>
              <w:rPr>
                <w:rFonts w:ascii="Times New Roman" w:hAnsi="Times New Roman" w:cs="Times New Roman"/>
                <w:sz w:val="24"/>
                <w:szCs w:val="24"/>
              </w:rPr>
            </w:pPr>
            <w:r w:rsidRPr="009D77B8">
              <w:rPr>
                <w:rFonts w:ascii="Times New Roman" w:hAnsi="Times New Roman" w:cs="Times New Roman"/>
                <w:sz w:val="24"/>
                <w:szCs w:val="24"/>
              </w:rPr>
              <w:t>- bierze udział w konkursach i zawodach sportowych i osiąga w nich wysokie wyniki.</w:t>
            </w:r>
          </w:p>
          <w:p w:rsidR="009D77B8" w:rsidRPr="009D77B8" w:rsidRDefault="009D77B8" w:rsidP="001D160E">
            <w:pPr>
              <w:spacing w:after="0" w:line="240" w:lineRule="auto"/>
              <w:ind w:left="605" w:firstLine="115"/>
              <w:rPr>
                <w:rFonts w:ascii="Times New Roman" w:hAnsi="Times New Roman" w:cs="Times New Roman"/>
                <w:sz w:val="24"/>
                <w:szCs w:val="24"/>
              </w:rPr>
            </w:pPr>
            <w:r w:rsidRPr="009D77B8">
              <w:rPr>
                <w:rFonts w:ascii="Times New Roman" w:hAnsi="Times New Roman" w:cs="Times New Roman"/>
                <w:sz w:val="24"/>
                <w:szCs w:val="24"/>
              </w:rPr>
              <w:t xml:space="preserve">- okazuje szacunek wobec symboli szkoły i symboli narodowych, </w:t>
            </w:r>
          </w:p>
          <w:p w:rsidR="009D77B8" w:rsidRPr="009D77B8" w:rsidRDefault="009D77B8" w:rsidP="001D160E">
            <w:pPr>
              <w:spacing w:after="0" w:line="240" w:lineRule="auto"/>
              <w:ind w:left="605" w:firstLine="115"/>
              <w:rPr>
                <w:rFonts w:ascii="Times New Roman" w:hAnsi="Times New Roman" w:cs="Times New Roman"/>
                <w:sz w:val="24"/>
                <w:szCs w:val="24"/>
              </w:rPr>
            </w:pPr>
            <w:r w:rsidRPr="009D77B8">
              <w:rPr>
                <w:rFonts w:ascii="Times New Roman" w:hAnsi="Times New Roman" w:cs="Times New Roman"/>
                <w:sz w:val="24"/>
                <w:szCs w:val="24"/>
              </w:rPr>
              <w:t>- godnie reprezentuje szkołę w środowisku lokalnym, dba o dobre imię szkoły</w:t>
            </w:r>
          </w:p>
          <w:p w:rsidR="009D77B8" w:rsidRPr="009D77B8" w:rsidRDefault="009D77B8" w:rsidP="001D160E">
            <w:pPr>
              <w:spacing w:after="0" w:line="240" w:lineRule="auto"/>
              <w:ind w:left="605" w:firstLine="115"/>
              <w:rPr>
                <w:rFonts w:ascii="Times New Roman" w:hAnsi="Times New Roman" w:cs="Times New Roman"/>
                <w:sz w:val="24"/>
                <w:szCs w:val="24"/>
              </w:rPr>
            </w:pPr>
            <w:r w:rsidRPr="009D77B8">
              <w:rPr>
                <w:rFonts w:ascii="Times New Roman" w:hAnsi="Times New Roman" w:cs="Times New Roman"/>
                <w:sz w:val="24"/>
                <w:szCs w:val="24"/>
              </w:rPr>
              <w:t>- aktywnie uczestniczy w zajęciach pozalekcyjnych.</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5 punktów</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 xml:space="preserve"> Otrzymuje uczeń, który zrealizuje 5 z wyżej opisanych aktywności oraz zawsze jest stosownie ubrany podczas uroczystości szkolnych (strój galowy)</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4 punkty</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Otrzymuje uczeń, który zrealizuje przynajmniej 4 z wyżej opisanych aktywności oraz zawsze jest stosownie ubrany podczas uroczystości szkolnych (strój galowy)</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3 punkty</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Otrzymuje uczeń, który zrealizuje przynajmniej 3 z wyżej opisanych aktywności oraz zawsze jest stosownie ubrany podczas uroczystości szkolnych (strój galowy)</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2 punkty</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Otrzymuje uczeń, który zrealizuje przynajmniej 2 z wyżej opisanych aktywności oraz zawsze jest stosownie ubrany podczas uroczystości szkolnych (strój galowy)</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1 punkt</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Otrzymuje uczeń, który zrealizuje przynajmniej 1 z wyżej opisanych aktywności oraz zawsze jest stosownie ubrany podczas uroczystości szkolnych (strój galowy)</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0 punktów</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Otrzymuje uczeń, który nie podjął inicjatywy zrealizowania wyżej wymienionych aktywności, jest zwykle stosownie ubrany podczas uroczystości szkolnych (strój galowy)</w:t>
            </w:r>
          </w:p>
        </w:tc>
      </w:tr>
    </w:tbl>
    <w:p w:rsidR="009D77B8" w:rsidRPr="009D77B8" w:rsidRDefault="009D77B8" w:rsidP="009D77B8">
      <w:pPr>
        <w:pStyle w:val="Tekstpodstawowy"/>
        <w:tabs>
          <w:tab w:val="left" w:pos="357"/>
        </w:tabs>
        <w:rPr>
          <w:b/>
          <w:sz w:val="24"/>
          <w:szCs w:val="24"/>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68"/>
        <w:gridCol w:w="8624"/>
      </w:tblGrid>
      <w:tr w:rsidR="009D77B8" w:rsidRPr="009D77B8" w:rsidTr="009D77B8">
        <w:tc>
          <w:tcPr>
            <w:tcW w:w="9992" w:type="dxa"/>
            <w:gridSpan w:val="2"/>
          </w:tcPr>
          <w:p w:rsidR="009D77B8" w:rsidRPr="009D77B8" w:rsidRDefault="009D77B8" w:rsidP="009D77B8">
            <w:pPr>
              <w:ind w:left="284"/>
              <w:jc w:val="center"/>
              <w:rPr>
                <w:rFonts w:ascii="Times New Roman" w:hAnsi="Times New Roman" w:cs="Times New Roman"/>
                <w:sz w:val="24"/>
                <w:szCs w:val="24"/>
              </w:rPr>
            </w:pPr>
            <w:r w:rsidRPr="009D77B8">
              <w:rPr>
                <w:rFonts w:ascii="Times New Roman" w:hAnsi="Times New Roman" w:cs="Times New Roman"/>
                <w:sz w:val="24"/>
                <w:szCs w:val="24"/>
              </w:rPr>
              <w:t>IV. Okazywanie szacunku innym osobom. Dbałość o piękno mowy ojczystej.</w:t>
            </w:r>
          </w:p>
          <w:p w:rsidR="009D77B8" w:rsidRPr="009D77B8" w:rsidRDefault="009D77B8" w:rsidP="009D77B8">
            <w:pPr>
              <w:pStyle w:val="Tekstpodstawowy"/>
              <w:tabs>
                <w:tab w:val="left" w:pos="357"/>
              </w:tabs>
              <w:jc w:val="center"/>
              <w:rPr>
                <w:sz w:val="24"/>
                <w:szCs w:val="24"/>
                <w:lang w:val="pl-PL"/>
              </w:rPr>
            </w:pP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5 punktów</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 xml:space="preserve">Uczeń jest zawsze taktowny, życzliwy, z wysoką kulturą słowa i dyskusji.  </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4 punkty</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Uczeń jest taktowny, z kulturą słowa i dyskusji, życzliwy (dopuszczalna 1 uwaga w zeszytach uwag z wykluczeniem uwag, że uczeń zachował się wulgarnie bądź arogancko)</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3 punkty</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 xml:space="preserve"> Uczniowi zdarzyło się być nietaktownym, niekulturalnym, bądź nie zapanować nad emocjami (dopuszczalne do 3 uwag w zeszytach uwag z wykluczeniem uwag, że uczeń zachował się wulgarnie bądź arogancko)</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2 punkty</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Uczniowi zdarzyło się zachowanie nietaktowne i wulgarne (dopuszcza się do 5 uwag w zeszytach uwag)</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1 punkt</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Uczeń często bywa nietaktowny i wulgarny, obrażając godność innych osób (do 7 uwag w zeszytach uwag)</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0 punktów</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 xml:space="preserve">Uczeń nie kontroluje własnych </w:t>
            </w:r>
            <w:proofErr w:type="spellStart"/>
            <w:r w:rsidRPr="009D77B8">
              <w:rPr>
                <w:sz w:val="24"/>
                <w:szCs w:val="24"/>
                <w:lang w:val="pl-PL"/>
              </w:rPr>
              <w:t>zachowań</w:t>
            </w:r>
            <w:proofErr w:type="spellEnd"/>
            <w:r w:rsidRPr="009D77B8">
              <w:rPr>
                <w:sz w:val="24"/>
                <w:szCs w:val="24"/>
                <w:lang w:val="pl-PL"/>
              </w:rPr>
              <w:t xml:space="preserve"> jest nietaktowny, wulgarny, niezdyscyplinowany.</w:t>
            </w:r>
          </w:p>
          <w:p w:rsidR="009D77B8" w:rsidRPr="009D77B8" w:rsidRDefault="009D77B8" w:rsidP="009D77B8">
            <w:pPr>
              <w:pStyle w:val="Tekstpodstawowy"/>
              <w:tabs>
                <w:tab w:val="left" w:pos="357"/>
              </w:tabs>
              <w:jc w:val="both"/>
              <w:rPr>
                <w:sz w:val="24"/>
                <w:szCs w:val="24"/>
                <w:lang w:val="pl-PL"/>
              </w:rPr>
            </w:pPr>
            <w:r w:rsidRPr="009D77B8">
              <w:rPr>
                <w:sz w:val="24"/>
                <w:szCs w:val="24"/>
                <w:lang w:val="pl-PL"/>
              </w:rPr>
              <w:t xml:space="preserve">0 punktów w tej kategorii otrzymuje również uczeń za używanie sprzętu elektronicznego (telefony komórkowe, odtwarzacze MP-3, MP-4 podczas lekcji) </w:t>
            </w:r>
          </w:p>
        </w:tc>
      </w:tr>
    </w:tbl>
    <w:p w:rsidR="009D77B8" w:rsidRDefault="009D77B8" w:rsidP="009D77B8">
      <w:pPr>
        <w:pStyle w:val="Tekstpodstawowy"/>
        <w:tabs>
          <w:tab w:val="left" w:pos="357"/>
        </w:tabs>
        <w:rPr>
          <w:sz w:val="24"/>
          <w:szCs w:val="24"/>
          <w:lang w:val="pl-PL"/>
        </w:rPr>
      </w:pPr>
    </w:p>
    <w:p w:rsidR="00B91E1A" w:rsidRDefault="00B91E1A" w:rsidP="009D77B8">
      <w:pPr>
        <w:pStyle w:val="Tekstpodstawowy"/>
        <w:tabs>
          <w:tab w:val="left" w:pos="357"/>
        </w:tabs>
        <w:rPr>
          <w:sz w:val="24"/>
          <w:szCs w:val="24"/>
          <w:lang w:val="pl-PL"/>
        </w:rPr>
      </w:pPr>
    </w:p>
    <w:p w:rsidR="00B91E1A" w:rsidRPr="00B91E1A" w:rsidRDefault="00B91E1A" w:rsidP="009D77B8">
      <w:pPr>
        <w:pStyle w:val="Tekstpodstawowy"/>
        <w:tabs>
          <w:tab w:val="left" w:pos="357"/>
        </w:tabs>
        <w:rPr>
          <w:sz w:val="24"/>
          <w:szCs w:val="24"/>
          <w:lang w:val="pl-PL"/>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68"/>
        <w:gridCol w:w="8624"/>
      </w:tblGrid>
      <w:tr w:rsidR="009D77B8" w:rsidRPr="009D77B8" w:rsidTr="009D77B8">
        <w:tc>
          <w:tcPr>
            <w:tcW w:w="9992" w:type="dxa"/>
            <w:gridSpan w:val="2"/>
          </w:tcPr>
          <w:p w:rsidR="009D77B8" w:rsidRPr="009D77B8" w:rsidRDefault="009D77B8" w:rsidP="009D77B8">
            <w:pPr>
              <w:ind w:left="644"/>
              <w:jc w:val="center"/>
              <w:rPr>
                <w:rFonts w:ascii="Times New Roman" w:hAnsi="Times New Roman" w:cs="Times New Roman"/>
                <w:sz w:val="24"/>
                <w:szCs w:val="24"/>
              </w:rPr>
            </w:pPr>
            <w:r w:rsidRPr="009D77B8">
              <w:rPr>
                <w:rFonts w:ascii="Times New Roman" w:hAnsi="Times New Roman" w:cs="Times New Roman"/>
                <w:sz w:val="24"/>
                <w:szCs w:val="24"/>
              </w:rPr>
              <w:lastRenderedPageBreak/>
              <w:t>V. Dbałość o bezpieczeństwo i zdrowie własne i innych osób.</w:t>
            </w:r>
          </w:p>
          <w:p w:rsidR="009D77B8" w:rsidRPr="009D77B8" w:rsidRDefault="009D77B8" w:rsidP="009D77B8">
            <w:pPr>
              <w:pStyle w:val="Tekstpodstawowy"/>
              <w:tabs>
                <w:tab w:val="left" w:pos="357"/>
              </w:tabs>
              <w:jc w:val="center"/>
              <w:rPr>
                <w:sz w:val="24"/>
                <w:szCs w:val="24"/>
                <w:lang w:val="pl-PL"/>
              </w:rPr>
            </w:pP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5 punktów</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Uczeń zawsze sam przestrzega zasad bezpieczeństwa, nie opuszcza terenu szkoły ( nie wychodzi poza budynek szkolny), wykonuje wszystkie polecenia nauczyciela podczas lekcji i przerw, reaguje na przejawy zła, brak uwag w zeszytach uwag</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4 punkty</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Uczeń przestrzega zasad bezpieczeństwa, nie opuszcza terenu szkoły, uczeń zwykle wykonuje polecenia nauczyciela podczas lekcji i przerw, reaguje na przejawy zła, brak uwag w zeszytach uwag</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3 punkty</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 xml:space="preserve">Uczniowi rzadko się zdarza, by spowodował lub zlekceważył zagrożenie bezpieczeństwa, ale reaguje na zwróconą uwagę </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2 punkty</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 xml:space="preserve">Zdarza się, że uczeń powoduje lub lekceważy zagrożenie bezpieczeństwa i nie zawsze reaguje na zwracanie uwagi </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1 punkt</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 xml:space="preserve">Uczeń stwarza zagrożenie i lekceważy je  </w:t>
            </w:r>
          </w:p>
        </w:tc>
      </w:tr>
      <w:tr w:rsidR="009D77B8" w:rsidRPr="009D77B8" w:rsidTr="009D77B8">
        <w:tc>
          <w:tcPr>
            <w:tcW w:w="136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0 punktów</w:t>
            </w:r>
          </w:p>
        </w:tc>
        <w:tc>
          <w:tcPr>
            <w:tcW w:w="8624"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 xml:space="preserve">Uczeń stwarza zagrożenie i często lekceważy je pomimo zwracanej uwagi </w:t>
            </w:r>
          </w:p>
        </w:tc>
      </w:tr>
    </w:tbl>
    <w:p w:rsidR="009D77B8" w:rsidRPr="009D77B8" w:rsidRDefault="009D77B8" w:rsidP="009D77B8">
      <w:pPr>
        <w:pStyle w:val="Tekstpodstawowy"/>
        <w:tabs>
          <w:tab w:val="left" w:pos="2063"/>
        </w:tabs>
        <w:rPr>
          <w:sz w:val="24"/>
          <w:szCs w:val="24"/>
        </w:rPr>
      </w:pPr>
    </w:p>
    <w:tbl>
      <w:tblPr>
        <w:tblW w:w="1003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608"/>
        <w:gridCol w:w="5423"/>
      </w:tblGrid>
      <w:tr w:rsidR="009D77B8" w:rsidRPr="009D77B8" w:rsidTr="009D77B8">
        <w:tc>
          <w:tcPr>
            <w:tcW w:w="10031" w:type="dxa"/>
            <w:gridSpan w:val="2"/>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VI. Przejawy demoralizacji</w:t>
            </w:r>
          </w:p>
          <w:p w:rsidR="009D77B8" w:rsidRPr="009D77B8" w:rsidRDefault="009D77B8" w:rsidP="009D77B8">
            <w:pPr>
              <w:pStyle w:val="Tekstpodstawowy"/>
              <w:tabs>
                <w:tab w:val="left" w:pos="357"/>
              </w:tabs>
              <w:jc w:val="center"/>
              <w:rPr>
                <w:sz w:val="24"/>
                <w:szCs w:val="24"/>
                <w:lang w:val="pl-PL"/>
              </w:rPr>
            </w:pPr>
          </w:p>
        </w:tc>
      </w:tr>
      <w:tr w:rsidR="009D77B8" w:rsidRPr="009D77B8" w:rsidTr="009D77B8">
        <w:tc>
          <w:tcPr>
            <w:tcW w:w="4608"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Godziny nieobecne nieusprawiedliwione – powyżej 10%</w:t>
            </w:r>
          </w:p>
        </w:tc>
        <w:tc>
          <w:tcPr>
            <w:tcW w:w="5423"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Wychowawca obniża ocenę do oceny nieodpowiedniej</w:t>
            </w:r>
          </w:p>
        </w:tc>
      </w:tr>
      <w:tr w:rsidR="009D77B8" w:rsidRPr="009D77B8" w:rsidTr="009D77B8">
        <w:tc>
          <w:tcPr>
            <w:tcW w:w="4608"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Godziny nieobecne nieusprawiedliwione – 25% i więcej</w:t>
            </w:r>
          </w:p>
        </w:tc>
        <w:tc>
          <w:tcPr>
            <w:tcW w:w="5423"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Wychowawca obniża ocenę do oceny nagannej</w:t>
            </w:r>
          </w:p>
        </w:tc>
      </w:tr>
      <w:tr w:rsidR="009D77B8" w:rsidRPr="009D77B8" w:rsidTr="009D77B8">
        <w:tc>
          <w:tcPr>
            <w:tcW w:w="4608"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Palenie papierosów (w tym papierosa elektronicznego) na terenie szkoły oraz podczas wyjść i wycieczek szkolnych</w:t>
            </w:r>
          </w:p>
        </w:tc>
        <w:tc>
          <w:tcPr>
            <w:tcW w:w="5423"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Wychowawca obniża ocenę do oceny nieodpowiedniej</w:t>
            </w:r>
          </w:p>
        </w:tc>
      </w:tr>
      <w:tr w:rsidR="009D77B8" w:rsidRPr="009D77B8" w:rsidTr="009D77B8">
        <w:tc>
          <w:tcPr>
            <w:tcW w:w="4608"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Spożywanie alkoholu na terenie szkoły, bycie pod wpływem alkoholu na terenie szkoły, posiadanie alkoholu na terenie szkoły (dotyczy również wyjść i wycieczek)</w:t>
            </w:r>
          </w:p>
        </w:tc>
        <w:tc>
          <w:tcPr>
            <w:tcW w:w="5423"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Wychowawca obniża ocenę do oceny nagannej</w:t>
            </w:r>
          </w:p>
        </w:tc>
      </w:tr>
      <w:tr w:rsidR="009D77B8" w:rsidRPr="009D77B8" w:rsidTr="009D77B8">
        <w:tc>
          <w:tcPr>
            <w:tcW w:w="4608"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Zażywanie, bycie pod wpływem, posiadanie, rozprowadzanie narkotyków oraz środków psychoaktywnych na terenie szkoły (dotyczy również wyjść i wycieczek)</w:t>
            </w:r>
          </w:p>
        </w:tc>
        <w:tc>
          <w:tcPr>
            <w:tcW w:w="5423"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Odbywa się komisja wychowawcza</w:t>
            </w:r>
          </w:p>
        </w:tc>
      </w:tr>
      <w:tr w:rsidR="009D77B8" w:rsidRPr="009D77B8" w:rsidTr="009D77B8">
        <w:tc>
          <w:tcPr>
            <w:tcW w:w="4608"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Bójki, pobicia, zachowanie agresywne</w:t>
            </w:r>
          </w:p>
        </w:tc>
        <w:tc>
          <w:tcPr>
            <w:tcW w:w="5423"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Odbywa się komisja wychowawcza</w:t>
            </w:r>
          </w:p>
        </w:tc>
      </w:tr>
      <w:tr w:rsidR="009D77B8" w:rsidRPr="009D77B8" w:rsidTr="009D77B8">
        <w:tc>
          <w:tcPr>
            <w:tcW w:w="4608"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Przemoc fizyczna i psychiczna, cyberprzemoc</w:t>
            </w:r>
          </w:p>
        </w:tc>
        <w:tc>
          <w:tcPr>
            <w:tcW w:w="5423"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Odbywa się komisja wychowawcza</w:t>
            </w:r>
          </w:p>
        </w:tc>
      </w:tr>
      <w:tr w:rsidR="009D77B8" w:rsidRPr="009D77B8" w:rsidTr="009D77B8">
        <w:tc>
          <w:tcPr>
            <w:tcW w:w="4608"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Niszczenie mienia</w:t>
            </w:r>
          </w:p>
        </w:tc>
        <w:tc>
          <w:tcPr>
            <w:tcW w:w="5423"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Odbywa się komisja wychowawcza</w:t>
            </w:r>
          </w:p>
        </w:tc>
      </w:tr>
      <w:tr w:rsidR="009D77B8" w:rsidRPr="009D77B8" w:rsidTr="009D77B8">
        <w:tc>
          <w:tcPr>
            <w:tcW w:w="4608"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Fałszowanie dokumentów</w:t>
            </w:r>
          </w:p>
        </w:tc>
        <w:tc>
          <w:tcPr>
            <w:tcW w:w="5423"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Odbywa się komisja wychowawcza</w:t>
            </w:r>
          </w:p>
        </w:tc>
      </w:tr>
      <w:tr w:rsidR="009D77B8" w:rsidRPr="009D77B8" w:rsidTr="009D77B8">
        <w:tc>
          <w:tcPr>
            <w:tcW w:w="4608"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Wyłudzanie pieniędzy</w:t>
            </w:r>
          </w:p>
        </w:tc>
        <w:tc>
          <w:tcPr>
            <w:tcW w:w="5423"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Odbywa się komisja wychowawcza</w:t>
            </w:r>
          </w:p>
        </w:tc>
      </w:tr>
      <w:tr w:rsidR="009D77B8" w:rsidRPr="009D77B8" w:rsidTr="009D77B8">
        <w:tc>
          <w:tcPr>
            <w:tcW w:w="4608"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 xml:space="preserve">Kradzieże </w:t>
            </w:r>
          </w:p>
        </w:tc>
        <w:tc>
          <w:tcPr>
            <w:tcW w:w="5423"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Odbywa się komisja wychowawcza</w:t>
            </w:r>
          </w:p>
        </w:tc>
      </w:tr>
      <w:tr w:rsidR="009D77B8" w:rsidRPr="009D77B8" w:rsidTr="009D77B8">
        <w:tc>
          <w:tcPr>
            <w:tcW w:w="4608"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 xml:space="preserve">Kłamstwo </w:t>
            </w:r>
          </w:p>
        </w:tc>
        <w:tc>
          <w:tcPr>
            <w:tcW w:w="5423" w:type="dxa"/>
          </w:tcPr>
          <w:p w:rsidR="009D77B8" w:rsidRPr="009D77B8" w:rsidRDefault="009D77B8" w:rsidP="009D77B8">
            <w:pPr>
              <w:pStyle w:val="Tekstpodstawowy"/>
              <w:tabs>
                <w:tab w:val="left" w:pos="357"/>
              </w:tabs>
              <w:jc w:val="both"/>
              <w:rPr>
                <w:sz w:val="24"/>
                <w:szCs w:val="24"/>
                <w:lang w:val="pl-PL"/>
              </w:rPr>
            </w:pPr>
            <w:r w:rsidRPr="009D77B8">
              <w:rPr>
                <w:sz w:val="24"/>
                <w:szCs w:val="24"/>
                <w:lang w:val="pl-PL"/>
              </w:rPr>
              <w:t>Odbywa się komisja wychowawcza</w:t>
            </w:r>
          </w:p>
        </w:tc>
      </w:tr>
    </w:tbl>
    <w:p w:rsidR="009D77B8" w:rsidRPr="009D77B8" w:rsidRDefault="009D77B8" w:rsidP="009D77B8">
      <w:pPr>
        <w:pStyle w:val="Tekstpodstawowy"/>
        <w:tabs>
          <w:tab w:val="left" w:pos="0"/>
        </w:tabs>
        <w:ind w:hanging="180"/>
        <w:jc w:val="both"/>
        <w:rPr>
          <w:sz w:val="24"/>
          <w:szCs w:val="24"/>
        </w:rPr>
      </w:pPr>
    </w:p>
    <w:p w:rsidR="009D77B8" w:rsidRPr="009D77B8" w:rsidRDefault="009D77B8" w:rsidP="009D77B8">
      <w:pPr>
        <w:pStyle w:val="Tekstpodstawowy"/>
        <w:tabs>
          <w:tab w:val="left" w:pos="0"/>
        </w:tabs>
        <w:ind w:hanging="180"/>
        <w:jc w:val="both"/>
        <w:rPr>
          <w:b/>
          <w:sz w:val="24"/>
          <w:szCs w:val="24"/>
        </w:rPr>
      </w:pPr>
      <w:r w:rsidRPr="009D77B8">
        <w:rPr>
          <w:sz w:val="24"/>
          <w:szCs w:val="24"/>
        </w:rPr>
        <w:t>3. W opisanych przypadkach o ocenie zachowania ucznia wnioskują do wychowawcy członkowie Komisji Wychowawczej, która odbywa się według Regulaminu Komisji Wychowawczej.</w:t>
      </w:r>
    </w:p>
    <w:p w:rsidR="009D77B8" w:rsidRDefault="009D77B8" w:rsidP="009D77B8">
      <w:pPr>
        <w:pStyle w:val="Tekstpodstawowy"/>
        <w:tabs>
          <w:tab w:val="left" w:pos="357"/>
        </w:tabs>
        <w:rPr>
          <w:b/>
          <w:sz w:val="24"/>
          <w:szCs w:val="24"/>
          <w:lang w:val="pl-PL"/>
        </w:rPr>
      </w:pPr>
    </w:p>
    <w:p w:rsidR="00B91E1A" w:rsidRDefault="00B91E1A" w:rsidP="009D77B8">
      <w:pPr>
        <w:pStyle w:val="Tekstpodstawowy"/>
        <w:tabs>
          <w:tab w:val="left" w:pos="357"/>
        </w:tabs>
        <w:rPr>
          <w:b/>
          <w:sz w:val="24"/>
          <w:szCs w:val="24"/>
          <w:lang w:val="pl-PL"/>
        </w:rPr>
      </w:pPr>
    </w:p>
    <w:p w:rsidR="00B91E1A" w:rsidRDefault="00B91E1A" w:rsidP="009D77B8">
      <w:pPr>
        <w:pStyle w:val="Tekstpodstawowy"/>
        <w:tabs>
          <w:tab w:val="left" w:pos="357"/>
        </w:tabs>
        <w:rPr>
          <w:b/>
          <w:sz w:val="24"/>
          <w:szCs w:val="24"/>
          <w:lang w:val="pl-PL"/>
        </w:rPr>
      </w:pPr>
    </w:p>
    <w:p w:rsidR="00B91E1A" w:rsidRDefault="00B91E1A" w:rsidP="009D77B8">
      <w:pPr>
        <w:pStyle w:val="Tekstpodstawowy"/>
        <w:tabs>
          <w:tab w:val="left" w:pos="357"/>
        </w:tabs>
        <w:rPr>
          <w:b/>
          <w:sz w:val="24"/>
          <w:szCs w:val="24"/>
          <w:lang w:val="pl-PL"/>
        </w:rPr>
      </w:pPr>
    </w:p>
    <w:p w:rsidR="00B91E1A" w:rsidRPr="00B91E1A" w:rsidRDefault="00B91E1A" w:rsidP="009D77B8">
      <w:pPr>
        <w:pStyle w:val="Tekstpodstawowy"/>
        <w:tabs>
          <w:tab w:val="left" w:pos="357"/>
        </w:tabs>
        <w:rPr>
          <w:b/>
          <w:sz w:val="24"/>
          <w:szCs w:val="24"/>
          <w:lang w:val="pl-PL"/>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8483"/>
      </w:tblGrid>
      <w:tr w:rsidR="009D77B8" w:rsidRPr="009D77B8" w:rsidTr="009D77B8">
        <w:tc>
          <w:tcPr>
            <w:tcW w:w="10031" w:type="dxa"/>
            <w:gridSpan w:val="2"/>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lastRenderedPageBreak/>
              <w:t>VII. Projekt edukacyjny</w:t>
            </w:r>
          </w:p>
          <w:p w:rsidR="009D77B8" w:rsidRPr="009D77B8" w:rsidRDefault="009D77B8" w:rsidP="009D77B8">
            <w:pPr>
              <w:pStyle w:val="Tekstpodstawowy"/>
              <w:tabs>
                <w:tab w:val="left" w:pos="357"/>
              </w:tabs>
              <w:jc w:val="center"/>
              <w:rPr>
                <w:sz w:val="24"/>
                <w:szCs w:val="24"/>
                <w:lang w:val="pl-PL"/>
              </w:rPr>
            </w:pPr>
          </w:p>
        </w:tc>
      </w:tr>
      <w:tr w:rsidR="009D77B8" w:rsidRPr="009D77B8" w:rsidTr="009D77B8">
        <w:tc>
          <w:tcPr>
            <w:tcW w:w="154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5 punktów</w:t>
            </w:r>
          </w:p>
        </w:tc>
        <w:tc>
          <w:tcPr>
            <w:tcW w:w="8483" w:type="dxa"/>
          </w:tcPr>
          <w:p w:rsidR="009D77B8" w:rsidRPr="009D77B8" w:rsidRDefault="009D77B8" w:rsidP="009D77B8">
            <w:pPr>
              <w:pStyle w:val="Tekstpodstawowy"/>
              <w:rPr>
                <w:b/>
                <w:sz w:val="24"/>
                <w:szCs w:val="24"/>
                <w:lang w:val="pl-PL"/>
              </w:rPr>
            </w:pPr>
            <w:r w:rsidRPr="009D77B8">
              <w:rPr>
                <w:rStyle w:val="Pogrubienie"/>
                <w:b w:val="0"/>
                <w:sz w:val="24"/>
                <w:szCs w:val="24"/>
                <w:lang w:val="pl-PL"/>
              </w:rPr>
              <w:t>Uczeń wykazał się dużą samodzielnością i innowacyjnością we wszystkich etapach realizacji projektu gimnazjalnego, wspomagał członków zespołu, wykazał się umiejętnością dokonania krytycznej samooceny i wyciągania wniosków</w:t>
            </w:r>
          </w:p>
        </w:tc>
      </w:tr>
      <w:tr w:rsidR="009D77B8" w:rsidRPr="009D77B8" w:rsidTr="009D77B8">
        <w:tc>
          <w:tcPr>
            <w:tcW w:w="154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4 punkty</w:t>
            </w:r>
          </w:p>
        </w:tc>
        <w:tc>
          <w:tcPr>
            <w:tcW w:w="8483" w:type="dxa"/>
          </w:tcPr>
          <w:p w:rsidR="009D77B8" w:rsidRPr="009D77B8" w:rsidRDefault="009D77B8" w:rsidP="009D77B8">
            <w:pPr>
              <w:pStyle w:val="Tekstpodstawowy"/>
              <w:rPr>
                <w:b/>
                <w:sz w:val="24"/>
                <w:szCs w:val="24"/>
                <w:lang w:val="pl-PL"/>
              </w:rPr>
            </w:pPr>
            <w:r w:rsidRPr="009D77B8">
              <w:rPr>
                <w:rStyle w:val="Pogrubienie"/>
                <w:b w:val="0"/>
                <w:sz w:val="24"/>
                <w:szCs w:val="24"/>
                <w:lang w:val="pl-PL"/>
              </w:rPr>
              <w:t>Uczeń był aktywnym uczestnikiem zespołu realizującego projekt edukacyjny, a jego współpraca z pozostałymi członkami zespołu była rzeczowa i nacechowana życzliwością</w:t>
            </w:r>
          </w:p>
        </w:tc>
      </w:tr>
      <w:tr w:rsidR="009D77B8" w:rsidRPr="009D77B8" w:rsidTr="009D77B8">
        <w:tc>
          <w:tcPr>
            <w:tcW w:w="154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3 punkty</w:t>
            </w:r>
          </w:p>
        </w:tc>
        <w:tc>
          <w:tcPr>
            <w:tcW w:w="8483" w:type="dxa"/>
          </w:tcPr>
          <w:p w:rsidR="009D77B8" w:rsidRPr="009D77B8" w:rsidRDefault="009D77B8" w:rsidP="009D77B8">
            <w:pPr>
              <w:pStyle w:val="Tekstpodstawowy"/>
              <w:rPr>
                <w:b/>
                <w:sz w:val="24"/>
                <w:szCs w:val="24"/>
                <w:lang w:val="pl-PL"/>
              </w:rPr>
            </w:pPr>
            <w:r w:rsidRPr="009D77B8">
              <w:rPr>
                <w:rStyle w:val="Pogrubienie"/>
                <w:b w:val="0"/>
                <w:sz w:val="24"/>
                <w:szCs w:val="24"/>
                <w:lang w:val="pl-PL"/>
              </w:rPr>
              <w:t>Uczeń współpracował w zespole realizującym projekt gimnazjalny, wypełniając stawiane przed sobą i zespołem zadania</w:t>
            </w:r>
          </w:p>
        </w:tc>
      </w:tr>
      <w:tr w:rsidR="009D77B8" w:rsidRPr="009D77B8" w:rsidTr="009D77B8">
        <w:tc>
          <w:tcPr>
            <w:tcW w:w="154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2 punkty</w:t>
            </w:r>
          </w:p>
        </w:tc>
        <w:tc>
          <w:tcPr>
            <w:tcW w:w="8483" w:type="dxa"/>
          </w:tcPr>
          <w:p w:rsidR="009D77B8" w:rsidRPr="009D77B8" w:rsidRDefault="009D77B8" w:rsidP="009D77B8">
            <w:pPr>
              <w:pStyle w:val="Tekstpodstawowy"/>
              <w:rPr>
                <w:b/>
                <w:sz w:val="24"/>
                <w:szCs w:val="24"/>
                <w:lang w:val="pl-PL"/>
              </w:rPr>
            </w:pPr>
            <w:r w:rsidRPr="009D77B8">
              <w:rPr>
                <w:rStyle w:val="Pogrubienie"/>
                <w:b w:val="0"/>
                <w:sz w:val="24"/>
                <w:szCs w:val="24"/>
                <w:lang w:val="pl-PL"/>
              </w:rPr>
              <w:t>Uczeń współpracował w zespole realizującym projekt gimnazjalny, wypełniając stawiane przed sobą i zespołem zadania przy czym jego działania były podejmowane na prośbę lidera zespołu lub po interwencji opiekuna projektu</w:t>
            </w:r>
          </w:p>
        </w:tc>
      </w:tr>
      <w:tr w:rsidR="009D77B8" w:rsidRPr="009D77B8" w:rsidTr="009D77B8">
        <w:tc>
          <w:tcPr>
            <w:tcW w:w="154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1 punkt</w:t>
            </w:r>
          </w:p>
        </w:tc>
        <w:tc>
          <w:tcPr>
            <w:tcW w:w="8483" w:type="dxa"/>
          </w:tcPr>
          <w:p w:rsidR="009D77B8" w:rsidRPr="009D77B8" w:rsidRDefault="009D77B8" w:rsidP="009D77B8">
            <w:pPr>
              <w:pStyle w:val="Tekstpodstawowy"/>
              <w:rPr>
                <w:b/>
                <w:sz w:val="24"/>
                <w:szCs w:val="24"/>
                <w:lang w:val="pl-PL"/>
              </w:rPr>
            </w:pPr>
            <w:r w:rsidRPr="009D77B8">
              <w:rPr>
                <w:rStyle w:val="Pogrubienie"/>
                <w:b w:val="0"/>
                <w:sz w:val="24"/>
                <w:szCs w:val="24"/>
                <w:lang w:val="pl-PL"/>
              </w:rPr>
              <w:t>Uczeń mimo złożenia deklaracji o przystąpieniu do zespołu realizującego projekt nie wywiązał się w terminie ze swoich obowiązków, czego konsekwencją były opóźnienia w realizacji projektu lub konieczność realizacji zadań przez innych członków zespołu</w:t>
            </w:r>
          </w:p>
        </w:tc>
      </w:tr>
      <w:tr w:rsidR="009D77B8" w:rsidRPr="009D77B8" w:rsidTr="009D77B8">
        <w:tc>
          <w:tcPr>
            <w:tcW w:w="1548" w:type="dxa"/>
          </w:tcPr>
          <w:p w:rsidR="009D77B8" w:rsidRPr="009D77B8" w:rsidRDefault="009D77B8" w:rsidP="009D77B8">
            <w:pPr>
              <w:pStyle w:val="Tekstpodstawowy"/>
              <w:tabs>
                <w:tab w:val="left" w:pos="357"/>
              </w:tabs>
              <w:rPr>
                <w:sz w:val="24"/>
                <w:szCs w:val="24"/>
                <w:lang w:val="pl-PL"/>
              </w:rPr>
            </w:pPr>
            <w:r w:rsidRPr="009D77B8">
              <w:rPr>
                <w:sz w:val="24"/>
                <w:szCs w:val="24"/>
                <w:lang w:val="pl-PL"/>
              </w:rPr>
              <w:t>0 punktów</w:t>
            </w:r>
          </w:p>
        </w:tc>
        <w:tc>
          <w:tcPr>
            <w:tcW w:w="8483" w:type="dxa"/>
          </w:tcPr>
          <w:p w:rsidR="009D77B8" w:rsidRPr="009D77B8" w:rsidRDefault="009D77B8" w:rsidP="009D77B8">
            <w:pPr>
              <w:pStyle w:val="Tekstpodstawowy"/>
              <w:rPr>
                <w:b/>
                <w:sz w:val="24"/>
                <w:szCs w:val="24"/>
                <w:lang w:val="pl-PL"/>
              </w:rPr>
            </w:pPr>
            <w:r w:rsidRPr="009D77B8">
              <w:rPr>
                <w:rStyle w:val="Pogrubienie"/>
                <w:b w:val="0"/>
                <w:sz w:val="24"/>
                <w:szCs w:val="24"/>
                <w:lang w:val="pl-PL"/>
              </w:rPr>
              <w:t>Uczeń nie uczestniczył lub odmówił udziału w realizacji projektu gimnazjalnego.</w:t>
            </w:r>
          </w:p>
        </w:tc>
      </w:tr>
    </w:tbl>
    <w:p w:rsidR="009D77B8" w:rsidRPr="009D77B8" w:rsidRDefault="009D77B8" w:rsidP="009D77B8">
      <w:pPr>
        <w:pStyle w:val="Tekstpodstawowy"/>
        <w:tabs>
          <w:tab w:val="left" w:pos="357"/>
        </w:tabs>
        <w:rPr>
          <w:sz w:val="24"/>
          <w:szCs w:val="24"/>
        </w:rPr>
      </w:pPr>
    </w:p>
    <w:p w:rsidR="009D77B8" w:rsidRPr="009D77B8" w:rsidRDefault="009D77B8" w:rsidP="009D77B8">
      <w:pPr>
        <w:pStyle w:val="Tekstpodstawowy"/>
        <w:tabs>
          <w:tab w:val="left" w:pos="357"/>
        </w:tabs>
        <w:rPr>
          <w:sz w:val="24"/>
          <w:szCs w:val="24"/>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606"/>
        <w:gridCol w:w="4606"/>
      </w:tblGrid>
      <w:tr w:rsidR="009D77B8" w:rsidRPr="009D77B8" w:rsidTr="009D77B8">
        <w:tc>
          <w:tcPr>
            <w:tcW w:w="9212" w:type="dxa"/>
            <w:gridSpan w:val="2"/>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TABELA PRZELICZENIOWA</w:t>
            </w:r>
          </w:p>
          <w:p w:rsidR="009D77B8" w:rsidRPr="009D77B8" w:rsidRDefault="009D77B8" w:rsidP="009D77B8">
            <w:pPr>
              <w:pStyle w:val="Tekstpodstawowy"/>
              <w:tabs>
                <w:tab w:val="left" w:pos="357"/>
              </w:tabs>
              <w:jc w:val="center"/>
              <w:rPr>
                <w:sz w:val="24"/>
                <w:szCs w:val="24"/>
                <w:lang w:val="pl-PL"/>
              </w:rPr>
            </w:pPr>
          </w:p>
        </w:tc>
      </w:tr>
      <w:tr w:rsidR="009D77B8" w:rsidRPr="009D77B8" w:rsidTr="009D77B8">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Łączna ilość punktów</w:t>
            </w:r>
          </w:p>
        </w:tc>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Zachowanie</w:t>
            </w:r>
          </w:p>
        </w:tc>
      </w:tr>
      <w:tr w:rsidR="009D77B8" w:rsidRPr="009D77B8" w:rsidTr="009D77B8">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25 - 23</w:t>
            </w:r>
          </w:p>
        </w:tc>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Wzorowe</w:t>
            </w:r>
          </w:p>
        </w:tc>
      </w:tr>
      <w:tr w:rsidR="009D77B8" w:rsidRPr="009D77B8" w:rsidTr="009D77B8">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22 - 19</w:t>
            </w:r>
          </w:p>
        </w:tc>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Bardzo dobre</w:t>
            </w:r>
          </w:p>
        </w:tc>
      </w:tr>
      <w:tr w:rsidR="009D77B8" w:rsidRPr="009D77B8" w:rsidTr="009D77B8">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18 - 14</w:t>
            </w:r>
          </w:p>
        </w:tc>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Dobre</w:t>
            </w:r>
          </w:p>
        </w:tc>
      </w:tr>
      <w:tr w:rsidR="009D77B8" w:rsidRPr="009D77B8" w:rsidTr="009D77B8">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13 - 11</w:t>
            </w:r>
          </w:p>
        </w:tc>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Poprawne</w:t>
            </w:r>
          </w:p>
        </w:tc>
      </w:tr>
      <w:tr w:rsidR="009D77B8" w:rsidRPr="009D77B8" w:rsidTr="009D77B8">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10 - 8</w:t>
            </w:r>
          </w:p>
        </w:tc>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Nieodpowiednie</w:t>
            </w:r>
          </w:p>
        </w:tc>
      </w:tr>
      <w:tr w:rsidR="009D77B8" w:rsidRPr="009D77B8" w:rsidTr="009D77B8">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7 - 0</w:t>
            </w:r>
          </w:p>
        </w:tc>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 xml:space="preserve">Naganne </w:t>
            </w:r>
          </w:p>
        </w:tc>
      </w:tr>
    </w:tbl>
    <w:p w:rsidR="009D77B8" w:rsidRPr="009D77B8" w:rsidRDefault="009D77B8" w:rsidP="009D77B8">
      <w:pPr>
        <w:pStyle w:val="Tekstpodstawowy"/>
        <w:tabs>
          <w:tab w:val="left" w:pos="357"/>
        </w:tabs>
        <w:rPr>
          <w:sz w:val="24"/>
          <w:szCs w:val="24"/>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606"/>
        <w:gridCol w:w="4606"/>
      </w:tblGrid>
      <w:tr w:rsidR="009D77B8" w:rsidRPr="009D77B8" w:rsidTr="009D77B8">
        <w:tc>
          <w:tcPr>
            <w:tcW w:w="9212" w:type="dxa"/>
            <w:gridSpan w:val="2"/>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TABELA PRZELICZENIOWA DOTYCZĄCA UCZNIÓW REALIZUJĄCYCH PROJEKT EDUKACYJNY</w:t>
            </w:r>
          </w:p>
          <w:p w:rsidR="009D77B8" w:rsidRPr="009D77B8" w:rsidRDefault="009D77B8" w:rsidP="009D77B8">
            <w:pPr>
              <w:pStyle w:val="Tekstpodstawowy"/>
              <w:tabs>
                <w:tab w:val="left" w:pos="357"/>
              </w:tabs>
              <w:jc w:val="center"/>
              <w:rPr>
                <w:sz w:val="24"/>
                <w:szCs w:val="24"/>
                <w:lang w:val="pl-PL"/>
              </w:rPr>
            </w:pPr>
          </w:p>
        </w:tc>
      </w:tr>
      <w:tr w:rsidR="009D77B8" w:rsidRPr="009D77B8" w:rsidTr="009D77B8">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Łączna ilość punktów</w:t>
            </w:r>
          </w:p>
        </w:tc>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Zachowanie</w:t>
            </w:r>
          </w:p>
        </w:tc>
      </w:tr>
      <w:tr w:rsidR="009D77B8" w:rsidRPr="009D77B8" w:rsidTr="009D77B8">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30 – 27</w:t>
            </w:r>
          </w:p>
        </w:tc>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Wzorowe</w:t>
            </w:r>
          </w:p>
        </w:tc>
      </w:tr>
      <w:tr w:rsidR="009D77B8" w:rsidRPr="009D77B8" w:rsidTr="009D77B8">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26 – 23</w:t>
            </w:r>
          </w:p>
        </w:tc>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Bardzo dobre</w:t>
            </w:r>
          </w:p>
        </w:tc>
      </w:tr>
      <w:tr w:rsidR="009D77B8" w:rsidRPr="009D77B8" w:rsidTr="009D77B8">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22 – 19</w:t>
            </w:r>
          </w:p>
        </w:tc>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Dobre</w:t>
            </w:r>
          </w:p>
        </w:tc>
      </w:tr>
      <w:tr w:rsidR="009D77B8" w:rsidRPr="009D77B8" w:rsidTr="009D77B8">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18 – 16</w:t>
            </w:r>
          </w:p>
        </w:tc>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Poprawne</w:t>
            </w:r>
          </w:p>
        </w:tc>
      </w:tr>
      <w:tr w:rsidR="009D77B8" w:rsidRPr="009D77B8" w:rsidTr="009D77B8">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15 - 10</w:t>
            </w:r>
          </w:p>
        </w:tc>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Nieodpowiednie</w:t>
            </w:r>
          </w:p>
        </w:tc>
      </w:tr>
      <w:tr w:rsidR="009D77B8" w:rsidRPr="009D77B8" w:rsidTr="009D77B8">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9 – 0</w:t>
            </w:r>
          </w:p>
        </w:tc>
        <w:tc>
          <w:tcPr>
            <w:tcW w:w="4606" w:type="dxa"/>
          </w:tcPr>
          <w:p w:rsidR="009D77B8" w:rsidRPr="009D77B8" w:rsidRDefault="009D77B8" w:rsidP="009D77B8">
            <w:pPr>
              <w:pStyle w:val="Tekstpodstawowy"/>
              <w:tabs>
                <w:tab w:val="left" w:pos="357"/>
              </w:tabs>
              <w:jc w:val="center"/>
              <w:rPr>
                <w:sz w:val="24"/>
                <w:szCs w:val="24"/>
                <w:lang w:val="pl-PL"/>
              </w:rPr>
            </w:pPr>
            <w:r w:rsidRPr="009D77B8">
              <w:rPr>
                <w:sz w:val="24"/>
                <w:szCs w:val="24"/>
                <w:lang w:val="pl-PL"/>
              </w:rPr>
              <w:t xml:space="preserve">Naganne </w:t>
            </w:r>
          </w:p>
        </w:tc>
      </w:tr>
    </w:tbl>
    <w:p w:rsidR="009D77B8" w:rsidRPr="009D77B8" w:rsidRDefault="009D77B8" w:rsidP="009D77B8">
      <w:pPr>
        <w:ind w:left="360"/>
        <w:rPr>
          <w:rFonts w:ascii="Times New Roman" w:hAnsi="Times New Roman" w:cs="Times New Roman"/>
          <w:sz w:val="24"/>
          <w:szCs w:val="24"/>
        </w:rPr>
      </w:pPr>
    </w:p>
    <w:p w:rsidR="009D77B8" w:rsidRPr="009D77B8" w:rsidRDefault="009D77B8" w:rsidP="001D160E">
      <w:pPr>
        <w:spacing w:after="0"/>
        <w:ind w:left="360"/>
        <w:jc w:val="both"/>
        <w:rPr>
          <w:rFonts w:ascii="Times New Roman" w:hAnsi="Times New Roman" w:cs="Times New Roman"/>
          <w:sz w:val="24"/>
          <w:szCs w:val="24"/>
        </w:rPr>
      </w:pPr>
      <w:r w:rsidRPr="009D77B8">
        <w:rPr>
          <w:rFonts w:ascii="Times New Roman" w:hAnsi="Times New Roman" w:cs="Times New Roman"/>
          <w:sz w:val="24"/>
          <w:szCs w:val="24"/>
        </w:rPr>
        <w:t>4. Podstawą wystawienia oceny zachowania jest suma punktów uzyskanych wg przyjętych kryteriów. Ocena powinna uwzględniać również opinię nauczycieli uczących w danym oddziale oraz opinię innych na</w:t>
      </w:r>
      <w:r w:rsidR="001D160E">
        <w:rPr>
          <w:rFonts w:ascii="Times New Roman" w:hAnsi="Times New Roman" w:cs="Times New Roman"/>
          <w:sz w:val="24"/>
          <w:szCs w:val="24"/>
        </w:rPr>
        <w:t>uczycieli i pracowników szkoły.</w:t>
      </w:r>
    </w:p>
    <w:p w:rsidR="009D77B8" w:rsidRPr="009D77B8" w:rsidRDefault="009D77B8" w:rsidP="001D160E">
      <w:pPr>
        <w:spacing w:after="0"/>
        <w:ind w:left="360"/>
        <w:jc w:val="both"/>
        <w:rPr>
          <w:rFonts w:ascii="Times New Roman" w:hAnsi="Times New Roman" w:cs="Times New Roman"/>
          <w:sz w:val="24"/>
          <w:szCs w:val="24"/>
        </w:rPr>
      </w:pPr>
      <w:r w:rsidRPr="009D77B8">
        <w:rPr>
          <w:rFonts w:ascii="Times New Roman" w:hAnsi="Times New Roman" w:cs="Times New Roman"/>
          <w:sz w:val="24"/>
          <w:szCs w:val="24"/>
        </w:rPr>
        <w:t xml:space="preserve">5. Przy ustalaniu oceny klasyfikacyjnej zachowania ucznia, u którego stwierdzono zaburzenia lub inne dysfunkcje rozwojowe, należy uwzględnić wpływ tych zaburzeń łub dysfunkcji na jego zachowanie, na podstawie orzeczenia o potrzebie kształcenia </w:t>
      </w:r>
      <w:r w:rsidRPr="009D77B8">
        <w:rPr>
          <w:rFonts w:ascii="Times New Roman" w:hAnsi="Times New Roman" w:cs="Times New Roman"/>
          <w:sz w:val="24"/>
          <w:szCs w:val="24"/>
        </w:rPr>
        <w:lastRenderedPageBreak/>
        <w:t xml:space="preserve">specjalnego lub orzeczenia o potrzebie indywidualnego nauczania lub </w:t>
      </w:r>
      <w:r w:rsidR="00416B12">
        <w:rPr>
          <w:rFonts w:ascii="Times New Roman" w:hAnsi="Times New Roman" w:cs="Times New Roman"/>
          <w:sz w:val="24"/>
          <w:szCs w:val="24"/>
        </w:rPr>
        <w:t>opinii poradni psychologiczno-</w:t>
      </w:r>
      <w:r w:rsidRPr="009D77B8">
        <w:rPr>
          <w:rFonts w:ascii="Times New Roman" w:hAnsi="Times New Roman" w:cs="Times New Roman"/>
          <w:sz w:val="24"/>
          <w:szCs w:val="24"/>
        </w:rPr>
        <w:t xml:space="preserve">pedagogicznej, </w:t>
      </w:r>
      <w:r w:rsidR="001D160E">
        <w:rPr>
          <w:rFonts w:ascii="Times New Roman" w:hAnsi="Times New Roman" w:cs="Times New Roman"/>
          <w:sz w:val="24"/>
          <w:szCs w:val="24"/>
        </w:rPr>
        <w:t>w tym poradni specjalistycznej.</w:t>
      </w:r>
    </w:p>
    <w:p w:rsidR="009D77B8" w:rsidRPr="009D77B8" w:rsidRDefault="009D77B8" w:rsidP="001D160E">
      <w:pPr>
        <w:spacing w:after="0"/>
        <w:ind w:left="360"/>
        <w:jc w:val="both"/>
        <w:rPr>
          <w:rFonts w:ascii="Times New Roman" w:hAnsi="Times New Roman" w:cs="Times New Roman"/>
          <w:sz w:val="24"/>
          <w:szCs w:val="24"/>
        </w:rPr>
      </w:pPr>
      <w:r w:rsidRPr="009D77B8">
        <w:rPr>
          <w:rFonts w:ascii="Times New Roman" w:hAnsi="Times New Roman" w:cs="Times New Roman"/>
          <w:sz w:val="24"/>
          <w:szCs w:val="24"/>
        </w:rPr>
        <w:t>6. W uzasadnionych wychowawczo sytuacjach, np. predyspozycje psychiczne ucznia, postawa wobec stawianych mu zarzutów, sporadyczność przewinień, widoczna poprawa zachowania, przyznaje się wychowawcy prawo do podniesienia oceny wynikającej                         z uzyskanych punktów zapisanych w kryteriach, zmiana</w:t>
      </w:r>
      <w:r w:rsidR="001D160E">
        <w:rPr>
          <w:rFonts w:ascii="Times New Roman" w:hAnsi="Times New Roman" w:cs="Times New Roman"/>
          <w:sz w:val="24"/>
          <w:szCs w:val="24"/>
        </w:rPr>
        <w:t xml:space="preserve"> może nastąpić o jeden stopień.</w:t>
      </w:r>
    </w:p>
    <w:p w:rsidR="009D77B8" w:rsidRPr="009D77B8" w:rsidRDefault="009D77B8" w:rsidP="001D160E">
      <w:pPr>
        <w:spacing w:after="0"/>
        <w:ind w:left="360"/>
        <w:jc w:val="both"/>
        <w:rPr>
          <w:rFonts w:ascii="Times New Roman" w:hAnsi="Times New Roman" w:cs="Times New Roman"/>
          <w:sz w:val="24"/>
          <w:szCs w:val="24"/>
        </w:rPr>
      </w:pPr>
      <w:r w:rsidRPr="009D77B8">
        <w:rPr>
          <w:rFonts w:ascii="Times New Roman" w:hAnsi="Times New Roman" w:cs="Times New Roman"/>
          <w:sz w:val="24"/>
          <w:szCs w:val="24"/>
        </w:rPr>
        <w:t>7. Ocena zachowania na koniec roku szkolnego uwzględnia ocenę z pierwszego półrocza.</w:t>
      </w:r>
    </w:p>
    <w:p w:rsidR="009D77B8" w:rsidRPr="009D77B8" w:rsidRDefault="009D77B8" w:rsidP="009D77B8">
      <w:pPr>
        <w:ind w:left="360"/>
        <w:rPr>
          <w:rFonts w:ascii="Times New Roman" w:hAnsi="Times New Roman" w:cs="Times New Roman"/>
          <w:sz w:val="24"/>
          <w:szCs w:val="24"/>
        </w:rPr>
      </w:pPr>
    </w:p>
    <w:p w:rsidR="009D77B8" w:rsidRPr="00416B12" w:rsidRDefault="00416B12" w:rsidP="00416B12">
      <w:pPr>
        <w:rPr>
          <w:rFonts w:ascii="Times New Roman" w:hAnsi="Times New Roman" w:cs="Times New Roman"/>
          <w:sz w:val="24"/>
          <w:szCs w:val="24"/>
        </w:rPr>
      </w:pPr>
      <w:r w:rsidRPr="00416B12">
        <w:rPr>
          <w:rFonts w:ascii="Times New Roman" w:hAnsi="Times New Roman" w:cs="Times New Roman"/>
          <w:sz w:val="24"/>
          <w:szCs w:val="24"/>
        </w:rPr>
        <w:t xml:space="preserve">§ 50. </w:t>
      </w:r>
      <w:r w:rsidR="009D77B8" w:rsidRPr="00416B12">
        <w:rPr>
          <w:rFonts w:ascii="Times New Roman" w:hAnsi="Times New Roman" w:cs="Times New Roman"/>
          <w:sz w:val="24"/>
          <w:szCs w:val="24"/>
        </w:rPr>
        <w:t>Warunki i tryb otrz</w:t>
      </w:r>
      <w:r>
        <w:rPr>
          <w:rFonts w:ascii="Times New Roman" w:hAnsi="Times New Roman" w:cs="Times New Roman"/>
          <w:sz w:val="24"/>
          <w:szCs w:val="24"/>
        </w:rPr>
        <w:t xml:space="preserve">ymania wyższej niż przewidywana </w:t>
      </w:r>
      <w:r w:rsidR="009D77B8" w:rsidRPr="00416B12">
        <w:rPr>
          <w:rFonts w:ascii="Times New Roman" w:hAnsi="Times New Roman" w:cs="Times New Roman"/>
          <w:sz w:val="24"/>
          <w:szCs w:val="24"/>
        </w:rPr>
        <w:t>rocznej oceny klasyfikacyjnej zachowania</w:t>
      </w:r>
    </w:p>
    <w:p w:rsidR="009D77B8" w:rsidRPr="009D77B8" w:rsidRDefault="009D77B8" w:rsidP="009D77B8">
      <w:pPr>
        <w:pStyle w:val="LO-normal"/>
        <w:spacing w:after="0"/>
        <w:ind w:left="123"/>
        <w:rPr>
          <w:rFonts w:ascii="Times New Roman" w:hAnsi="Times New Roman" w:cs="Times New Roman"/>
          <w:b/>
          <w:color w:val="auto"/>
          <w:sz w:val="24"/>
          <w:szCs w:val="24"/>
        </w:rPr>
      </w:pPr>
    </w:p>
    <w:p w:rsidR="009D77B8" w:rsidRPr="001D160E" w:rsidRDefault="009D77B8" w:rsidP="009D77B8">
      <w:pPr>
        <w:pStyle w:val="LO-normal"/>
        <w:numPr>
          <w:ilvl w:val="0"/>
          <w:numId w:val="109"/>
        </w:numPr>
        <w:spacing w:after="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Jeżeli uczeń lub jego rodzice nie zgadzają się z przewidywaną roczną oceną klasyfikacyjną zachowania, z którą zostali zapoznani pisemnie przez wychowawcę oddziału w terminie na tydzień przed rocznym klasyfikacyjnym zebraniem rady pedagogicznej, zgłaszają swoje zastrzeżenia do dyrektora szkoły w formie pisemnej w terminie 2 dni roboczych od dnia zapoznania się z przewidywaną oceną.</w:t>
      </w:r>
    </w:p>
    <w:p w:rsidR="009D77B8" w:rsidRPr="001D160E" w:rsidRDefault="009D77B8" w:rsidP="009D77B8">
      <w:pPr>
        <w:pStyle w:val="LO-normal"/>
        <w:numPr>
          <w:ilvl w:val="0"/>
          <w:numId w:val="109"/>
        </w:numPr>
        <w:spacing w:after="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We wniosku uczeń lub jego rodzice określają ocenę, o jaką uczeń się ubiega.</w:t>
      </w:r>
    </w:p>
    <w:p w:rsidR="009D77B8" w:rsidRPr="009D77B8" w:rsidRDefault="009D77B8" w:rsidP="009D77B8">
      <w:pPr>
        <w:pStyle w:val="LO-normal"/>
        <w:numPr>
          <w:ilvl w:val="0"/>
          <w:numId w:val="109"/>
        </w:numPr>
        <w:spacing w:after="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Ocena zachowania ucznia może być podwyższona w przypadku :</w:t>
      </w:r>
    </w:p>
    <w:p w:rsidR="009D77B8" w:rsidRPr="009D77B8" w:rsidRDefault="009D77B8" w:rsidP="009D77B8">
      <w:pPr>
        <w:pStyle w:val="NormalnyWeb"/>
        <w:numPr>
          <w:ilvl w:val="1"/>
          <w:numId w:val="109"/>
        </w:numPr>
        <w:jc w:val="both"/>
      </w:pPr>
      <w:r w:rsidRPr="009D77B8">
        <w:t xml:space="preserve">  zaistnienia nowych okoliczności np. informacji o pozytywnych </w:t>
      </w:r>
      <w:proofErr w:type="spellStart"/>
      <w:r w:rsidRPr="009D77B8">
        <w:t>zachowaniach</w:t>
      </w:r>
      <w:proofErr w:type="spellEnd"/>
      <w:r w:rsidRPr="009D77B8">
        <w:t xml:space="preserve"> ucznia poza szkoła, osiągnięciach w pracy społecznej na rzecz środowiska itp.,</w:t>
      </w:r>
    </w:p>
    <w:p w:rsidR="009D77B8" w:rsidRPr="009D77B8" w:rsidRDefault="009D77B8" w:rsidP="009D77B8">
      <w:pPr>
        <w:pStyle w:val="NormalnyWeb"/>
        <w:numPr>
          <w:ilvl w:val="1"/>
          <w:numId w:val="109"/>
        </w:numPr>
        <w:jc w:val="both"/>
      </w:pPr>
      <w:r w:rsidRPr="009D77B8">
        <w:t xml:space="preserve"> pozytywnej opinii samorządu klasowego.</w:t>
      </w:r>
    </w:p>
    <w:p w:rsidR="009D77B8" w:rsidRPr="001D160E" w:rsidRDefault="009D77B8" w:rsidP="009D77B8">
      <w:pPr>
        <w:pStyle w:val="LO-normal"/>
        <w:numPr>
          <w:ilvl w:val="0"/>
          <w:numId w:val="109"/>
        </w:numPr>
        <w:spacing w:after="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Dyrektor szkoły wraz z wychowawcą oddziału przeprowadza analizę zasadności przewidywanej przez wychowawcę oddziału oceny zachowania z odwołaniem się do kryteriów ocen zachowania w terminie 3 dni roboczych od dnia wpłynięcia pisemnych zastrzeżeń ucznia lub jego rodziców.</w:t>
      </w:r>
    </w:p>
    <w:p w:rsidR="009D77B8" w:rsidRPr="001D160E" w:rsidRDefault="009D77B8" w:rsidP="009D77B8">
      <w:pPr>
        <w:pStyle w:val="LO-normal"/>
        <w:numPr>
          <w:ilvl w:val="0"/>
          <w:numId w:val="109"/>
        </w:numPr>
        <w:spacing w:after="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Dyrektor szkoły może powołać zespół, w skład którego wejdą: nauczyciele uczący w oddziale, do którego uczęszcza uczeń, pedagog szkolny, przewodniczący samorządu klasowego, celem dodatkowej analizy proponowanej przez wychowawcę oddziału oceny zachowania. Dyrektor szkoły jest przewodniczącym tego zespołu.</w:t>
      </w:r>
    </w:p>
    <w:p w:rsidR="009D77B8" w:rsidRPr="001D160E" w:rsidRDefault="009D77B8" w:rsidP="009D77B8">
      <w:pPr>
        <w:pStyle w:val="LO-normal"/>
        <w:numPr>
          <w:ilvl w:val="0"/>
          <w:numId w:val="109"/>
        </w:numPr>
        <w:spacing w:after="0"/>
        <w:rPr>
          <w:rFonts w:ascii="Times New Roman" w:hAnsi="Times New Roman" w:cs="Times New Roman"/>
          <w:color w:val="auto"/>
          <w:sz w:val="24"/>
          <w:szCs w:val="24"/>
        </w:rPr>
      </w:pPr>
      <w:r w:rsidRPr="009D77B8">
        <w:rPr>
          <w:rFonts w:ascii="Times New Roman" w:hAnsi="Times New Roman" w:cs="Times New Roman"/>
          <w:color w:val="auto"/>
          <w:sz w:val="24"/>
          <w:szCs w:val="24"/>
        </w:rPr>
        <w:t>Argumenty nauczycieli oraz uczniów mogą przekonać wychowawcę oddziału o zmianie przewidywanej oceny. Wychowawca oddziału może zmienić lub utrzymać przewidywaną ocenę zachowania po analizie przeprowadzonej z dyrektorem lub po analizie przeprowadzonej z zespołem.</w:t>
      </w:r>
    </w:p>
    <w:p w:rsidR="009D77B8" w:rsidRPr="001D160E" w:rsidRDefault="009D77B8" w:rsidP="009D77B8">
      <w:pPr>
        <w:pStyle w:val="LO-normal"/>
        <w:numPr>
          <w:ilvl w:val="0"/>
          <w:numId w:val="109"/>
        </w:numPr>
        <w:spacing w:after="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Dyrektor powiadamia w formie pisemnej ucznia i jego rodziców o rozstrzygnięciu w sprawie. Rozstrzygnięcie to jest ostateczne. </w:t>
      </w:r>
    </w:p>
    <w:p w:rsidR="009D77B8" w:rsidRPr="009D77B8" w:rsidRDefault="009D77B8" w:rsidP="009D77B8">
      <w:pPr>
        <w:pStyle w:val="LO-normal"/>
        <w:numPr>
          <w:ilvl w:val="0"/>
          <w:numId w:val="109"/>
        </w:numPr>
        <w:spacing w:after="0"/>
        <w:rPr>
          <w:rFonts w:ascii="Times New Roman" w:hAnsi="Times New Roman" w:cs="Times New Roman"/>
          <w:color w:val="auto"/>
          <w:sz w:val="24"/>
          <w:szCs w:val="24"/>
        </w:rPr>
      </w:pPr>
      <w:r w:rsidRPr="009D77B8">
        <w:rPr>
          <w:rFonts w:ascii="Times New Roman" w:hAnsi="Times New Roman" w:cs="Times New Roman"/>
          <w:color w:val="auto"/>
          <w:sz w:val="24"/>
          <w:szCs w:val="24"/>
        </w:rPr>
        <w:t>Z przeprowadzonej analizy zasadności proponowanej oceny sporządza się protokół , który zawiera:</w:t>
      </w:r>
    </w:p>
    <w:p w:rsidR="009D77B8" w:rsidRPr="009D77B8" w:rsidRDefault="009D77B8" w:rsidP="009D77B8">
      <w:pPr>
        <w:pStyle w:val="LO-normal"/>
        <w:numPr>
          <w:ilvl w:val="0"/>
          <w:numId w:val="110"/>
        </w:numPr>
        <w:spacing w:after="0"/>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imiona i nazwiska uczestników, którzy brali udział w analizie proponowanej oceny,</w:t>
      </w:r>
    </w:p>
    <w:p w:rsidR="009D77B8" w:rsidRPr="009D77B8" w:rsidRDefault="009D77B8" w:rsidP="009D77B8">
      <w:pPr>
        <w:pStyle w:val="LO-normal"/>
        <w:numPr>
          <w:ilvl w:val="0"/>
          <w:numId w:val="110"/>
        </w:numPr>
        <w:spacing w:after="0"/>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termin spotkania zespołu; </w:t>
      </w:r>
    </w:p>
    <w:p w:rsidR="009D77B8" w:rsidRPr="009D77B8" w:rsidRDefault="009D77B8" w:rsidP="009D77B8">
      <w:pPr>
        <w:pStyle w:val="LO-normal"/>
        <w:numPr>
          <w:ilvl w:val="0"/>
          <w:numId w:val="110"/>
        </w:numPr>
        <w:spacing w:after="0"/>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imię i nazwisko ucznia, </w:t>
      </w:r>
    </w:p>
    <w:p w:rsidR="009D77B8" w:rsidRPr="009D77B8" w:rsidRDefault="009D77B8" w:rsidP="009D77B8">
      <w:pPr>
        <w:pStyle w:val="LO-normal"/>
        <w:numPr>
          <w:ilvl w:val="0"/>
          <w:numId w:val="110"/>
        </w:numPr>
        <w:spacing w:after="0"/>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ostateczną ocenę zachowania przewidywaną przez wychowawcę oddziału </w:t>
      </w:r>
    </w:p>
    <w:p w:rsidR="009D77B8" w:rsidRPr="001D160E" w:rsidRDefault="009D77B8" w:rsidP="009D77B8">
      <w:pPr>
        <w:pStyle w:val="LO-normal"/>
        <w:numPr>
          <w:ilvl w:val="0"/>
          <w:numId w:val="110"/>
        </w:numPr>
        <w:spacing w:after="0"/>
        <w:rPr>
          <w:rFonts w:ascii="Times New Roman" w:hAnsi="Times New Roman" w:cs="Times New Roman"/>
          <w:color w:val="auto"/>
          <w:sz w:val="24"/>
          <w:szCs w:val="24"/>
        </w:rPr>
      </w:pPr>
      <w:r w:rsidRPr="009D77B8">
        <w:rPr>
          <w:rFonts w:ascii="Times New Roman" w:hAnsi="Times New Roman" w:cs="Times New Roman"/>
          <w:color w:val="auto"/>
          <w:sz w:val="24"/>
          <w:szCs w:val="24"/>
        </w:rPr>
        <w:t>podpisy uczestniczących w spotkaniu.</w:t>
      </w:r>
    </w:p>
    <w:p w:rsidR="009D77B8" w:rsidRPr="009D77B8" w:rsidRDefault="009D77B8" w:rsidP="009D77B8">
      <w:pPr>
        <w:pStyle w:val="LO-normal"/>
        <w:numPr>
          <w:ilvl w:val="0"/>
          <w:numId w:val="109"/>
        </w:numPr>
        <w:spacing w:after="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lastRenderedPageBreak/>
        <w:t>Pisemny wniosek ucznia lub jego rodziców oraz protokół z przeprowadzonej analizy zasadności proponowanej oceny stanowią dokumentację w ww. sprawie.</w:t>
      </w:r>
    </w:p>
    <w:p w:rsidR="009D77B8" w:rsidRPr="009D77B8" w:rsidRDefault="009D77B8" w:rsidP="009D77B8">
      <w:pPr>
        <w:jc w:val="both"/>
        <w:rPr>
          <w:rFonts w:ascii="Times New Roman" w:hAnsi="Times New Roman" w:cs="Times New Roman"/>
          <w:b/>
          <w:sz w:val="24"/>
          <w:szCs w:val="24"/>
        </w:rPr>
      </w:pPr>
    </w:p>
    <w:p w:rsidR="009D77B8" w:rsidRPr="00416B12" w:rsidRDefault="00416B12" w:rsidP="00416B12">
      <w:pPr>
        <w:rPr>
          <w:rFonts w:ascii="Times New Roman" w:hAnsi="Times New Roman" w:cs="Times New Roman"/>
          <w:sz w:val="24"/>
          <w:szCs w:val="24"/>
        </w:rPr>
      </w:pPr>
      <w:r w:rsidRPr="00416B12">
        <w:rPr>
          <w:rFonts w:ascii="Times New Roman" w:hAnsi="Times New Roman" w:cs="Times New Roman"/>
          <w:sz w:val="24"/>
          <w:szCs w:val="24"/>
        </w:rPr>
        <w:t xml:space="preserve">§ 51. </w:t>
      </w:r>
      <w:r w:rsidR="009D77B8" w:rsidRPr="00416B12">
        <w:rPr>
          <w:rFonts w:ascii="Times New Roman" w:hAnsi="Times New Roman" w:cs="Times New Roman"/>
          <w:sz w:val="24"/>
          <w:szCs w:val="24"/>
        </w:rPr>
        <w:t>Sprawdzian w</w:t>
      </w:r>
      <w:r w:rsidRPr="00416B12">
        <w:rPr>
          <w:rFonts w:ascii="Times New Roman" w:hAnsi="Times New Roman" w:cs="Times New Roman"/>
          <w:sz w:val="24"/>
          <w:szCs w:val="24"/>
        </w:rPr>
        <w:t xml:space="preserve">iadomości i umiejętności ucznia </w:t>
      </w:r>
      <w:r w:rsidR="009D77B8" w:rsidRPr="00416B12">
        <w:rPr>
          <w:rFonts w:ascii="Times New Roman" w:hAnsi="Times New Roman" w:cs="Times New Roman"/>
          <w:sz w:val="24"/>
          <w:szCs w:val="24"/>
        </w:rPr>
        <w:t>oraz ustalenie rocznej oceny klasyfikacyjnej zachowania</w:t>
      </w:r>
    </w:p>
    <w:p w:rsidR="009D77B8" w:rsidRPr="001D160E" w:rsidRDefault="009D77B8" w:rsidP="001D160E">
      <w:pPr>
        <w:pStyle w:val="LO-normal"/>
        <w:numPr>
          <w:ilvl w:val="0"/>
          <w:numId w:val="105"/>
        </w:numPr>
        <w:spacing w:after="0" w:line="240" w:lineRule="auto"/>
        <w:ind w:right="2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Uczeń lub jego rodzice mogą zgłosić zastrzeżenia do Dyrektora szkoły, jeżeli uznają,</w:t>
      </w:r>
      <w:r w:rsidRPr="009D77B8">
        <w:rPr>
          <w:rFonts w:ascii="Times New Roman" w:hAnsi="Times New Roman" w:cs="Times New Roman"/>
          <w:color w:val="auto"/>
          <w:sz w:val="24"/>
          <w:szCs w:val="24"/>
        </w:rPr>
        <w:br/>
        <w:t xml:space="preserve">że roczna ocena klasyfikacyjna z zajęć edukacyjnych lub roczna ocena klasyfikacyjna zachowania zostały ustalone niezgodnie z przepisami dotyczącymi trybu ustalania tych ocen.  </w:t>
      </w:r>
    </w:p>
    <w:p w:rsidR="009D77B8" w:rsidRPr="001D160E" w:rsidRDefault="009D77B8" w:rsidP="009D77B8">
      <w:pPr>
        <w:pStyle w:val="LO-normal"/>
        <w:numPr>
          <w:ilvl w:val="0"/>
          <w:numId w:val="105"/>
        </w:numPr>
        <w:spacing w:after="0" w:line="240" w:lineRule="auto"/>
        <w:ind w:right="2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Zastrzeżenia, o których mowa w ust. 1 zgłasza się od dnia ustalenia rocznej oceny klasyfikacyjnej z zajęć edukacyjnych lub rocznej oceny klasyfikacyjnej zachowania, nie później jednak niż w terminie 2 dni roboczych od dnia zakończenia rocznych zajęć dydaktyczno-wychowawczych.</w:t>
      </w:r>
    </w:p>
    <w:p w:rsidR="009D77B8" w:rsidRPr="009D77B8" w:rsidRDefault="009D77B8" w:rsidP="009D77B8">
      <w:pPr>
        <w:pStyle w:val="LO-normal"/>
        <w:numPr>
          <w:ilvl w:val="0"/>
          <w:numId w:val="105"/>
        </w:numPr>
        <w:spacing w:after="0" w:line="240" w:lineRule="auto"/>
        <w:ind w:right="2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W przypadku stwierdzenia, że roczna ocena klasyfikacyjna z zajęć edukacyjnych lub roczna ocena klasyfikacyjna zachowania zostały ustalone niezgodnie z przepisami dotyczącymi trybu ustalania tych ocen, Dyrektor szkoły powołuje komisję, która:</w:t>
      </w:r>
    </w:p>
    <w:p w:rsidR="009D77B8" w:rsidRPr="009D77B8" w:rsidRDefault="009D77B8" w:rsidP="009D77B8">
      <w:pPr>
        <w:pStyle w:val="LO-normal"/>
        <w:numPr>
          <w:ilvl w:val="1"/>
          <w:numId w:val="104"/>
        </w:numPr>
        <w:spacing w:after="0" w:line="240" w:lineRule="auto"/>
        <w:ind w:right="2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w przypadku rocznej oceny klasyfikacyjnej z zajęć edukacyjnych - przeprowadza sprawdzian wiadomości i umiejętności ucznia oraz ustala roczną ocenę klasyfikacyjną z danych zajęć edukacyjnych; </w:t>
      </w:r>
    </w:p>
    <w:p w:rsidR="009D77B8" w:rsidRPr="00416B12" w:rsidRDefault="009D77B8" w:rsidP="00416B12">
      <w:pPr>
        <w:pStyle w:val="LO-normal"/>
        <w:numPr>
          <w:ilvl w:val="1"/>
          <w:numId w:val="104"/>
        </w:numPr>
        <w:spacing w:after="0" w:line="240" w:lineRule="auto"/>
        <w:ind w:right="2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w przypadku rocznej oceny klasyfikacyjnej zachowania - ustala roczną ocenę klasyfikacyjną zachowania.</w:t>
      </w:r>
    </w:p>
    <w:p w:rsidR="009D77B8" w:rsidRPr="001D160E" w:rsidRDefault="009D77B8" w:rsidP="009D77B8">
      <w:pPr>
        <w:pStyle w:val="LO-normal"/>
        <w:numPr>
          <w:ilvl w:val="0"/>
          <w:numId w:val="105"/>
        </w:numPr>
        <w:spacing w:after="0" w:line="240" w:lineRule="auto"/>
        <w:ind w:right="2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Ustalona przez komisję, o której mowa w ust. 3, roczna ocena klasyfikacyjna z zajęć edukacyjnych oraz roczna ocena klasyfikacyjna zachowania nie może być niższa od ustalonej wcześniej oceny.</w:t>
      </w:r>
    </w:p>
    <w:p w:rsidR="009D77B8" w:rsidRPr="001D160E" w:rsidRDefault="009D77B8" w:rsidP="009D77B8">
      <w:pPr>
        <w:pStyle w:val="LO-normal"/>
        <w:numPr>
          <w:ilvl w:val="0"/>
          <w:numId w:val="105"/>
        </w:numPr>
        <w:spacing w:after="0" w:line="240" w:lineRule="auto"/>
        <w:ind w:right="2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Ocena ustalona przez komisję jest ostateczna, z wyjątkiem negatywnej rocznej oceny klasyfikacyjnej z zajęć edukacyjnych, która może być zmieniona w wyniku egzaminu poprawkowego, z jednego lub dwóch obowiązkowych zajęć edukacyjnych albo jednych obowiązkowych zajęć edukacyjnych lub zajęć z języka mniejszości narodowej, mniejszości etnicznej lub języka regionalnego.</w:t>
      </w:r>
    </w:p>
    <w:p w:rsidR="009D77B8" w:rsidRPr="001D160E" w:rsidRDefault="009D77B8" w:rsidP="009D77B8">
      <w:pPr>
        <w:pStyle w:val="LO-normal"/>
        <w:numPr>
          <w:ilvl w:val="0"/>
          <w:numId w:val="105"/>
        </w:numPr>
        <w:spacing w:after="0" w:line="240" w:lineRule="auto"/>
        <w:ind w:right="2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Uczeń, który z przyczyn usprawiedliwionych nie przystąpił do sprawdzianu                                  w wyznaczonym terminie, może przystąpić do niego w dodatkowym terminie wyznaczonym przez Dyrektora szkoły w uzgodnieniu z uczniem i jego rodzicami.</w:t>
      </w:r>
    </w:p>
    <w:p w:rsidR="009D77B8" w:rsidRPr="001D160E" w:rsidRDefault="009D77B8" w:rsidP="009D77B8">
      <w:pPr>
        <w:pStyle w:val="LO-normal"/>
        <w:numPr>
          <w:ilvl w:val="0"/>
          <w:numId w:val="105"/>
        </w:numPr>
        <w:spacing w:after="0" w:line="240" w:lineRule="auto"/>
        <w:ind w:right="2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Przepisy ust. 1-6 stosuje się odpowiednio w przypadku rocznej oceny klasyfikacyjnej z zajęć edukacyjnych ustalonej w wyniku egzaminu poprawkowego, z tym że termin do zgłoszenia zastrzeżeń wynosi 5 dni roboczych od dnia przeprowadzenia egzaminu poprawkowego. W tym przypadku ocena ustalona przez komisję, o której mowa w ust. 4, jest ostateczna.</w:t>
      </w:r>
    </w:p>
    <w:p w:rsidR="009D77B8" w:rsidRPr="001D160E" w:rsidRDefault="009D77B8" w:rsidP="009D77B8">
      <w:pPr>
        <w:pStyle w:val="LO-normal"/>
        <w:numPr>
          <w:ilvl w:val="0"/>
          <w:numId w:val="105"/>
        </w:numPr>
        <w:spacing w:after="0" w:line="240" w:lineRule="auto"/>
        <w:ind w:right="2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Sprawdzian wiadomości i umiejętności ucznia przeprowadza się w formie pisemnej i ustnej.</w:t>
      </w:r>
    </w:p>
    <w:p w:rsidR="009D77B8" w:rsidRPr="001D160E" w:rsidRDefault="009D77B8" w:rsidP="009D77B8">
      <w:pPr>
        <w:pStyle w:val="LO-normal"/>
        <w:numPr>
          <w:ilvl w:val="0"/>
          <w:numId w:val="105"/>
        </w:numPr>
        <w:spacing w:after="0" w:line="240" w:lineRule="auto"/>
        <w:ind w:right="2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Sprawdzian wiadomości i umiejętności ucznia z plastyki, muzyki, zajęć artystycznych, zajęć technicznych, informatyki, zajęć komputerowych i wychowania fizycznego ma przede wszystkim formę zadań praktycznych.</w:t>
      </w:r>
    </w:p>
    <w:p w:rsidR="009D77B8" w:rsidRPr="001D160E" w:rsidRDefault="009D77B8" w:rsidP="009D77B8">
      <w:pPr>
        <w:pStyle w:val="LO-normal"/>
        <w:numPr>
          <w:ilvl w:val="0"/>
          <w:numId w:val="105"/>
        </w:numPr>
        <w:spacing w:after="0" w:line="240" w:lineRule="auto"/>
        <w:ind w:right="2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Sprawdzian wiadomości i umiejętności ucznia przeprowadza się nie później niż w terminie 5 dni od dnia zgłoszenia zastrzeżeń. Termin sprawdzianu uzgadnia się z uczniem i jego rodzicami.</w:t>
      </w:r>
    </w:p>
    <w:p w:rsidR="009D77B8" w:rsidRPr="009D77B8" w:rsidRDefault="009D77B8" w:rsidP="009D77B8">
      <w:pPr>
        <w:pStyle w:val="LO-normal"/>
        <w:numPr>
          <w:ilvl w:val="0"/>
          <w:numId w:val="105"/>
        </w:numPr>
        <w:spacing w:after="0" w:line="240" w:lineRule="auto"/>
        <w:ind w:right="2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W skład komisji wchodzą:</w:t>
      </w:r>
    </w:p>
    <w:p w:rsidR="009D77B8" w:rsidRPr="009D77B8" w:rsidRDefault="009D77B8" w:rsidP="009D77B8">
      <w:pPr>
        <w:pStyle w:val="LO-normal"/>
        <w:tabs>
          <w:tab w:val="left" w:pos="851"/>
        </w:tabs>
        <w:spacing w:after="0" w:line="240" w:lineRule="auto"/>
        <w:ind w:left="1276" w:right="40" w:hanging="85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1) Dyrektor szkoły albo nauczyciel wyznaczony przez Dyrektora szkoły - jako przewodniczący komisji;</w:t>
      </w:r>
    </w:p>
    <w:p w:rsidR="009D77B8" w:rsidRPr="009D77B8" w:rsidRDefault="009D77B8" w:rsidP="009D77B8">
      <w:pPr>
        <w:pStyle w:val="LO-normal"/>
        <w:spacing w:after="0" w:line="240" w:lineRule="auto"/>
        <w:ind w:left="1276" w:hanging="85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lastRenderedPageBreak/>
        <w:t>2)   nauczyciel prowadzący dane zajęcia edukacyjne;</w:t>
      </w:r>
    </w:p>
    <w:p w:rsidR="009D77B8" w:rsidRPr="009D77B8" w:rsidRDefault="009D77B8" w:rsidP="001D160E">
      <w:pPr>
        <w:pStyle w:val="LO-normal"/>
        <w:spacing w:after="0" w:line="240" w:lineRule="auto"/>
        <w:ind w:left="1276" w:hanging="85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3)   nauczyciel prowadzący takie same l</w:t>
      </w:r>
      <w:r w:rsidR="001D160E">
        <w:rPr>
          <w:rFonts w:ascii="Times New Roman" w:hAnsi="Times New Roman" w:cs="Times New Roman"/>
          <w:color w:val="auto"/>
          <w:sz w:val="24"/>
          <w:szCs w:val="24"/>
        </w:rPr>
        <w:t>ub pokrewne zajęcia edukacyjne.</w:t>
      </w:r>
    </w:p>
    <w:p w:rsidR="009D77B8" w:rsidRPr="001D160E" w:rsidRDefault="009D77B8" w:rsidP="009D77B8">
      <w:pPr>
        <w:pStyle w:val="LO-normal"/>
        <w:numPr>
          <w:ilvl w:val="0"/>
          <w:numId w:val="105"/>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Nauczyciel, o którym mowa w ust. 11 pkt 2, może być zwolniony z udziału w pracy komisji na własną prośbę lub w innych, szczególnie uzasadnionych przypadkach. W takim przypadku Dyrektor szkoły powołuje w skład komisji innego nauczyciela prowadzącego takie same zajęcia edukacyjne, z tym że powołanie nauczyciela zatrudnionego w innej szkole następuje w porozumieniu z Dyrektorem tej szkoły.</w:t>
      </w:r>
    </w:p>
    <w:p w:rsidR="009D77B8" w:rsidRPr="009D77B8" w:rsidRDefault="009D77B8" w:rsidP="00416B12">
      <w:pPr>
        <w:pStyle w:val="LO-normal"/>
        <w:numPr>
          <w:ilvl w:val="0"/>
          <w:numId w:val="105"/>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Ze sprawdzianu wiadomości i umiejętności ucznia sporządza się protokół, zawierający </w:t>
      </w:r>
      <w:r w:rsidRPr="009D77B8">
        <w:rPr>
          <w:rFonts w:ascii="Times New Roman" w:hAnsi="Times New Roman" w:cs="Times New Roman"/>
          <w:color w:val="auto"/>
          <w:sz w:val="24"/>
          <w:szCs w:val="24"/>
        </w:rPr>
        <w:br/>
        <w:t>w szczególności:</w:t>
      </w:r>
    </w:p>
    <w:p w:rsidR="00416B12" w:rsidRDefault="009D77B8" w:rsidP="00416B12">
      <w:pPr>
        <w:spacing w:line="240" w:lineRule="auto"/>
        <w:ind w:left="1418" w:hanging="992"/>
        <w:jc w:val="both"/>
        <w:rPr>
          <w:rFonts w:ascii="Times New Roman" w:hAnsi="Times New Roman" w:cs="Times New Roman"/>
          <w:sz w:val="24"/>
          <w:szCs w:val="24"/>
        </w:rPr>
      </w:pPr>
      <w:r w:rsidRPr="009D77B8">
        <w:rPr>
          <w:rFonts w:ascii="Times New Roman" w:hAnsi="Times New Roman" w:cs="Times New Roman"/>
          <w:sz w:val="24"/>
          <w:szCs w:val="24"/>
        </w:rPr>
        <w:t>1) nazwę zajęć edukacyjnych, z których</w:t>
      </w:r>
      <w:r w:rsidR="00416B12">
        <w:rPr>
          <w:rFonts w:ascii="Times New Roman" w:hAnsi="Times New Roman" w:cs="Times New Roman"/>
          <w:sz w:val="24"/>
          <w:szCs w:val="24"/>
        </w:rPr>
        <w:t xml:space="preserve"> był przeprowadzony sprawdzian;</w:t>
      </w:r>
    </w:p>
    <w:p w:rsidR="009D77B8" w:rsidRPr="009D77B8" w:rsidRDefault="009D77B8" w:rsidP="00416B12">
      <w:pPr>
        <w:spacing w:line="240" w:lineRule="auto"/>
        <w:ind w:left="1418" w:hanging="992"/>
        <w:jc w:val="both"/>
        <w:rPr>
          <w:rFonts w:ascii="Times New Roman" w:hAnsi="Times New Roman" w:cs="Times New Roman"/>
          <w:sz w:val="24"/>
          <w:szCs w:val="24"/>
        </w:rPr>
      </w:pPr>
      <w:r w:rsidRPr="009D77B8">
        <w:rPr>
          <w:rFonts w:ascii="Times New Roman" w:hAnsi="Times New Roman" w:cs="Times New Roman"/>
          <w:sz w:val="24"/>
          <w:szCs w:val="24"/>
        </w:rPr>
        <w:t>2) imiona i nazwiska osób wchodzących w skład komisji;</w:t>
      </w:r>
    </w:p>
    <w:p w:rsidR="009D77B8" w:rsidRPr="009D77B8" w:rsidRDefault="009D77B8" w:rsidP="00416B12">
      <w:pPr>
        <w:spacing w:line="240" w:lineRule="auto"/>
        <w:ind w:left="1418" w:hanging="992"/>
        <w:jc w:val="both"/>
        <w:rPr>
          <w:rFonts w:ascii="Times New Roman" w:hAnsi="Times New Roman" w:cs="Times New Roman"/>
          <w:sz w:val="24"/>
          <w:szCs w:val="24"/>
        </w:rPr>
      </w:pPr>
      <w:r w:rsidRPr="009D77B8">
        <w:rPr>
          <w:rFonts w:ascii="Times New Roman" w:hAnsi="Times New Roman" w:cs="Times New Roman"/>
          <w:sz w:val="24"/>
          <w:szCs w:val="24"/>
        </w:rPr>
        <w:t>3) termin sprawdzianu wiadomości i umiejętności;</w:t>
      </w:r>
    </w:p>
    <w:p w:rsidR="009D77B8" w:rsidRPr="009D77B8" w:rsidRDefault="009D77B8" w:rsidP="00416B12">
      <w:pPr>
        <w:spacing w:line="240" w:lineRule="auto"/>
        <w:ind w:left="1418" w:hanging="992"/>
        <w:jc w:val="both"/>
        <w:rPr>
          <w:rFonts w:ascii="Times New Roman" w:hAnsi="Times New Roman" w:cs="Times New Roman"/>
          <w:sz w:val="24"/>
          <w:szCs w:val="24"/>
        </w:rPr>
      </w:pPr>
      <w:r w:rsidRPr="009D77B8">
        <w:rPr>
          <w:rFonts w:ascii="Times New Roman" w:hAnsi="Times New Roman" w:cs="Times New Roman"/>
          <w:sz w:val="24"/>
          <w:szCs w:val="24"/>
        </w:rPr>
        <w:t>4) imię i nazwisko ucznia;</w:t>
      </w:r>
    </w:p>
    <w:p w:rsidR="009D77B8" w:rsidRPr="009D77B8" w:rsidRDefault="009D77B8" w:rsidP="00416B12">
      <w:pPr>
        <w:spacing w:line="240" w:lineRule="auto"/>
        <w:ind w:left="1418" w:hanging="992"/>
        <w:rPr>
          <w:rFonts w:ascii="Times New Roman" w:hAnsi="Times New Roman" w:cs="Times New Roman"/>
          <w:sz w:val="24"/>
          <w:szCs w:val="24"/>
        </w:rPr>
      </w:pPr>
      <w:r w:rsidRPr="009D77B8">
        <w:rPr>
          <w:rFonts w:ascii="Times New Roman" w:hAnsi="Times New Roman" w:cs="Times New Roman"/>
          <w:sz w:val="24"/>
          <w:szCs w:val="24"/>
        </w:rPr>
        <w:t>5) zadania sprawdzające;</w:t>
      </w:r>
    </w:p>
    <w:p w:rsidR="009D77B8" w:rsidRPr="009D77B8" w:rsidRDefault="009D77B8" w:rsidP="00416B12">
      <w:pPr>
        <w:spacing w:line="240" w:lineRule="auto"/>
        <w:ind w:left="1418" w:hanging="992"/>
        <w:rPr>
          <w:rFonts w:ascii="Times New Roman" w:hAnsi="Times New Roman" w:cs="Times New Roman"/>
          <w:sz w:val="24"/>
          <w:szCs w:val="24"/>
        </w:rPr>
      </w:pPr>
      <w:r w:rsidRPr="009D77B8">
        <w:rPr>
          <w:rFonts w:ascii="Times New Roman" w:hAnsi="Times New Roman" w:cs="Times New Roman"/>
          <w:sz w:val="24"/>
          <w:szCs w:val="24"/>
        </w:rPr>
        <w:t>6) ustaloną ocenę klasyfikacyjną.</w:t>
      </w:r>
    </w:p>
    <w:p w:rsidR="009D77B8" w:rsidRPr="009D77B8" w:rsidRDefault="009D77B8" w:rsidP="00416B12">
      <w:pPr>
        <w:numPr>
          <w:ilvl w:val="0"/>
          <w:numId w:val="105"/>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Do protokołu, o którym mowa w ust. 13, dołącza się odpowiednio pisemne prace ucznia, zwięzłą informację o ustnych odpowiedziach ucznia i zwięzłą informację o wykonaniu przez ucznia zadania praktycznego.</w:t>
      </w:r>
    </w:p>
    <w:p w:rsidR="009D77B8" w:rsidRPr="009D77B8" w:rsidRDefault="009D77B8" w:rsidP="009D77B8">
      <w:pPr>
        <w:numPr>
          <w:ilvl w:val="0"/>
          <w:numId w:val="105"/>
        </w:numPr>
        <w:suppressAutoHyphens/>
        <w:spacing w:after="0" w:line="240" w:lineRule="auto"/>
        <w:jc w:val="both"/>
        <w:rPr>
          <w:rFonts w:ascii="Times New Roman" w:hAnsi="Times New Roman" w:cs="Times New Roman"/>
          <w:sz w:val="24"/>
          <w:szCs w:val="24"/>
        </w:rPr>
      </w:pPr>
      <w:r w:rsidRPr="009D77B8">
        <w:rPr>
          <w:rFonts w:ascii="Times New Roman" w:hAnsi="Times New Roman" w:cs="Times New Roman"/>
          <w:sz w:val="24"/>
          <w:szCs w:val="24"/>
        </w:rPr>
        <w:t xml:space="preserve"> W skład komisji powołanej w celu ustalenia rocznej oceny klasyfikacyjnej zachowania wchodzą:</w:t>
      </w:r>
    </w:p>
    <w:p w:rsidR="009D77B8" w:rsidRPr="009D77B8" w:rsidRDefault="009D77B8" w:rsidP="009D77B8">
      <w:pPr>
        <w:pStyle w:val="LO-normal"/>
        <w:spacing w:after="0" w:line="240" w:lineRule="auto"/>
        <w:ind w:left="1276" w:right="40" w:hanging="85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1) Dyrektor szkoły albo nauczyciel wyznaczony przez Dyrektora szkoły- jako</w:t>
      </w:r>
    </w:p>
    <w:p w:rsidR="009D77B8" w:rsidRPr="009D77B8" w:rsidRDefault="009D77B8" w:rsidP="009D77B8">
      <w:pPr>
        <w:pStyle w:val="LO-normal"/>
        <w:spacing w:after="0" w:line="240" w:lineRule="auto"/>
        <w:ind w:left="1276" w:right="40" w:hanging="850"/>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przewodniczący komisji;</w:t>
      </w:r>
    </w:p>
    <w:p w:rsidR="009D77B8" w:rsidRPr="009D77B8" w:rsidRDefault="009D77B8" w:rsidP="009D77B8">
      <w:pPr>
        <w:pStyle w:val="LO-normal"/>
        <w:spacing w:after="0" w:line="240" w:lineRule="auto"/>
        <w:ind w:left="1276" w:right="40" w:hanging="850"/>
        <w:rPr>
          <w:rFonts w:ascii="Times New Roman" w:hAnsi="Times New Roman" w:cs="Times New Roman"/>
          <w:color w:val="auto"/>
          <w:sz w:val="24"/>
          <w:szCs w:val="24"/>
        </w:rPr>
      </w:pPr>
      <w:r w:rsidRPr="009D77B8">
        <w:rPr>
          <w:rFonts w:ascii="Times New Roman" w:hAnsi="Times New Roman" w:cs="Times New Roman"/>
          <w:color w:val="auto"/>
          <w:sz w:val="24"/>
          <w:szCs w:val="24"/>
        </w:rPr>
        <w:t>2) wychowawca oddziału;</w:t>
      </w:r>
    </w:p>
    <w:p w:rsidR="009D77B8" w:rsidRPr="009D77B8" w:rsidRDefault="009D77B8" w:rsidP="009D77B8">
      <w:pPr>
        <w:pStyle w:val="LO-normal"/>
        <w:spacing w:after="0" w:line="240" w:lineRule="auto"/>
        <w:ind w:left="1276" w:right="40" w:hanging="850"/>
        <w:rPr>
          <w:rFonts w:ascii="Times New Roman" w:hAnsi="Times New Roman" w:cs="Times New Roman"/>
          <w:color w:val="auto"/>
          <w:sz w:val="24"/>
          <w:szCs w:val="24"/>
        </w:rPr>
      </w:pPr>
      <w:r w:rsidRPr="009D77B8">
        <w:rPr>
          <w:rFonts w:ascii="Times New Roman" w:hAnsi="Times New Roman" w:cs="Times New Roman"/>
          <w:color w:val="auto"/>
          <w:sz w:val="24"/>
          <w:szCs w:val="24"/>
        </w:rPr>
        <w:t>3) nauczyciel prowadzący zajęcia edukacyjne w danym oddziale;</w:t>
      </w:r>
    </w:p>
    <w:p w:rsidR="009D77B8" w:rsidRPr="009D77B8" w:rsidRDefault="009D77B8" w:rsidP="009D77B8">
      <w:pPr>
        <w:pStyle w:val="LO-normal"/>
        <w:spacing w:after="0" w:line="240" w:lineRule="auto"/>
        <w:ind w:left="1276" w:right="40" w:hanging="850"/>
        <w:rPr>
          <w:rFonts w:ascii="Times New Roman" w:hAnsi="Times New Roman" w:cs="Times New Roman"/>
          <w:color w:val="auto"/>
          <w:sz w:val="24"/>
          <w:szCs w:val="24"/>
        </w:rPr>
      </w:pPr>
      <w:r w:rsidRPr="009D77B8">
        <w:rPr>
          <w:rFonts w:ascii="Times New Roman" w:hAnsi="Times New Roman" w:cs="Times New Roman"/>
          <w:color w:val="auto"/>
          <w:sz w:val="24"/>
          <w:szCs w:val="24"/>
        </w:rPr>
        <w:t>4) pedagog;</w:t>
      </w:r>
    </w:p>
    <w:p w:rsidR="009D77B8" w:rsidRPr="009D77B8" w:rsidRDefault="009D77B8" w:rsidP="009D77B8">
      <w:pPr>
        <w:pStyle w:val="LO-normal"/>
        <w:spacing w:after="0" w:line="240" w:lineRule="auto"/>
        <w:ind w:left="1276" w:right="40" w:hanging="850"/>
        <w:rPr>
          <w:rFonts w:ascii="Times New Roman" w:hAnsi="Times New Roman" w:cs="Times New Roman"/>
          <w:color w:val="auto"/>
          <w:sz w:val="24"/>
          <w:szCs w:val="24"/>
        </w:rPr>
      </w:pPr>
      <w:r w:rsidRPr="009D77B8">
        <w:rPr>
          <w:rFonts w:ascii="Times New Roman" w:hAnsi="Times New Roman" w:cs="Times New Roman"/>
          <w:color w:val="auto"/>
          <w:sz w:val="24"/>
          <w:szCs w:val="24"/>
        </w:rPr>
        <w:t>5) przedstawiciel Samorządu Uczniowskiego;</w:t>
      </w:r>
    </w:p>
    <w:p w:rsidR="009D77B8" w:rsidRPr="009D77B8" w:rsidRDefault="009D77B8" w:rsidP="001D160E">
      <w:pPr>
        <w:pStyle w:val="LO-normal"/>
        <w:spacing w:after="0" w:line="240" w:lineRule="auto"/>
        <w:ind w:left="1276" w:hanging="850"/>
        <w:rPr>
          <w:rFonts w:ascii="Times New Roman" w:hAnsi="Times New Roman" w:cs="Times New Roman"/>
          <w:color w:val="auto"/>
          <w:sz w:val="24"/>
          <w:szCs w:val="24"/>
        </w:rPr>
      </w:pPr>
      <w:r w:rsidRPr="009D77B8">
        <w:rPr>
          <w:rFonts w:ascii="Times New Roman" w:hAnsi="Times New Roman" w:cs="Times New Roman"/>
          <w:color w:val="auto"/>
          <w:sz w:val="24"/>
          <w:szCs w:val="24"/>
        </w:rPr>
        <w:t>6</w:t>
      </w:r>
      <w:r w:rsidR="001D160E">
        <w:rPr>
          <w:rFonts w:ascii="Times New Roman" w:hAnsi="Times New Roman" w:cs="Times New Roman"/>
          <w:color w:val="auto"/>
          <w:sz w:val="24"/>
          <w:szCs w:val="24"/>
        </w:rPr>
        <w:t>) przedstawiciel Rady Rodziców.</w:t>
      </w:r>
    </w:p>
    <w:p w:rsidR="009D77B8" w:rsidRPr="001D160E" w:rsidRDefault="009D77B8" w:rsidP="009D77B8">
      <w:pPr>
        <w:pStyle w:val="LO-normal"/>
        <w:numPr>
          <w:ilvl w:val="0"/>
          <w:numId w:val="105"/>
        </w:numPr>
        <w:spacing w:after="0" w:line="240" w:lineRule="auto"/>
        <w:jc w:val="both"/>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Komisja ustala roczną ocenę klasyfikacyjną zachowania w terminie 5 dni od dnia zgłoszenia zastrzeżeń. Ocena jest ustalana w drodze głosowania zwykłą większością głosów. W przypadku równej liczby głosów decyduje głos przewodniczącego komisji.</w:t>
      </w:r>
    </w:p>
    <w:p w:rsidR="009D77B8" w:rsidRPr="009D77B8" w:rsidRDefault="009D77B8" w:rsidP="009D77B8">
      <w:pPr>
        <w:pStyle w:val="LO-normal"/>
        <w:numPr>
          <w:ilvl w:val="0"/>
          <w:numId w:val="105"/>
        </w:numPr>
        <w:spacing w:after="0" w:line="240" w:lineRule="auto"/>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Z posiedzenia komisji sporządza się protokół zawierający w szczególności:</w:t>
      </w:r>
    </w:p>
    <w:p w:rsidR="009D77B8" w:rsidRPr="009D77B8" w:rsidRDefault="009D77B8" w:rsidP="009D77B8">
      <w:pPr>
        <w:pStyle w:val="LO-normal"/>
        <w:numPr>
          <w:ilvl w:val="2"/>
          <w:numId w:val="103"/>
        </w:numPr>
        <w:spacing w:after="0" w:line="240" w:lineRule="auto"/>
        <w:rPr>
          <w:rFonts w:ascii="Times New Roman" w:hAnsi="Times New Roman" w:cs="Times New Roman"/>
          <w:color w:val="auto"/>
          <w:sz w:val="24"/>
          <w:szCs w:val="24"/>
        </w:rPr>
      </w:pPr>
      <w:r w:rsidRPr="009D77B8">
        <w:rPr>
          <w:rFonts w:ascii="Times New Roman" w:hAnsi="Times New Roman" w:cs="Times New Roman"/>
          <w:color w:val="auto"/>
          <w:sz w:val="24"/>
          <w:szCs w:val="24"/>
        </w:rPr>
        <w:t>imiona i nazwiska osób wchodzących w skład komisji;</w:t>
      </w:r>
    </w:p>
    <w:p w:rsidR="009D77B8" w:rsidRPr="009D77B8" w:rsidRDefault="009D77B8" w:rsidP="009D77B8">
      <w:pPr>
        <w:pStyle w:val="LO-normal"/>
        <w:numPr>
          <w:ilvl w:val="2"/>
          <w:numId w:val="103"/>
        </w:numPr>
        <w:spacing w:after="0" w:line="240" w:lineRule="auto"/>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termin posiedzenia komisji;</w:t>
      </w:r>
    </w:p>
    <w:p w:rsidR="009D77B8" w:rsidRPr="009D77B8" w:rsidRDefault="009D77B8" w:rsidP="009D77B8">
      <w:pPr>
        <w:pStyle w:val="LO-normal"/>
        <w:numPr>
          <w:ilvl w:val="2"/>
          <w:numId w:val="103"/>
        </w:numPr>
        <w:spacing w:after="0" w:line="240" w:lineRule="auto"/>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imię i nazwisko ucznia;</w:t>
      </w:r>
    </w:p>
    <w:p w:rsidR="009D77B8" w:rsidRPr="009D77B8" w:rsidRDefault="009D77B8" w:rsidP="009D77B8">
      <w:pPr>
        <w:pStyle w:val="LO-normal"/>
        <w:numPr>
          <w:ilvl w:val="2"/>
          <w:numId w:val="103"/>
        </w:numPr>
        <w:spacing w:after="0" w:line="240" w:lineRule="auto"/>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wynik głosowania;</w:t>
      </w:r>
    </w:p>
    <w:p w:rsidR="009D77B8" w:rsidRPr="001D160E" w:rsidRDefault="009D77B8" w:rsidP="001D160E">
      <w:pPr>
        <w:pStyle w:val="LO-normal"/>
        <w:numPr>
          <w:ilvl w:val="2"/>
          <w:numId w:val="103"/>
        </w:numPr>
        <w:spacing w:after="0" w:line="240" w:lineRule="auto"/>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ustaloną ocenę klasyfikacyjną zachowania wraz z uzasadnieniem.</w:t>
      </w:r>
    </w:p>
    <w:p w:rsidR="009D77B8" w:rsidRPr="009D77B8" w:rsidRDefault="009D77B8" w:rsidP="009D77B8">
      <w:pPr>
        <w:pStyle w:val="LO-normal"/>
        <w:numPr>
          <w:ilvl w:val="0"/>
          <w:numId w:val="105"/>
        </w:numPr>
        <w:spacing w:after="0" w:line="240" w:lineRule="auto"/>
        <w:rPr>
          <w:rFonts w:ascii="Times New Roman" w:hAnsi="Times New Roman" w:cs="Times New Roman"/>
          <w:color w:val="auto"/>
          <w:sz w:val="24"/>
          <w:szCs w:val="24"/>
        </w:rPr>
      </w:pPr>
      <w:r w:rsidRPr="009D77B8">
        <w:rPr>
          <w:rFonts w:ascii="Times New Roman" w:hAnsi="Times New Roman" w:cs="Times New Roman"/>
          <w:color w:val="auto"/>
          <w:sz w:val="24"/>
          <w:szCs w:val="24"/>
        </w:rPr>
        <w:t xml:space="preserve"> Protokoły stanowią załączniki do arkusza ocen ucznia.</w:t>
      </w:r>
    </w:p>
    <w:p w:rsidR="00FB3D7A" w:rsidRPr="00FB3D7A" w:rsidRDefault="00FB3D7A" w:rsidP="00FB3D7A">
      <w:pPr>
        <w:autoSpaceDE w:val="0"/>
        <w:autoSpaceDN w:val="0"/>
        <w:adjustRightInd w:val="0"/>
        <w:spacing w:after="0" w:line="240" w:lineRule="auto"/>
        <w:rPr>
          <w:rFonts w:ascii="Times New Roman" w:hAnsi="Times New Roman"/>
          <w:color w:val="000000"/>
          <w:sz w:val="24"/>
          <w:szCs w:val="24"/>
        </w:rPr>
      </w:pPr>
    </w:p>
    <w:p w:rsidR="00FB3D7A" w:rsidRPr="00FB3D7A" w:rsidRDefault="00FB3D7A" w:rsidP="00FB3D7A">
      <w:pPr>
        <w:autoSpaceDE w:val="0"/>
        <w:autoSpaceDN w:val="0"/>
        <w:adjustRightInd w:val="0"/>
        <w:spacing w:after="0" w:line="240" w:lineRule="auto"/>
        <w:rPr>
          <w:rFonts w:ascii="Times New Roman" w:hAnsi="Times New Roman"/>
          <w:sz w:val="24"/>
          <w:szCs w:val="24"/>
        </w:rPr>
      </w:pPr>
      <w:r w:rsidRPr="00FB3D7A">
        <w:rPr>
          <w:rFonts w:ascii="Times New Roman" w:hAnsi="Times New Roman"/>
          <w:bCs/>
          <w:sz w:val="24"/>
          <w:szCs w:val="24"/>
        </w:rPr>
        <w:t xml:space="preserve">§ 51. Prawa i obowiązki uczniów </w:t>
      </w:r>
    </w:p>
    <w:p w:rsidR="00FB3D7A" w:rsidRPr="00FB3D7A" w:rsidRDefault="00FB3D7A" w:rsidP="00FB3D7A">
      <w:pPr>
        <w:autoSpaceDE w:val="0"/>
        <w:autoSpaceDN w:val="0"/>
        <w:adjustRightInd w:val="0"/>
        <w:spacing w:after="19" w:line="240" w:lineRule="auto"/>
        <w:rPr>
          <w:rFonts w:ascii="Times New Roman" w:hAnsi="Times New Roman"/>
          <w:sz w:val="24"/>
          <w:szCs w:val="24"/>
        </w:rPr>
      </w:pPr>
      <w:r w:rsidRPr="00FB3D7A">
        <w:rPr>
          <w:rFonts w:ascii="Times New Roman" w:hAnsi="Times New Roman"/>
          <w:bCs/>
          <w:sz w:val="24"/>
          <w:szCs w:val="24"/>
        </w:rPr>
        <w:t xml:space="preserve">1. Uczeń ma prawo do: </w:t>
      </w:r>
    </w:p>
    <w:p w:rsidR="00FB3D7A" w:rsidRPr="00FB3D7A" w:rsidRDefault="00FB3D7A" w:rsidP="00FB3D7A">
      <w:pPr>
        <w:pStyle w:val="Akapitzlist"/>
        <w:autoSpaceDE w:val="0"/>
        <w:autoSpaceDN w:val="0"/>
        <w:adjustRightInd w:val="0"/>
        <w:spacing w:after="19" w:line="240" w:lineRule="auto"/>
        <w:ind w:left="360"/>
        <w:rPr>
          <w:rFonts w:ascii="Times New Roman" w:hAnsi="Times New Roman"/>
          <w:sz w:val="24"/>
          <w:szCs w:val="24"/>
        </w:rPr>
      </w:pPr>
      <w:r w:rsidRPr="00FB3D7A">
        <w:rPr>
          <w:rFonts w:ascii="Times New Roman" w:hAnsi="Times New Roman"/>
          <w:sz w:val="24"/>
          <w:szCs w:val="24"/>
        </w:rPr>
        <w:t xml:space="preserve">a) właściwie zorganizowanego procesu kształcenia, zgodnie z zasadami higieny pracy umysłowej </w:t>
      </w:r>
    </w:p>
    <w:p w:rsidR="00FB3D7A" w:rsidRPr="00FB3D7A" w:rsidRDefault="00FB3D7A" w:rsidP="00FB3D7A">
      <w:pPr>
        <w:pStyle w:val="Akapitzlist"/>
        <w:autoSpaceDE w:val="0"/>
        <w:autoSpaceDN w:val="0"/>
        <w:adjustRightInd w:val="0"/>
        <w:spacing w:after="19" w:line="240" w:lineRule="auto"/>
        <w:ind w:left="360"/>
        <w:rPr>
          <w:rFonts w:ascii="Times New Roman" w:hAnsi="Times New Roman"/>
          <w:sz w:val="24"/>
          <w:szCs w:val="24"/>
        </w:rPr>
      </w:pPr>
      <w:r w:rsidRPr="00FB3D7A">
        <w:rPr>
          <w:rFonts w:ascii="Times New Roman" w:hAnsi="Times New Roman"/>
          <w:sz w:val="24"/>
          <w:szCs w:val="24"/>
        </w:rPr>
        <w:t xml:space="preserve">b) opieki wychowawczej i warunków pobytu w szkole zapewniających bezpieczeństwo, ochronę przed wszelkimi formami przemocy fizycznej bądź psychicznej oraz ochronę i poszanowanie jego godności </w:t>
      </w:r>
    </w:p>
    <w:p w:rsidR="00FB3D7A" w:rsidRPr="00FB3D7A" w:rsidRDefault="00FB3D7A" w:rsidP="00FB3D7A">
      <w:pPr>
        <w:pStyle w:val="Akapitzlist"/>
        <w:autoSpaceDE w:val="0"/>
        <w:autoSpaceDN w:val="0"/>
        <w:adjustRightInd w:val="0"/>
        <w:spacing w:after="19" w:line="240" w:lineRule="auto"/>
        <w:ind w:left="360"/>
        <w:rPr>
          <w:rFonts w:ascii="Times New Roman" w:hAnsi="Times New Roman"/>
          <w:sz w:val="24"/>
          <w:szCs w:val="24"/>
        </w:rPr>
      </w:pPr>
      <w:r w:rsidRPr="00FB3D7A">
        <w:rPr>
          <w:rFonts w:ascii="Times New Roman" w:hAnsi="Times New Roman"/>
          <w:sz w:val="24"/>
          <w:szCs w:val="24"/>
        </w:rPr>
        <w:t xml:space="preserve">c) korzystania z pomocy finansowej zgodnie z odrębnymi przepisami </w:t>
      </w:r>
    </w:p>
    <w:p w:rsidR="00FB3D7A" w:rsidRPr="00FB3D7A" w:rsidRDefault="00FB3D7A" w:rsidP="00FB3D7A">
      <w:pPr>
        <w:pStyle w:val="Akapitzlist"/>
        <w:autoSpaceDE w:val="0"/>
        <w:autoSpaceDN w:val="0"/>
        <w:adjustRightInd w:val="0"/>
        <w:spacing w:after="19" w:line="240" w:lineRule="auto"/>
        <w:ind w:left="360"/>
        <w:rPr>
          <w:rFonts w:ascii="Times New Roman" w:hAnsi="Times New Roman"/>
          <w:sz w:val="24"/>
          <w:szCs w:val="24"/>
        </w:rPr>
      </w:pPr>
      <w:r w:rsidRPr="00FB3D7A">
        <w:rPr>
          <w:rFonts w:ascii="Times New Roman" w:hAnsi="Times New Roman"/>
          <w:sz w:val="24"/>
          <w:szCs w:val="24"/>
        </w:rPr>
        <w:lastRenderedPageBreak/>
        <w:t xml:space="preserve">d) życzliwego, podmiotowego traktowania w procesie </w:t>
      </w:r>
      <w:proofErr w:type="spellStart"/>
      <w:r w:rsidRPr="00FB3D7A">
        <w:rPr>
          <w:rFonts w:ascii="Times New Roman" w:hAnsi="Times New Roman"/>
          <w:sz w:val="24"/>
          <w:szCs w:val="24"/>
        </w:rPr>
        <w:t>dydaktyczno</w:t>
      </w:r>
      <w:proofErr w:type="spellEnd"/>
      <w:r w:rsidRPr="00FB3D7A">
        <w:rPr>
          <w:rFonts w:ascii="Times New Roman" w:hAnsi="Times New Roman"/>
          <w:sz w:val="24"/>
          <w:szCs w:val="24"/>
        </w:rPr>
        <w:t xml:space="preserve"> – wychowawczym </w:t>
      </w:r>
    </w:p>
    <w:p w:rsidR="00FB3D7A" w:rsidRPr="00FB3D7A" w:rsidRDefault="00FB3D7A" w:rsidP="00FB3D7A">
      <w:pPr>
        <w:pStyle w:val="Akapitzlist"/>
        <w:autoSpaceDE w:val="0"/>
        <w:autoSpaceDN w:val="0"/>
        <w:adjustRightInd w:val="0"/>
        <w:spacing w:after="19" w:line="240" w:lineRule="auto"/>
        <w:ind w:left="360"/>
        <w:rPr>
          <w:rFonts w:ascii="Times New Roman" w:hAnsi="Times New Roman"/>
          <w:sz w:val="24"/>
          <w:szCs w:val="24"/>
        </w:rPr>
      </w:pPr>
      <w:r w:rsidRPr="00FB3D7A">
        <w:rPr>
          <w:rFonts w:ascii="Times New Roman" w:hAnsi="Times New Roman"/>
          <w:sz w:val="24"/>
          <w:szCs w:val="24"/>
        </w:rPr>
        <w:t xml:space="preserve">e) swobody wyrażania myśli i przekonań, w szczególności dotyczących życia szkoły a także światopoglądowych i religijnych, jeżeli nie narusza tym dobra innych osób </w:t>
      </w:r>
    </w:p>
    <w:p w:rsidR="00FB3D7A" w:rsidRPr="00FB3D7A" w:rsidRDefault="00FB3D7A" w:rsidP="00FB3D7A">
      <w:pPr>
        <w:pStyle w:val="Akapitzlist"/>
        <w:autoSpaceDE w:val="0"/>
        <w:autoSpaceDN w:val="0"/>
        <w:adjustRightInd w:val="0"/>
        <w:spacing w:after="19" w:line="240" w:lineRule="auto"/>
        <w:ind w:left="360"/>
        <w:rPr>
          <w:rFonts w:ascii="Times New Roman" w:hAnsi="Times New Roman"/>
          <w:sz w:val="24"/>
          <w:szCs w:val="24"/>
        </w:rPr>
      </w:pPr>
      <w:r w:rsidRPr="00FB3D7A">
        <w:rPr>
          <w:rFonts w:ascii="Times New Roman" w:hAnsi="Times New Roman"/>
          <w:sz w:val="24"/>
          <w:szCs w:val="24"/>
        </w:rPr>
        <w:t xml:space="preserve">f) rozwijania zainteresowań, zdolności i talentów </w:t>
      </w:r>
    </w:p>
    <w:p w:rsidR="00FB3D7A" w:rsidRPr="00FB3D7A" w:rsidRDefault="00FB3D7A" w:rsidP="00FB3D7A">
      <w:pPr>
        <w:pStyle w:val="Akapitzlist"/>
        <w:autoSpaceDE w:val="0"/>
        <w:autoSpaceDN w:val="0"/>
        <w:adjustRightInd w:val="0"/>
        <w:spacing w:after="19" w:line="240" w:lineRule="auto"/>
        <w:ind w:left="360"/>
        <w:rPr>
          <w:rFonts w:ascii="Times New Roman" w:hAnsi="Times New Roman"/>
          <w:sz w:val="24"/>
          <w:szCs w:val="24"/>
        </w:rPr>
      </w:pPr>
      <w:r w:rsidRPr="00FB3D7A">
        <w:rPr>
          <w:rFonts w:ascii="Times New Roman" w:hAnsi="Times New Roman"/>
          <w:sz w:val="24"/>
          <w:szCs w:val="24"/>
        </w:rPr>
        <w:t xml:space="preserve">g) sprawiedliwej, obiektywnej i jawnej oceny oraz ustalonych sposobów kontroli postępów w nauce zgodnie z Ocenianiem Wewnątrzszkolnym </w:t>
      </w:r>
    </w:p>
    <w:p w:rsidR="00FB3D7A" w:rsidRPr="00FB3D7A" w:rsidRDefault="00FB3D7A" w:rsidP="00FB3D7A">
      <w:pPr>
        <w:pStyle w:val="Akapitzlist"/>
        <w:autoSpaceDE w:val="0"/>
        <w:autoSpaceDN w:val="0"/>
        <w:adjustRightInd w:val="0"/>
        <w:spacing w:after="19" w:line="240" w:lineRule="auto"/>
        <w:ind w:left="360"/>
        <w:rPr>
          <w:rFonts w:ascii="Times New Roman" w:hAnsi="Times New Roman"/>
          <w:sz w:val="24"/>
          <w:szCs w:val="24"/>
        </w:rPr>
      </w:pPr>
      <w:r w:rsidRPr="00FB3D7A">
        <w:rPr>
          <w:rFonts w:ascii="Times New Roman" w:hAnsi="Times New Roman"/>
          <w:sz w:val="24"/>
          <w:szCs w:val="24"/>
        </w:rPr>
        <w:t xml:space="preserve">h) pomocy w przypadku trudności w nauce </w:t>
      </w:r>
    </w:p>
    <w:p w:rsidR="00FB3D7A" w:rsidRPr="00FB3D7A" w:rsidRDefault="00FB3D7A" w:rsidP="00FB3D7A">
      <w:pPr>
        <w:pStyle w:val="Akapitzlist"/>
        <w:autoSpaceDE w:val="0"/>
        <w:autoSpaceDN w:val="0"/>
        <w:adjustRightInd w:val="0"/>
        <w:spacing w:after="19" w:line="240" w:lineRule="auto"/>
        <w:ind w:left="360"/>
        <w:rPr>
          <w:rFonts w:ascii="Times New Roman" w:hAnsi="Times New Roman"/>
          <w:sz w:val="24"/>
          <w:szCs w:val="24"/>
        </w:rPr>
      </w:pPr>
      <w:r w:rsidRPr="00FB3D7A">
        <w:rPr>
          <w:rFonts w:ascii="Times New Roman" w:hAnsi="Times New Roman"/>
          <w:sz w:val="24"/>
          <w:szCs w:val="24"/>
        </w:rPr>
        <w:t xml:space="preserve">i) korzystania z poradnictwa </w:t>
      </w:r>
      <w:proofErr w:type="spellStart"/>
      <w:r w:rsidRPr="00FB3D7A">
        <w:rPr>
          <w:rFonts w:ascii="Times New Roman" w:hAnsi="Times New Roman"/>
          <w:sz w:val="24"/>
          <w:szCs w:val="24"/>
        </w:rPr>
        <w:t>psychologiczno</w:t>
      </w:r>
      <w:proofErr w:type="spellEnd"/>
      <w:r w:rsidRPr="00FB3D7A">
        <w:rPr>
          <w:rFonts w:ascii="Times New Roman" w:hAnsi="Times New Roman"/>
          <w:sz w:val="24"/>
          <w:szCs w:val="24"/>
        </w:rPr>
        <w:t xml:space="preserve"> – pedagogicznego </w:t>
      </w:r>
    </w:p>
    <w:p w:rsidR="00FB3D7A" w:rsidRPr="00FB3D7A" w:rsidRDefault="00FB3D7A" w:rsidP="00FB3D7A">
      <w:pPr>
        <w:pStyle w:val="Akapitzlist"/>
        <w:autoSpaceDE w:val="0"/>
        <w:autoSpaceDN w:val="0"/>
        <w:adjustRightInd w:val="0"/>
        <w:spacing w:after="19" w:line="240" w:lineRule="auto"/>
        <w:ind w:left="360"/>
        <w:rPr>
          <w:rFonts w:ascii="Times New Roman" w:hAnsi="Times New Roman"/>
          <w:sz w:val="24"/>
          <w:szCs w:val="24"/>
        </w:rPr>
      </w:pPr>
      <w:r w:rsidRPr="00FB3D7A">
        <w:rPr>
          <w:rFonts w:ascii="Times New Roman" w:hAnsi="Times New Roman"/>
          <w:sz w:val="24"/>
          <w:szCs w:val="24"/>
        </w:rPr>
        <w:t xml:space="preserve">j) korzystania z pomieszczeń szkoły, sprzętu, środków dydaktycznych, księgozbioru biblioteki podczas zajęć pozalekcyjnych pod opieką nauczyciela </w:t>
      </w:r>
    </w:p>
    <w:p w:rsidR="00FB3D7A" w:rsidRPr="00FB3D7A" w:rsidRDefault="00FB3D7A" w:rsidP="00FB3D7A">
      <w:pPr>
        <w:pStyle w:val="Akapitzlist"/>
        <w:autoSpaceDE w:val="0"/>
        <w:autoSpaceDN w:val="0"/>
        <w:adjustRightInd w:val="0"/>
        <w:spacing w:after="19" w:line="240" w:lineRule="auto"/>
        <w:ind w:left="360"/>
        <w:jc w:val="both"/>
        <w:rPr>
          <w:rFonts w:ascii="Times New Roman" w:hAnsi="Times New Roman"/>
          <w:sz w:val="24"/>
          <w:szCs w:val="24"/>
        </w:rPr>
      </w:pPr>
      <w:r w:rsidRPr="00FB3D7A">
        <w:rPr>
          <w:rFonts w:ascii="Times New Roman" w:hAnsi="Times New Roman"/>
          <w:sz w:val="24"/>
          <w:szCs w:val="24"/>
        </w:rPr>
        <w:t xml:space="preserve">k) wpływania na życie szkoły przez działalność samorządową oraz zrzeszanie się w organizacjach działających w szkole </w:t>
      </w:r>
    </w:p>
    <w:p w:rsidR="00FB3D7A" w:rsidRPr="00FB3D7A" w:rsidRDefault="00FB3D7A" w:rsidP="00FB3D7A">
      <w:pPr>
        <w:pStyle w:val="Akapitzlist"/>
        <w:autoSpaceDE w:val="0"/>
        <w:autoSpaceDN w:val="0"/>
        <w:adjustRightInd w:val="0"/>
        <w:spacing w:after="19" w:line="240" w:lineRule="auto"/>
        <w:ind w:left="360"/>
        <w:jc w:val="both"/>
        <w:rPr>
          <w:rFonts w:ascii="Times New Roman" w:hAnsi="Times New Roman"/>
          <w:sz w:val="24"/>
          <w:szCs w:val="24"/>
        </w:rPr>
      </w:pPr>
      <w:r w:rsidRPr="00FB3D7A">
        <w:rPr>
          <w:rFonts w:ascii="Times New Roman" w:hAnsi="Times New Roman"/>
          <w:sz w:val="24"/>
          <w:szCs w:val="24"/>
        </w:rPr>
        <w:t xml:space="preserve">l) uczestniczenia w zajęciach pozalekcyjnych i pozaszkolnych </w:t>
      </w:r>
    </w:p>
    <w:p w:rsidR="00FB3D7A" w:rsidRPr="00FB3D7A" w:rsidRDefault="00FB3D7A" w:rsidP="00FB3D7A">
      <w:pPr>
        <w:pStyle w:val="Akapitzlist"/>
        <w:autoSpaceDE w:val="0"/>
        <w:autoSpaceDN w:val="0"/>
        <w:adjustRightInd w:val="0"/>
        <w:spacing w:after="19" w:line="240" w:lineRule="auto"/>
        <w:ind w:left="360"/>
        <w:jc w:val="both"/>
        <w:rPr>
          <w:rFonts w:ascii="Times New Roman" w:hAnsi="Times New Roman"/>
          <w:sz w:val="24"/>
          <w:szCs w:val="24"/>
        </w:rPr>
      </w:pPr>
      <w:r>
        <w:rPr>
          <w:rFonts w:ascii="Times New Roman" w:hAnsi="Times New Roman"/>
          <w:sz w:val="24"/>
          <w:szCs w:val="24"/>
        </w:rPr>
        <w:t>ł</w:t>
      </w:r>
      <w:r w:rsidRPr="00FB3D7A">
        <w:rPr>
          <w:rFonts w:ascii="Times New Roman" w:hAnsi="Times New Roman"/>
          <w:sz w:val="24"/>
          <w:szCs w:val="24"/>
        </w:rPr>
        <w:t xml:space="preserve">) reprezentowania szkoły w konkursach, przeglądach, zawodach i innych imprezach, zgodnie ze swoimi możliwościami i umiejętnościami </w:t>
      </w:r>
    </w:p>
    <w:p w:rsidR="00FB3D7A" w:rsidRPr="00FB3D7A" w:rsidRDefault="00FB3D7A" w:rsidP="00FB3D7A">
      <w:pPr>
        <w:autoSpaceDE w:val="0"/>
        <w:autoSpaceDN w:val="0"/>
        <w:adjustRightInd w:val="0"/>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      m</w:t>
      </w:r>
      <w:r w:rsidRPr="00FB3D7A">
        <w:rPr>
          <w:rFonts w:ascii="Times New Roman" w:hAnsi="Times New Roman" w:cs="Times New Roman"/>
          <w:sz w:val="23"/>
          <w:szCs w:val="23"/>
        </w:rPr>
        <w:t xml:space="preserve">) do odpoczynku w ramach przerw międzylekcyjnych </w:t>
      </w:r>
    </w:p>
    <w:p w:rsidR="00FB3D7A" w:rsidRDefault="00FB3D7A" w:rsidP="00FB3D7A">
      <w:pPr>
        <w:autoSpaceDE w:val="0"/>
        <w:autoSpaceDN w:val="0"/>
        <w:adjustRightInd w:val="0"/>
        <w:spacing w:after="27" w:line="240" w:lineRule="auto"/>
        <w:jc w:val="both"/>
        <w:rPr>
          <w:rFonts w:ascii="Times New Roman" w:hAnsi="Times New Roman" w:cs="Times New Roman"/>
          <w:sz w:val="23"/>
          <w:szCs w:val="23"/>
        </w:rPr>
      </w:pPr>
      <w:r>
        <w:rPr>
          <w:rFonts w:ascii="Times New Roman" w:hAnsi="Times New Roman" w:cs="Times New Roman"/>
          <w:sz w:val="23"/>
          <w:szCs w:val="23"/>
        </w:rPr>
        <w:t xml:space="preserve">      n</w:t>
      </w:r>
      <w:r w:rsidRPr="00FB3D7A">
        <w:rPr>
          <w:rFonts w:ascii="Times New Roman" w:hAnsi="Times New Roman" w:cs="Times New Roman"/>
          <w:sz w:val="23"/>
          <w:szCs w:val="23"/>
        </w:rPr>
        <w:t xml:space="preserve">) do dodatkowej pomocy nauczyciela, zwłaszcza wtedy, gdy nie radzi sobie z opanowaniem </w:t>
      </w:r>
      <w:r>
        <w:rPr>
          <w:rFonts w:ascii="Times New Roman" w:hAnsi="Times New Roman" w:cs="Times New Roman"/>
          <w:sz w:val="23"/>
          <w:szCs w:val="23"/>
        </w:rPr>
        <w:t xml:space="preserve">    </w:t>
      </w:r>
    </w:p>
    <w:p w:rsidR="00FB3D7A" w:rsidRPr="00FB3D7A" w:rsidRDefault="00FB3D7A" w:rsidP="00FB3D7A">
      <w:pPr>
        <w:autoSpaceDE w:val="0"/>
        <w:autoSpaceDN w:val="0"/>
        <w:adjustRightInd w:val="0"/>
        <w:spacing w:after="27" w:line="240" w:lineRule="auto"/>
        <w:jc w:val="both"/>
        <w:rPr>
          <w:rFonts w:ascii="Times New Roman" w:hAnsi="Times New Roman" w:cs="Times New Roman"/>
          <w:sz w:val="23"/>
          <w:szCs w:val="23"/>
        </w:rPr>
      </w:pPr>
      <w:r>
        <w:rPr>
          <w:rFonts w:ascii="Times New Roman" w:hAnsi="Times New Roman" w:cs="Times New Roman"/>
          <w:sz w:val="23"/>
          <w:szCs w:val="23"/>
        </w:rPr>
        <w:t xml:space="preserve">      </w:t>
      </w:r>
      <w:r w:rsidRPr="00FB3D7A">
        <w:rPr>
          <w:rFonts w:ascii="Times New Roman" w:hAnsi="Times New Roman" w:cs="Times New Roman"/>
          <w:sz w:val="23"/>
          <w:szCs w:val="23"/>
        </w:rPr>
        <w:t>materiału i powtórnego w uzgodnionym termini</w:t>
      </w:r>
      <w:r>
        <w:rPr>
          <w:rFonts w:ascii="Times New Roman" w:hAnsi="Times New Roman" w:cs="Times New Roman"/>
          <w:sz w:val="23"/>
          <w:szCs w:val="23"/>
        </w:rPr>
        <w:t xml:space="preserve">e, sprawdzenia oceny wiedzy lub    </w:t>
      </w:r>
      <w:r>
        <w:rPr>
          <w:rFonts w:ascii="Times New Roman" w:hAnsi="Times New Roman" w:cs="Times New Roman"/>
          <w:sz w:val="23"/>
          <w:szCs w:val="23"/>
        </w:rPr>
        <w:br/>
        <w:t xml:space="preserve">      </w:t>
      </w:r>
      <w:r w:rsidRPr="00FB3D7A">
        <w:rPr>
          <w:rFonts w:ascii="Times New Roman" w:hAnsi="Times New Roman" w:cs="Times New Roman"/>
          <w:sz w:val="23"/>
          <w:szCs w:val="23"/>
        </w:rPr>
        <w:t xml:space="preserve">umiejętności. </w:t>
      </w:r>
    </w:p>
    <w:p w:rsidR="00FB3D7A" w:rsidRPr="00FB3D7A" w:rsidRDefault="00FB3D7A" w:rsidP="00FB3D7A">
      <w:pPr>
        <w:autoSpaceDE w:val="0"/>
        <w:autoSpaceDN w:val="0"/>
        <w:adjustRightInd w:val="0"/>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      o</w:t>
      </w:r>
      <w:r w:rsidRPr="00FB3D7A">
        <w:rPr>
          <w:rFonts w:ascii="Times New Roman" w:hAnsi="Times New Roman" w:cs="Times New Roman"/>
          <w:sz w:val="23"/>
          <w:szCs w:val="23"/>
        </w:rPr>
        <w:t xml:space="preserve">) uczeń oddziału pierwszego ma prawo do bezpłatnego korzystania z podręczników zgodnie </w:t>
      </w:r>
      <w:r>
        <w:rPr>
          <w:rFonts w:ascii="Times New Roman" w:hAnsi="Times New Roman" w:cs="Times New Roman"/>
          <w:sz w:val="23"/>
          <w:szCs w:val="23"/>
        </w:rPr>
        <w:t xml:space="preserve">   </w:t>
      </w:r>
      <w:r>
        <w:rPr>
          <w:rFonts w:ascii="Times New Roman" w:hAnsi="Times New Roman" w:cs="Times New Roman"/>
          <w:sz w:val="23"/>
          <w:szCs w:val="23"/>
        </w:rPr>
        <w:br/>
        <w:t xml:space="preserve">      </w:t>
      </w:r>
      <w:r w:rsidRPr="00FB3D7A">
        <w:rPr>
          <w:rFonts w:ascii="Times New Roman" w:hAnsi="Times New Roman" w:cs="Times New Roman"/>
          <w:sz w:val="23"/>
          <w:szCs w:val="23"/>
        </w:rPr>
        <w:t xml:space="preserve">z Regulaminem wypożyczania bezpłatnych podręczników oraz materiałów edukacyjnych. </w:t>
      </w:r>
    </w:p>
    <w:p w:rsidR="00FB3D7A" w:rsidRPr="00A529E9" w:rsidRDefault="00FB3D7A" w:rsidP="00FB3D7A">
      <w:pPr>
        <w:autoSpaceDE w:val="0"/>
        <w:autoSpaceDN w:val="0"/>
        <w:adjustRightInd w:val="0"/>
        <w:spacing w:after="19" w:line="240" w:lineRule="auto"/>
        <w:rPr>
          <w:rFonts w:ascii="Times New Roman" w:hAnsi="Times New Roman" w:cs="Times New Roman"/>
          <w:sz w:val="24"/>
          <w:szCs w:val="24"/>
        </w:rPr>
      </w:pPr>
      <w:r w:rsidRPr="00A529E9">
        <w:rPr>
          <w:rFonts w:ascii="Times New Roman" w:hAnsi="Times New Roman" w:cs="Times New Roman"/>
          <w:bCs/>
          <w:sz w:val="24"/>
          <w:szCs w:val="24"/>
        </w:rPr>
        <w:t xml:space="preserve">2. Uczeń ma obowiązek: </w:t>
      </w:r>
    </w:p>
    <w:p w:rsidR="00FB3D7A" w:rsidRPr="00FB3D7A" w:rsidRDefault="00FB3D7A" w:rsidP="00FB3D7A">
      <w:pPr>
        <w:autoSpaceDE w:val="0"/>
        <w:autoSpaceDN w:val="0"/>
        <w:adjustRightInd w:val="0"/>
        <w:spacing w:after="19" w:line="240" w:lineRule="auto"/>
        <w:rPr>
          <w:rFonts w:ascii="Times New Roman" w:hAnsi="Times New Roman" w:cs="Times New Roman"/>
          <w:sz w:val="24"/>
          <w:szCs w:val="24"/>
        </w:rPr>
      </w:pPr>
      <w:r w:rsidRPr="00FB3D7A">
        <w:rPr>
          <w:rFonts w:ascii="Times New Roman" w:hAnsi="Times New Roman" w:cs="Times New Roman"/>
          <w:sz w:val="24"/>
          <w:szCs w:val="24"/>
        </w:rPr>
        <w:t xml:space="preserve">a) przestrzegać postanowień zawartych w Statucie szkoły </w:t>
      </w:r>
    </w:p>
    <w:p w:rsidR="00FB3D7A" w:rsidRPr="00A529E9" w:rsidRDefault="00FB3D7A" w:rsidP="00FB3D7A">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t xml:space="preserve">b) systematycznie i aktywnie uczestniczyć w zajęciach lekcyjnych </w:t>
      </w:r>
    </w:p>
    <w:p w:rsidR="00FB3D7A" w:rsidRPr="00A529E9" w:rsidRDefault="00FB3D7A" w:rsidP="00FB3D7A">
      <w:pPr>
        <w:autoSpaceDE w:val="0"/>
        <w:autoSpaceDN w:val="0"/>
        <w:adjustRightInd w:val="0"/>
        <w:spacing w:after="28" w:line="240" w:lineRule="auto"/>
        <w:rPr>
          <w:rFonts w:ascii="Times New Roman" w:hAnsi="Times New Roman" w:cs="Times New Roman"/>
          <w:sz w:val="24"/>
          <w:szCs w:val="24"/>
        </w:rPr>
      </w:pPr>
      <w:r w:rsidRPr="00A529E9">
        <w:rPr>
          <w:rFonts w:ascii="Times New Roman" w:hAnsi="Times New Roman" w:cs="Times New Roman"/>
          <w:sz w:val="24"/>
          <w:szCs w:val="24"/>
        </w:rPr>
        <w:t xml:space="preserve">c) systematycznie się uczyć, pracować nad własnym rozwojem, aktywnie uczestniczyć w życiu szkoły i zajęciach lekcyjnych przewidzianych planem i programem nauczania danej klasy, rozwijać swe zdolności i zainteresowania </w:t>
      </w:r>
    </w:p>
    <w:p w:rsidR="00FB3D7A" w:rsidRPr="00A529E9" w:rsidRDefault="00FB3D7A" w:rsidP="00FB3D7A">
      <w:pPr>
        <w:autoSpaceDE w:val="0"/>
        <w:autoSpaceDN w:val="0"/>
        <w:adjustRightInd w:val="0"/>
        <w:spacing w:after="28" w:line="240" w:lineRule="auto"/>
        <w:rPr>
          <w:rFonts w:ascii="Times New Roman" w:hAnsi="Times New Roman" w:cs="Times New Roman"/>
          <w:sz w:val="24"/>
          <w:szCs w:val="24"/>
        </w:rPr>
      </w:pPr>
      <w:r w:rsidRPr="00A529E9">
        <w:rPr>
          <w:rFonts w:ascii="Times New Roman" w:hAnsi="Times New Roman" w:cs="Times New Roman"/>
          <w:sz w:val="24"/>
          <w:szCs w:val="24"/>
        </w:rPr>
        <w:t xml:space="preserve">d) dbać o honor i tradycję szkoły, współtworzyć jej autorytet </w:t>
      </w:r>
    </w:p>
    <w:p w:rsidR="00FB3D7A" w:rsidRPr="00A529E9" w:rsidRDefault="00FB3D7A" w:rsidP="00FB3D7A">
      <w:pPr>
        <w:autoSpaceDE w:val="0"/>
        <w:autoSpaceDN w:val="0"/>
        <w:adjustRightInd w:val="0"/>
        <w:spacing w:after="28" w:line="240" w:lineRule="auto"/>
        <w:rPr>
          <w:rFonts w:ascii="Times New Roman" w:hAnsi="Times New Roman" w:cs="Times New Roman"/>
          <w:sz w:val="24"/>
          <w:szCs w:val="24"/>
        </w:rPr>
      </w:pPr>
      <w:r w:rsidRPr="00A529E9">
        <w:rPr>
          <w:rFonts w:ascii="Times New Roman" w:hAnsi="Times New Roman" w:cs="Times New Roman"/>
          <w:sz w:val="24"/>
          <w:szCs w:val="24"/>
        </w:rPr>
        <w:t xml:space="preserve">e) nosić skromny strój uczniowski w stonowanych kolorach oraz obuwie zmienne </w:t>
      </w:r>
    </w:p>
    <w:p w:rsidR="00FB3D7A" w:rsidRPr="00A529E9" w:rsidRDefault="00FB3D7A" w:rsidP="00FB3D7A">
      <w:pPr>
        <w:autoSpaceDE w:val="0"/>
        <w:autoSpaceDN w:val="0"/>
        <w:adjustRightInd w:val="0"/>
        <w:spacing w:after="28" w:line="240" w:lineRule="auto"/>
        <w:rPr>
          <w:rFonts w:ascii="Times New Roman" w:hAnsi="Times New Roman" w:cs="Times New Roman"/>
          <w:sz w:val="24"/>
          <w:szCs w:val="24"/>
        </w:rPr>
      </w:pPr>
      <w:r w:rsidRPr="00A529E9">
        <w:rPr>
          <w:rFonts w:ascii="Times New Roman" w:hAnsi="Times New Roman" w:cs="Times New Roman"/>
          <w:sz w:val="24"/>
          <w:szCs w:val="24"/>
        </w:rPr>
        <w:t xml:space="preserve">f) podczas uroczystości szkolnych zakładać biało-granatowy odświętny strój z logo szkoły </w:t>
      </w:r>
    </w:p>
    <w:p w:rsidR="00FB3D7A" w:rsidRPr="00A529E9" w:rsidRDefault="00FB3D7A" w:rsidP="00FB3D7A">
      <w:pPr>
        <w:autoSpaceDE w:val="0"/>
        <w:autoSpaceDN w:val="0"/>
        <w:adjustRightInd w:val="0"/>
        <w:spacing w:after="28" w:line="240" w:lineRule="auto"/>
        <w:rPr>
          <w:rFonts w:ascii="Times New Roman" w:hAnsi="Times New Roman" w:cs="Times New Roman"/>
          <w:sz w:val="24"/>
          <w:szCs w:val="24"/>
        </w:rPr>
      </w:pPr>
      <w:r w:rsidRPr="00A529E9">
        <w:rPr>
          <w:rFonts w:ascii="Times New Roman" w:hAnsi="Times New Roman" w:cs="Times New Roman"/>
          <w:sz w:val="24"/>
          <w:szCs w:val="24"/>
        </w:rPr>
        <w:t xml:space="preserve">g) godnie, kulturalnie zachowywać się w szkole i poza nią, dbać o piękno mowy ojczystej </w:t>
      </w:r>
    </w:p>
    <w:p w:rsidR="00FB3D7A" w:rsidRPr="00A529E9" w:rsidRDefault="00FB3D7A" w:rsidP="00FB3D7A">
      <w:pPr>
        <w:autoSpaceDE w:val="0"/>
        <w:autoSpaceDN w:val="0"/>
        <w:adjustRightInd w:val="0"/>
        <w:spacing w:after="28" w:line="240" w:lineRule="auto"/>
        <w:rPr>
          <w:rFonts w:ascii="Times New Roman" w:hAnsi="Times New Roman" w:cs="Times New Roman"/>
          <w:sz w:val="24"/>
          <w:szCs w:val="24"/>
        </w:rPr>
      </w:pPr>
      <w:r w:rsidRPr="00A529E9">
        <w:rPr>
          <w:rFonts w:ascii="Times New Roman" w:hAnsi="Times New Roman" w:cs="Times New Roman"/>
          <w:sz w:val="24"/>
          <w:szCs w:val="24"/>
        </w:rPr>
        <w:t xml:space="preserve">h) odnosić się z szacunkiem do nauczycieli i innych pracowników szkoły </w:t>
      </w:r>
    </w:p>
    <w:p w:rsidR="00FB3D7A" w:rsidRPr="00A529E9" w:rsidRDefault="00FB3D7A" w:rsidP="00FB3D7A">
      <w:pPr>
        <w:autoSpaceDE w:val="0"/>
        <w:autoSpaceDN w:val="0"/>
        <w:adjustRightInd w:val="0"/>
        <w:spacing w:after="28" w:line="240" w:lineRule="auto"/>
        <w:rPr>
          <w:rFonts w:ascii="Times New Roman" w:hAnsi="Times New Roman" w:cs="Times New Roman"/>
          <w:sz w:val="24"/>
          <w:szCs w:val="24"/>
        </w:rPr>
      </w:pPr>
      <w:r w:rsidRPr="00A529E9">
        <w:rPr>
          <w:rFonts w:ascii="Times New Roman" w:hAnsi="Times New Roman" w:cs="Times New Roman"/>
          <w:sz w:val="24"/>
          <w:szCs w:val="24"/>
        </w:rPr>
        <w:t xml:space="preserve">i) zachowywać się zgodnie z zasadami współżycia międzyludzkiego, a szczególnie: okazywać szacunek dorosłym i kolegom; przeciwstawiać się przejawom brutalności i wulgarności; szanować wolność i godność osobistą drugiego człowieka; naprawiać wyrządzoną szkodę </w:t>
      </w:r>
    </w:p>
    <w:p w:rsidR="00FB3D7A" w:rsidRPr="00A529E9" w:rsidRDefault="00FB3D7A" w:rsidP="00FB3D7A">
      <w:pPr>
        <w:autoSpaceDE w:val="0"/>
        <w:autoSpaceDN w:val="0"/>
        <w:adjustRightInd w:val="0"/>
        <w:spacing w:after="28" w:line="240" w:lineRule="auto"/>
        <w:rPr>
          <w:rFonts w:ascii="Times New Roman" w:hAnsi="Times New Roman" w:cs="Times New Roman"/>
          <w:sz w:val="24"/>
          <w:szCs w:val="24"/>
        </w:rPr>
      </w:pPr>
      <w:r w:rsidRPr="00A529E9">
        <w:rPr>
          <w:rFonts w:ascii="Times New Roman" w:hAnsi="Times New Roman" w:cs="Times New Roman"/>
          <w:sz w:val="24"/>
          <w:szCs w:val="24"/>
        </w:rPr>
        <w:t xml:space="preserve">j) chronić własne życie i zdrowie </w:t>
      </w:r>
    </w:p>
    <w:p w:rsidR="00FB3D7A" w:rsidRPr="00A529E9" w:rsidRDefault="00FB3D7A" w:rsidP="00FB3D7A">
      <w:pPr>
        <w:autoSpaceDE w:val="0"/>
        <w:autoSpaceDN w:val="0"/>
        <w:adjustRightInd w:val="0"/>
        <w:spacing w:after="28" w:line="240" w:lineRule="auto"/>
        <w:rPr>
          <w:rFonts w:ascii="Times New Roman" w:hAnsi="Times New Roman" w:cs="Times New Roman"/>
          <w:sz w:val="24"/>
          <w:szCs w:val="24"/>
        </w:rPr>
      </w:pPr>
      <w:r w:rsidRPr="00A529E9">
        <w:rPr>
          <w:rFonts w:ascii="Times New Roman" w:hAnsi="Times New Roman" w:cs="Times New Roman"/>
          <w:sz w:val="24"/>
          <w:szCs w:val="24"/>
        </w:rPr>
        <w:t xml:space="preserve">k) dbać o ład, porządek i higienę oraz wspólne dobro: sprzęt, meble, urządzenia, pomoce i przybory szkolne </w:t>
      </w:r>
    </w:p>
    <w:p w:rsidR="00FB3D7A" w:rsidRPr="00A529E9" w:rsidRDefault="00FB3D7A" w:rsidP="00FB3D7A">
      <w:pPr>
        <w:autoSpaceDE w:val="0"/>
        <w:autoSpaceDN w:val="0"/>
        <w:adjustRightInd w:val="0"/>
        <w:spacing w:after="28" w:line="240" w:lineRule="auto"/>
        <w:rPr>
          <w:rFonts w:ascii="Times New Roman" w:hAnsi="Times New Roman" w:cs="Times New Roman"/>
          <w:sz w:val="24"/>
          <w:szCs w:val="24"/>
        </w:rPr>
      </w:pPr>
      <w:r w:rsidRPr="00A529E9">
        <w:rPr>
          <w:rFonts w:ascii="Times New Roman" w:hAnsi="Times New Roman" w:cs="Times New Roman"/>
          <w:sz w:val="24"/>
          <w:szCs w:val="24"/>
        </w:rPr>
        <w:t xml:space="preserve">l) przestrzegania Regulaminu wypożyczania bezpłatnych podręczników oraz materiałów edukacyjnych </w:t>
      </w:r>
    </w:p>
    <w:p w:rsidR="00FB3D7A" w:rsidRPr="00A529E9" w:rsidRDefault="00FB3D7A" w:rsidP="00FB3D7A">
      <w:pPr>
        <w:autoSpaceDE w:val="0"/>
        <w:autoSpaceDN w:val="0"/>
        <w:adjustRightInd w:val="0"/>
        <w:spacing w:after="28" w:line="240" w:lineRule="auto"/>
        <w:rPr>
          <w:rFonts w:ascii="Times New Roman" w:hAnsi="Times New Roman" w:cs="Times New Roman"/>
          <w:sz w:val="24"/>
          <w:szCs w:val="24"/>
        </w:rPr>
      </w:pPr>
      <w:r w:rsidRPr="00A529E9">
        <w:rPr>
          <w:rFonts w:ascii="Times New Roman" w:hAnsi="Times New Roman" w:cs="Times New Roman"/>
          <w:sz w:val="24"/>
          <w:szCs w:val="24"/>
        </w:rPr>
        <w:t xml:space="preserve">m) uzupełniać braki w wiadomościach wynikające z nieobecności na zajęciach lekcyjnych </w:t>
      </w:r>
    </w:p>
    <w:p w:rsidR="00FB3D7A" w:rsidRPr="00A529E9" w:rsidRDefault="00FB3D7A" w:rsidP="00FB3D7A">
      <w:pPr>
        <w:autoSpaceDE w:val="0"/>
        <w:autoSpaceDN w:val="0"/>
        <w:adjustRightInd w:val="0"/>
        <w:spacing w:after="28" w:line="240" w:lineRule="auto"/>
        <w:rPr>
          <w:rFonts w:ascii="Times New Roman" w:hAnsi="Times New Roman" w:cs="Times New Roman"/>
          <w:sz w:val="24"/>
          <w:szCs w:val="24"/>
        </w:rPr>
      </w:pPr>
      <w:r w:rsidRPr="00A529E9">
        <w:rPr>
          <w:rFonts w:ascii="Times New Roman" w:hAnsi="Times New Roman" w:cs="Times New Roman"/>
          <w:sz w:val="24"/>
          <w:szCs w:val="24"/>
        </w:rPr>
        <w:t xml:space="preserve">n) w przypadku nieobecności na zajęciach szkolnych dostarczyć wychowawcy oddziału, w ciągu siedmiu dni usprawiedliwienie od rodziców (prawnych opiekunów) lub zaświadczenie lekarskie. Szczegółowe zasady usprawiedliwiania nieobecności i powiadamiania o nich szkoły są określone w kontraktach zawieranych między wychowawcą oddziału a rodzicami i odnotowane w protokołach z miesiąca września każdego roku szkolnego. </w:t>
      </w:r>
    </w:p>
    <w:p w:rsidR="00FB3D7A" w:rsidRPr="00A529E9" w:rsidRDefault="00FB3D7A" w:rsidP="00FB3D7A">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t>o) zwalniać się z zajęć lekcyjnych na podstawie wpisów do zeszytu zwolnień</w:t>
      </w:r>
    </w:p>
    <w:p w:rsidR="00FB3D7A" w:rsidRPr="00A529E9" w:rsidRDefault="00FB3D7A" w:rsidP="00FB3D7A">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t xml:space="preserve">3. Na terenie szkoły obowiązuje zakaz używania telefonów komórkowych i innych urządzeń elektronicznych. W przypadku niepodporządkowania się ucznia do zapisu nauczyciele </w:t>
      </w:r>
      <w:r w:rsidRPr="00A529E9">
        <w:rPr>
          <w:rFonts w:ascii="Times New Roman" w:hAnsi="Times New Roman" w:cs="Times New Roman"/>
          <w:sz w:val="24"/>
          <w:szCs w:val="24"/>
        </w:rPr>
        <w:lastRenderedPageBreak/>
        <w:t xml:space="preserve">zobowiązani są do odebrania urządzeń elektronicznych, zgłoszenia tego faktu wychowawcy klasy, który przekazuje urządzenie rodzicom (prawnym opiekunom). </w:t>
      </w:r>
    </w:p>
    <w:p w:rsidR="00A529E9" w:rsidRPr="00A529E9" w:rsidRDefault="00A529E9" w:rsidP="00A529E9">
      <w:pPr>
        <w:autoSpaceDE w:val="0"/>
        <w:autoSpaceDN w:val="0"/>
        <w:adjustRightInd w:val="0"/>
        <w:spacing w:after="0" w:line="240" w:lineRule="auto"/>
        <w:rPr>
          <w:rFonts w:ascii="Times New Roman" w:hAnsi="Times New Roman" w:cs="Times New Roman"/>
          <w:color w:val="000000"/>
          <w:sz w:val="24"/>
          <w:szCs w:val="24"/>
        </w:rPr>
      </w:pP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bCs/>
          <w:sz w:val="24"/>
          <w:szCs w:val="24"/>
        </w:rPr>
        <w:t xml:space="preserve">§ </w:t>
      </w:r>
      <w:r w:rsidRPr="00A529E9">
        <w:rPr>
          <w:rFonts w:ascii="Times New Roman" w:hAnsi="Times New Roman" w:cs="Times New Roman"/>
          <w:sz w:val="24"/>
          <w:szCs w:val="24"/>
        </w:rPr>
        <w:t xml:space="preserve">52. </w:t>
      </w:r>
      <w:r w:rsidRPr="00A529E9">
        <w:rPr>
          <w:rFonts w:ascii="Times New Roman" w:hAnsi="Times New Roman" w:cs="Times New Roman"/>
          <w:bCs/>
          <w:sz w:val="24"/>
          <w:szCs w:val="24"/>
        </w:rPr>
        <w:t xml:space="preserve">Nagrody i kary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1. Uczeń gimnazjum może uzyskać nagrodę lub wyróżnienie za: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a) bardzo dobre wyniki w nauce oraz wzorowe zachowanie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b) wzorową frekwencję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c) wybitne osiągnięcia w dziedzinie nauki, kultury i sportu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t xml:space="preserve">d) prace społeczne na rzecz szkoły i środowiska.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2. Nagroda może być przyznana w następującej formie: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a) pochwała wychowawcy lub nauczyciela prowadzącego zajęcia edukacyjne wobec klasy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b) pochwała Dyrektora szkoły udzielona wobec wszystkich uczniów szkoły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c) list pochwalny dla rodziców ucznia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t xml:space="preserve">d) nagroda rzeczowa ufundowana przez Radę Rodziców.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t xml:space="preserve">3. Rada Pedagogiczna może wystąpić z wnioskiem o nagrodę lub stypendium naukowe dla uczniów szczególnie uzdolnionych do organów nadrzędnych, fundacji i stowarzyszeń promujących uczniów zdolnych.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t xml:space="preserve">4. Osiągnięcia w dziedzinie nauki, kultury i sportu odnotowuje się na świadectwie szkolnym ucznia zgodnie z obowiązującymi przepisami prawa oświatowego.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t xml:space="preserve">5. Uczeń gimnazjum może zostać ukarany za naruszanie przepisów i zarządzeń dotyczących obowiązujących norm zachowania ujętych w Statucie Szkoły, nie przestrzeganie regulaminów szkolnych oraz unikanie noszenia stosownego stroju.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6. Kara może mieć następującą formę: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a) upomnienie przez wychowawcę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b) nagana udzielona przez wychowawcę i pisemne powiadomienie rodziców o nagannym zachowaniu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c) nagana udzielona jest na piśmie przez Dyrektora szkoły, w obecności pedagoga szkolnego, wychowawcy oddziału i rodziców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d) przeniesienie do równorzędnej klasy w szkole uchwałą Rady Pedagogicznej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t xml:space="preserve">e) w uzasadnionych przypadkach uczeń może być - na wniosek Dyrektora - przeniesiony do innej szkoły przez Śląskiego Kuratora Oświaty.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t xml:space="preserve">7. Uczeń i jego rodzice ponoszą materialną odpowiedzialność za udowodnione zniszczenia mienie szkolne lub mienie członków społeczności szkolnej oraz usunięcie szkód powstałych w wyniku nieodpowiedniego zachowania ucznia.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t xml:space="preserve">8. W gimnazjum nie stosuje się kar naruszających nietykalność i godność osobistą ucznia.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t xml:space="preserve">9. Pedagog szkolny ma obowiązek powiadomić rodziców ucznia o zastosowaniu wobec niego kary regulaminowej.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bCs/>
          <w:sz w:val="24"/>
          <w:szCs w:val="24"/>
        </w:rPr>
        <w:t xml:space="preserve">§ </w:t>
      </w:r>
      <w:r w:rsidRPr="00A529E9">
        <w:rPr>
          <w:rFonts w:ascii="Times New Roman" w:hAnsi="Times New Roman" w:cs="Times New Roman"/>
          <w:sz w:val="24"/>
          <w:szCs w:val="24"/>
        </w:rPr>
        <w:t xml:space="preserve">53. </w:t>
      </w:r>
      <w:r w:rsidRPr="00A529E9">
        <w:rPr>
          <w:rFonts w:ascii="Times New Roman" w:hAnsi="Times New Roman" w:cs="Times New Roman"/>
          <w:bCs/>
          <w:sz w:val="24"/>
          <w:szCs w:val="24"/>
        </w:rPr>
        <w:t xml:space="preserve">Tryb odwoływania się od kary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t xml:space="preserve">1. Uczeń lub jego rodzice (prawni opiekunowie) mogą się odwołać od wyznaczonej kary.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t xml:space="preserve">2. Uczeń lub jego rodzice (prawni opiekunowie) mogą złożyć do Dyrektora szkoły pisemną prośbę o ponowne rozpatrzenie zasadności wyznaczonej kary. Wniosek ten musi zawierać uzasadnienie.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3. Dyrektor szkoły powołuje komisję w składzie: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a) nauczyciel uczący w oddziale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b) wychowawca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c) pedagog szkolny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t xml:space="preserve">d) przedstawiciele samorządów: klasowego i szkolnego.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t xml:space="preserve">Powołana komisja rozpatruje zasadność odwołania się od kary ucznia lub jego rodziców.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lastRenderedPageBreak/>
        <w:t xml:space="preserve">4. Kara może zostać utrzymana, zmieniona lub anulowana.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bCs/>
          <w:sz w:val="24"/>
          <w:szCs w:val="24"/>
        </w:rPr>
        <w:t xml:space="preserve">§ 54. Prawa i obowiązki rodziców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t xml:space="preserve">1. Rodzice współdziałają z nauczycielami szkoły w sprawach kształcenia i wychowania dzieci.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2. Rodzice mają prawo do: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a) wiedzy o zadaniach i zamierzeniach dydaktyczno-wychowawczych planowanych w klasie </w:t>
      </w:r>
      <w:r w:rsidR="0054690D">
        <w:rPr>
          <w:rFonts w:ascii="Times New Roman" w:hAnsi="Times New Roman" w:cs="Times New Roman"/>
          <w:sz w:val="24"/>
          <w:szCs w:val="24"/>
        </w:rPr>
        <w:br/>
      </w:r>
      <w:r w:rsidRPr="00A529E9">
        <w:rPr>
          <w:rFonts w:ascii="Times New Roman" w:hAnsi="Times New Roman" w:cs="Times New Roman"/>
          <w:sz w:val="24"/>
          <w:szCs w:val="24"/>
        </w:rPr>
        <w:t xml:space="preserve">i w szkole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b) kontaktów z wychowawcą klasy i innymi nauczycielami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c) uzyskania informacji o zachowaniu, postępach i trudnościach w nauce swojego dziecka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d) porad i pomocy pedagoga szkolnego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t xml:space="preserve">e) dyskrecji i poszanowania prywatności w rozwiązywaniu problemów dziecka i rodziny.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3. Do obowiązków rodziców należy: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a) zapisanie dziecka do gimnazjum w wymaganym terminie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b) zapewnienie regularnego uczęszczania dziecka na zajęcia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c) zapewnienie dziecku warunków umożliwiających przygotowanie się do zajęć szkolnych </w:t>
      </w:r>
    </w:p>
    <w:p w:rsidR="00A529E9" w:rsidRPr="00A529E9" w:rsidRDefault="00A529E9" w:rsidP="00A529E9">
      <w:pPr>
        <w:autoSpaceDE w:val="0"/>
        <w:autoSpaceDN w:val="0"/>
        <w:adjustRightInd w:val="0"/>
        <w:spacing w:after="27" w:line="240" w:lineRule="auto"/>
        <w:rPr>
          <w:rFonts w:ascii="Times New Roman" w:hAnsi="Times New Roman" w:cs="Times New Roman"/>
          <w:sz w:val="24"/>
          <w:szCs w:val="24"/>
        </w:rPr>
      </w:pPr>
      <w:r w:rsidRPr="00A529E9">
        <w:rPr>
          <w:rFonts w:ascii="Times New Roman" w:hAnsi="Times New Roman" w:cs="Times New Roman"/>
          <w:sz w:val="24"/>
          <w:szCs w:val="24"/>
        </w:rPr>
        <w:t xml:space="preserve">d) ponoszenie materialnej odpowiedzialności za szkody wyrządzone przez własne dziecko </w:t>
      </w:r>
    </w:p>
    <w:p w:rsidR="00A529E9" w:rsidRPr="00A529E9" w:rsidRDefault="00A529E9" w:rsidP="00A529E9">
      <w:pPr>
        <w:autoSpaceDE w:val="0"/>
        <w:autoSpaceDN w:val="0"/>
        <w:adjustRightInd w:val="0"/>
        <w:spacing w:after="0" w:line="240" w:lineRule="auto"/>
        <w:rPr>
          <w:rFonts w:ascii="Times New Roman" w:hAnsi="Times New Roman" w:cs="Times New Roman"/>
          <w:sz w:val="24"/>
          <w:szCs w:val="24"/>
        </w:rPr>
      </w:pPr>
      <w:r w:rsidRPr="00A529E9">
        <w:rPr>
          <w:rFonts w:ascii="Times New Roman" w:hAnsi="Times New Roman" w:cs="Times New Roman"/>
          <w:sz w:val="24"/>
          <w:szCs w:val="24"/>
        </w:rPr>
        <w:t xml:space="preserve">e) systematyczny kontakt z wychowawcą oddziału. </w:t>
      </w:r>
    </w:p>
    <w:p w:rsidR="00FB3D7A" w:rsidRPr="00A529E9" w:rsidRDefault="00FB3D7A" w:rsidP="00FB3D7A">
      <w:pPr>
        <w:autoSpaceDE w:val="0"/>
        <w:autoSpaceDN w:val="0"/>
        <w:adjustRightInd w:val="0"/>
        <w:spacing w:after="0" w:line="240" w:lineRule="auto"/>
        <w:rPr>
          <w:rFonts w:ascii="Times New Roman" w:hAnsi="Times New Roman"/>
          <w:sz w:val="24"/>
          <w:szCs w:val="24"/>
        </w:rPr>
      </w:pPr>
    </w:p>
    <w:p w:rsidR="00FB3D7A" w:rsidRPr="00FB3D7A" w:rsidRDefault="00FB3D7A" w:rsidP="009D77B8">
      <w:pPr>
        <w:pStyle w:val="Nagwek1"/>
        <w:tabs>
          <w:tab w:val="clear" w:pos="432"/>
        </w:tabs>
        <w:rPr>
          <w:sz w:val="24"/>
          <w:szCs w:val="24"/>
          <w:lang w:val="pl-PL"/>
        </w:rPr>
      </w:pPr>
    </w:p>
    <w:p w:rsidR="00FB3D7A" w:rsidRDefault="00FB3D7A" w:rsidP="009D77B8">
      <w:pPr>
        <w:pStyle w:val="Nagwek1"/>
        <w:tabs>
          <w:tab w:val="clear" w:pos="432"/>
        </w:tabs>
        <w:rPr>
          <w:sz w:val="24"/>
          <w:szCs w:val="24"/>
          <w:lang w:val="pl-PL"/>
        </w:rPr>
      </w:pPr>
    </w:p>
    <w:p w:rsidR="009D77B8" w:rsidRDefault="00416B12" w:rsidP="009D77B8">
      <w:pPr>
        <w:pStyle w:val="Nagwek1"/>
        <w:tabs>
          <w:tab w:val="clear" w:pos="432"/>
        </w:tabs>
        <w:rPr>
          <w:sz w:val="24"/>
          <w:szCs w:val="24"/>
          <w:lang w:val="pl-PL"/>
        </w:rPr>
      </w:pPr>
      <w:r>
        <w:rPr>
          <w:sz w:val="24"/>
          <w:szCs w:val="24"/>
          <w:lang w:val="pl-PL"/>
        </w:rPr>
        <w:t>ROZDZIAŁ IX: POSTANOWIENIA KOŃCOWE</w:t>
      </w:r>
    </w:p>
    <w:p w:rsidR="00416B12" w:rsidRDefault="00BA6B50" w:rsidP="007E7F9C">
      <w:pPr>
        <w:spacing w:after="0"/>
        <w:rPr>
          <w:rFonts w:ascii="Times New Roman" w:hAnsi="Times New Roman" w:cs="Times New Roman"/>
          <w:sz w:val="24"/>
          <w:szCs w:val="24"/>
        </w:rPr>
      </w:pPr>
      <w:r>
        <w:rPr>
          <w:rFonts w:ascii="Times New Roman" w:hAnsi="Times New Roman" w:cs="Times New Roman"/>
          <w:sz w:val="24"/>
          <w:szCs w:val="24"/>
        </w:rPr>
        <w:t>§ 55</w:t>
      </w:r>
      <w:r w:rsidR="00416B12" w:rsidRPr="00416B12">
        <w:rPr>
          <w:rFonts w:ascii="Times New Roman" w:hAnsi="Times New Roman" w:cs="Times New Roman"/>
          <w:sz w:val="24"/>
          <w:szCs w:val="24"/>
        </w:rPr>
        <w:t>.</w:t>
      </w:r>
      <w:r>
        <w:rPr>
          <w:rFonts w:ascii="Times New Roman" w:hAnsi="Times New Roman" w:cs="Times New Roman"/>
          <w:sz w:val="24"/>
          <w:szCs w:val="24"/>
        </w:rPr>
        <w:t xml:space="preserve"> Postanowienia końcowe</w:t>
      </w:r>
    </w:p>
    <w:p w:rsidR="00BA6B50" w:rsidRDefault="00BA6B50" w:rsidP="007E7F9C">
      <w:pPr>
        <w:spacing w:after="0" w:line="240" w:lineRule="auto"/>
        <w:jc w:val="both"/>
        <w:rPr>
          <w:rFonts w:ascii="Times New Roman" w:hAnsi="Times New Roman"/>
          <w:sz w:val="24"/>
          <w:szCs w:val="24"/>
          <w:lang w:eastAsia="ar-SA"/>
        </w:rPr>
      </w:pPr>
      <w:r>
        <w:rPr>
          <w:rFonts w:ascii="Times New Roman" w:hAnsi="Times New Roman"/>
          <w:sz w:val="24"/>
          <w:szCs w:val="24"/>
          <w:lang w:eastAsia="ar-SA"/>
        </w:rPr>
        <w:t>1.Szkoła używa pieczęci urzędowej zgodnie z odrębnymi przepisami</w:t>
      </w:r>
    </w:p>
    <w:p w:rsidR="00B91E1A" w:rsidRDefault="000141D3" w:rsidP="007E7F9C">
      <w:pPr>
        <w:spacing w:after="0" w:line="240" w:lineRule="auto"/>
        <w:jc w:val="both"/>
        <w:rPr>
          <w:rFonts w:ascii="Times New Roman" w:hAnsi="Times New Roman"/>
          <w:sz w:val="24"/>
          <w:szCs w:val="24"/>
          <w:lang w:eastAsia="ar-SA"/>
        </w:rPr>
      </w:pPr>
      <w:r>
        <w:rPr>
          <w:rFonts w:ascii="Times New Roman" w:hAnsi="Times New Roman"/>
          <w:sz w:val="24"/>
          <w:szCs w:val="24"/>
          <w:lang w:eastAsia="ar-SA"/>
        </w:rPr>
        <w:t>2. Szkoła posiada sztandar, godło (logo) i ceremoniał szkoły</w:t>
      </w:r>
      <w:r w:rsidR="00F43F21">
        <w:rPr>
          <w:rFonts w:ascii="Times New Roman" w:hAnsi="Times New Roman"/>
          <w:sz w:val="24"/>
          <w:szCs w:val="24"/>
          <w:lang w:eastAsia="ar-SA"/>
        </w:rPr>
        <w:t xml:space="preserve">. </w:t>
      </w:r>
    </w:p>
    <w:p w:rsidR="0054690D" w:rsidRDefault="0054690D" w:rsidP="007E7F9C">
      <w:pPr>
        <w:spacing w:after="0" w:line="240" w:lineRule="auto"/>
        <w:jc w:val="both"/>
        <w:rPr>
          <w:rFonts w:ascii="Times New Roman" w:hAnsi="Times New Roman"/>
          <w:sz w:val="24"/>
          <w:szCs w:val="24"/>
          <w:lang w:eastAsia="ar-SA"/>
        </w:rPr>
      </w:pPr>
      <w:r>
        <w:rPr>
          <w:rFonts w:ascii="Times New Roman" w:hAnsi="Times New Roman"/>
          <w:sz w:val="24"/>
          <w:szCs w:val="24"/>
          <w:lang w:eastAsia="ar-SA"/>
        </w:rPr>
        <w:t xml:space="preserve">a) zasady funkcjonowania szkolnego ceremoniału sztandarowego zostały określone </w:t>
      </w:r>
      <w:r>
        <w:rPr>
          <w:rFonts w:ascii="Times New Roman" w:hAnsi="Times New Roman"/>
          <w:sz w:val="24"/>
          <w:szCs w:val="24"/>
          <w:lang w:eastAsia="ar-SA"/>
        </w:rPr>
        <w:br/>
        <w:t>w wewnętrznym dokumencie VIII LO Samorządowego regulującym wyżej wymieniony ceremoniał</w:t>
      </w:r>
    </w:p>
    <w:p w:rsidR="000141D3" w:rsidRDefault="000141D3" w:rsidP="007E7F9C">
      <w:pPr>
        <w:spacing w:after="0" w:line="240" w:lineRule="auto"/>
        <w:jc w:val="both"/>
        <w:rPr>
          <w:rFonts w:ascii="Times New Roman" w:hAnsi="Times New Roman"/>
          <w:sz w:val="24"/>
          <w:szCs w:val="24"/>
          <w:lang w:eastAsia="ar-SA"/>
        </w:rPr>
      </w:pPr>
      <w:r>
        <w:rPr>
          <w:rFonts w:ascii="Times New Roman" w:hAnsi="Times New Roman"/>
          <w:sz w:val="24"/>
          <w:szCs w:val="24"/>
          <w:lang w:eastAsia="ar-SA"/>
        </w:rPr>
        <w:t>3. Szkoła prowadzi i przechowuje dokumentację zgodnie z odrębnymi przepisami</w:t>
      </w:r>
    </w:p>
    <w:p w:rsidR="000141D3" w:rsidRDefault="000141D3" w:rsidP="007E7F9C">
      <w:pPr>
        <w:spacing w:after="0" w:line="240" w:lineRule="auto"/>
        <w:jc w:val="both"/>
        <w:rPr>
          <w:rFonts w:ascii="Times New Roman" w:hAnsi="Times New Roman"/>
          <w:sz w:val="24"/>
          <w:szCs w:val="24"/>
          <w:lang w:eastAsia="ar-SA"/>
        </w:rPr>
      </w:pPr>
      <w:r>
        <w:rPr>
          <w:rFonts w:ascii="Times New Roman" w:hAnsi="Times New Roman"/>
          <w:sz w:val="24"/>
          <w:szCs w:val="24"/>
          <w:lang w:eastAsia="ar-SA"/>
        </w:rPr>
        <w:t>4. Zasady prowadzenia przez szkołę gospodarki finansowej i materiałowej określają odrębne przepisy</w:t>
      </w:r>
    </w:p>
    <w:p w:rsidR="000141D3" w:rsidRDefault="000141D3" w:rsidP="007E7F9C">
      <w:pPr>
        <w:spacing w:after="0" w:line="240" w:lineRule="auto"/>
        <w:jc w:val="both"/>
        <w:rPr>
          <w:rFonts w:ascii="Times New Roman" w:hAnsi="Times New Roman"/>
          <w:sz w:val="24"/>
          <w:szCs w:val="24"/>
          <w:lang w:eastAsia="ar-SA"/>
        </w:rPr>
      </w:pPr>
      <w:r>
        <w:rPr>
          <w:rFonts w:ascii="Times New Roman" w:hAnsi="Times New Roman"/>
          <w:sz w:val="24"/>
          <w:szCs w:val="24"/>
          <w:lang w:eastAsia="ar-SA"/>
        </w:rPr>
        <w:t>5. Zmiany w statucie mogą być wprowadzane w formie nowelizacji po uchwaleniu projektu zmian przez radę pedagogiczną. Po wprowadzeniu trzech nowelizacji dyrektor szkoły jest zobowiązany sporządzić w terminie 7 dni od ostatniej nowelizacji jednolity tekst statutu</w:t>
      </w:r>
    </w:p>
    <w:p w:rsidR="000141D3" w:rsidRDefault="000141D3" w:rsidP="007E7F9C">
      <w:pPr>
        <w:spacing w:after="0" w:line="240" w:lineRule="auto"/>
        <w:jc w:val="both"/>
        <w:rPr>
          <w:rFonts w:ascii="Times New Roman" w:hAnsi="Times New Roman"/>
          <w:sz w:val="24"/>
          <w:szCs w:val="24"/>
          <w:lang w:eastAsia="ar-SA"/>
        </w:rPr>
      </w:pPr>
      <w:r>
        <w:rPr>
          <w:rFonts w:ascii="Times New Roman" w:hAnsi="Times New Roman"/>
          <w:sz w:val="24"/>
          <w:szCs w:val="24"/>
          <w:lang w:eastAsia="ar-SA"/>
        </w:rPr>
        <w:t xml:space="preserve">6. W sprawach </w:t>
      </w:r>
      <w:r w:rsidR="007E7F9C">
        <w:rPr>
          <w:rFonts w:ascii="Times New Roman" w:hAnsi="Times New Roman"/>
          <w:sz w:val="24"/>
          <w:szCs w:val="24"/>
          <w:lang w:eastAsia="ar-SA"/>
        </w:rPr>
        <w:t>nie uregulowanych niniejszym statutem mają zastosowanie przepisy aktualnie obowiązujące w tej sprawie</w:t>
      </w:r>
    </w:p>
    <w:p w:rsidR="000141D3" w:rsidRDefault="000141D3" w:rsidP="00BA6B50">
      <w:pPr>
        <w:spacing w:line="240" w:lineRule="auto"/>
        <w:jc w:val="both"/>
        <w:rPr>
          <w:rFonts w:ascii="Times New Roman" w:hAnsi="Times New Roman"/>
          <w:sz w:val="24"/>
          <w:szCs w:val="24"/>
          <w:lang w:eastAsia="ar-SA"/>
        </w:rPr>
      </w:pPr>
    </w:p>
    <w:p w:rsidR="000141D3" w:rsidRDefault="000141D3" w:rsidP="00BA6B50">
      <w:pPr>
        <w:spacing w:line="240" w:lineRule="auto"/>
        <w:jc w:val="both"/>
        <w:rPr>
          <w:rFonts w:ascii="Times New Roman" w:hAnsi="Times New Roman"/>
          <w:sz w:val="24"/>
          <w:szCs w:val="24"/>
          <w:lang w:eastAsia="ar-SA"/>
        </w:rPr>
      </w:pPr>
    </w:p>
    <w:p w:rsidR="000141D3" w:rsidRDefault="000141D3" w:rsidP="00BA6B50">
      <w:pPr>
        <w:spacing w:line="240" w:lineRule="auto"/>
        <w:jc w:val="both"/>
        <w:rPr>
          <w:rFonts w:ascii="Times New Roman" w:hAnsi="Times New Roman"/>
          <w:sz w:val="24"/>
          <w:szCs w:val="24"/>
          <w:lang w:eastAsia="ar-SA"/>
        </w:rPr>
      </w:pPr>
    </w:p>
    <w:p w:rsidR="000141D3" w:rsidRPr="00BA6B50" w:rsidRDefault="009812B6" w:rsidP="00BA6B50">
      <w:pPr>
        <w:spacing w:line="240" w:lineRule="auto"/>
        <w:jc w:val="both"/>
        <w:rPr>
          <w:rFonts w:ascii="Times New Roman" w:hAnsi="Times New Roman"/>
          <w:sz w:val="24"/>
          <w:szCs w:val="24"/>
          <w:lang w:eastAsia="ar-SA"/>
        </w:rPr>
      </w:pPr>
      <w:r>
        <w:rPr>
          <w:rFonts w:ascii="Times New Roman" w:hAnsi="Times New Roman"/>
          <w:sz w:val="24"/>
          <w:szCs w:val="24"/>
          <w:lang w:eastAsia="ar-SA"/>
        </w:rPr>
        <w:t>Przyjęty uchwałą Rady pedagogicznej nr 316/18 w  dniu 23.11.2017r.</w:t>
      </w:r>
    </w:p>
    <w:p w:rsidR="008F5CF2" w:rsidRPr="009D77B8" w:rsidRDefault="008F5CF2" w:rsidP="00720929">
      <w:pPr>
        <w:spacing w:after="0" w:line="240" w:lineRule="auto"/>
        <w:jc w:val="both"/>
        <w:rPr>
          <w:rFonts w:ascii="Times New Roman" w:hAnsi="Times New Roman" w:cs="Times New Roman"/>
          <w:sz w:val="24"/>
          <w:szCs w:val="24"/>
          <w:lang w:val="x-none"/>
        </w:rPr>
      </w:pPr>
    </w:p>
    <w:p w:rsidR="00817AED" w:rsidRPr="009D77B8" w:rsidRDefault="00817AED" w:rsidP="00720929">
      <w:pPr>
        <w:pStyle w:val="Akapitzlist"/>
        <w:spacing w:after="0" w:line="240" w:lineRule="auto"/>
        <w:ind w:left="360"/>
        <w:jc w:val="both"/>
        <w:rPr>
          <w:rFonts w:ascii="Times New Roman" w:hAnsi="Times New Roman"/>
          <w:sz w:val="24"/>
          <w:szCs w:val="24"/>
        </w:rPr>
      </w:pPr>
    </w:p>
    <w:p w:rsidR="00905C7A" w:rsidRPr="009D77B8" w:rsidRDefault="00905C7A" w:rsidP="00720929">
      <w:pPr>
        <w:jc w:val="both"/>
        <w:rPr>
          <w:rFonts w:ascii="Times New Roman" w:hAnsi="Times New Roman" w:cs="Times New Roman"/>
          <w:sz w:val="24"/>
          <w:szCs w:val="24"/>
        </w:rPr>
      </w:pPr>
    </w:p>
    <w:p w:rsidR="00DB43DD" w:rsidRPr="009D77B8" w:rsidRDefault="00DB43DD" w:rsidP="00720929">
      <w:pPr>
        <w:jc w:val="both"/>
        <w:rPr>
          <w:rFonts w:ascii="Times New Roman" w:hAnsi="Times New Roman" w:cs="Times New Roman"/>
          <w:sz w:val="24"/>
          <w:szCs w:val="24"/>
        </w:rPr>
      </w:pPr>
    </w:p>
    <w:p w:rsidR="00DB43DD" w:rsidRPr="009D77B8" w:rsidRDefault="00DB43DD" w:rsidP="00720929">
      <w:pPr>
        <w:jc w:val="both"/>
        <w:rPr>
          <w:rFonts w:ascii="Times New Roman" w:hAnsi="Times New Roman" w:cs="Times New Roman"/>
          <w:b/>
          <w:sz w:val="24"/>
          <w:szCs w:val="24"/>
        </w:rPr>
      </w:pPr>
    </w:p>
    <w:sectPr w:rsidR="00DB43DD" w:rsidRPr="009D77B8" w:rsidSect="005E6C71">
      <w:footerReference w:type="default" r:id="rId9"/>
      <w:footerReference w:type="first" r:id="rId10"/>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814" w:rsidRDefault="00EC6814" w:rsidP="005E6C71">
      <w:pPr>
        <w:spacing w:after="0" w:line="240" w:lineRule="auto"/>
      </w:pPr>
      <w:r>
        <w:separator/>
      </w:r>
    </w:p>
  </w:endnote>
  <w:endnote w:type="continuationSeparator" w:id="0">
    <w:p w:rsidR="00EC6814" w:rsidRDefault="00EC6814" w:rsidP="005E6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8139896"/>
      <w:docPartObj>
        <w:docPartGallery w:val="Page Numbers (Bottom of Page)"/>
        <w:docPartUnique/>
      </w:docPartObj>
    </w:sdtPr>
    <w:sdtEndPr/>
    <w:sdtContent>
      <w:p w:rsidR="00C81CA4" w:rsidRDefault="00C81CA4">
        <w:pPr>
          <w:pStyle w:val="Stopka"/>
          <w:jc w:val="center"/>
        </w:pPr>
        <w:r>
          <w:fldChar w:fldCharType="begin"/>
        </w:r>
        <w:r>
          <w:instrText>PAGE   \* MERGEFORMAT</w:instrText>
        </w:r>
        <w:r>
          <w:fldChar w:fldCharType="separate"/>
        </w:r>
        <w:r w:rsidR="00A47EDC">
          <w:rPr>
            <w:noProof/>
          </w:rPr>
          <w:t>15</w:t>
        </w:r>
        <w:r>
          <w:fldChar w:fldCharType="end"/>
        </w:r>
      </w:p>
    </w:sdtContent>
  </w:sdt>
  <w:p w:rsidR="00C81CA4" w:rsidRDefault="00C81CA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685664"/>
      <w:docPartObj>
        <w:docPartGallery w:val="Page Numbers (Bottom of Page)"/>
        <w:docPartUnique/>
      </w:docPartObj>
    </w:sdtPr>
    <w:sdtEndPr/>
    <w:sdtContent>
      <w:p w:rsidR="00C81CA4" w:rsidRDefault="00C81CA4">
        <w:pPr>
          <w:pStyle w:val="Stopka"/>
          <w:jc w:val="center"/>
        </w:pPr>
        <w:r>
          <w:fldChar w:fldCharType="begin"/>
        </w:r>
        <w:r>
          <w:instrText>PAGE   \* MERGEFORMAT</w:instrText>
        </w:r>
        <w:r>
          <w:fldChar w:fldCharType="separate"/>
        </w:r>
        <w:r w:rsidR="00A47EDC">
          <w:rPr>
            <w:noProof/>
          </w:rPr>
          <w:t>1</w:t>
        </w:r>
        <w:r>
          <w:fldChar w:fldCharType="end"/>
        </w:r>
      </w:p>
    </w:sdtContent>
  </w:sdt>
  <w:p w:rsidR="00C81CA4" w:rsidRDefault="00C81CA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814" w:rsidRDefault="00EC6814" w:rsidP="005E6C71">
      <w:pPr>
        <w:spacing w:after="0" w:line="240" w:lineRule="auto"/>
      </w:pPr>
      <w:r>
        <w:separator/>
      </w:r>
    </w:p>
  </w:footnote>
  <w:footnote w:type="continuationSeparator" w:id="0">
    <w:p w:rsidR="00EC6814" w:rsidRDefault="00EC6814" w:rsidP="005E6C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4150011"/>
    <w:name w:val="WW8Num1"/>
    <w:lvl w:ilvl="0">
      <w:start w:val="1"/>
      <w:numFmt w:val="decimal"/>
      <w:lvlText w:val="%1)"/>
      <w:lvlJc w:val="left"/>
      <w:pPr>
        <w:ind w:left="644" w:hanging="360"/>
      </w:pPr>
      <w:rPr>
        <w:rFonts w:hint="default"/>
      </w:rPr>
    </w:lvl>
  </w:abstractNum>
  <w:abstractNum w:abstractNumId="1">
    <w:nsid w:val="00000017"/>
    <w:multiLevelType w:val="singleLevel"/>
    <w:tmpl w:val="04150011"/>
    <w:name w:val="WW8Num23"/>
    <w:lvl w:ilvl="0">
      <w:start w:val="1"/>
      <w:numFmt w:val="decimal"/>
      <w:lvlText w:val="%1)"/>
      <w:lvlJc w:val="left"/>
      <w:pPr>
        <w:ind w:left="644" w:hanging="360"/>
      </w:pPr>
      <w:rPr>
        <w:rFonts w:hint="default"/>
      </w:rPr>
    </w:lvl>
  </w:abstractNum>
  <w:abstractNum w:abstractNumId="2">
    <w:nsid w:val="00000026"/>
    <w:multiLevelType w:val="singleLevel"/>
    <w:tmpl w:val="8AE8508E"/>
    <w:name w:val="WW8Num40"/>
    <w:lvl w:ilvl="0">
      <w:start w:val="1"/>
      <w:numFmt w:val="decimal"/>
      <w:lvlText w:val="%1)"/>
      <w:lvlJc w:val="left"/>
      <w:pPr>
        <w:tabs>
          <w:tab w:val="num" w:pos="786"/>
        </w:tabs>
        <w:ind w:left="786" w:hanging="360"/>
      </w:pPr>
      <w:rPr>
        <w:rFonts w:ascii="Times New Roman" w:eastAsia="Times New Roman" w:hAnsi="Times New Roman" w:cs="Times New Roman"/>
      </w:rPr>
    </w:lvl>
  </w:abstractNum>
  <w:abstractNum w:abstractNumId="3">
    <w:nsid w:val="00000028"/>
    <w:multiLevelType w:val="singleLevel"/>
    <w:tmpl w:val="04150011"/>
    <w:name w:val="WW8Num32222"/>
    <w:lvl w:ilvl="0">
      <w:start w:val="1"/>
      <w:numFmt w:val="decimal"/>
      <w:lvlText w:val="%1)"/>
      <w:lvlJc w:val="left"/>
      <w:pPr>
        <w:ind w:left="720" w:hanging="360"/>
      </w:pPr>
      <w:rPr>
        <w:rFonts w:hint="default"/>
      </w:rPr>
    </w:lvl>
  </w:abstractNum>
  <w:abstractNum w:abstractNumId="4">
    <w:nsid w:val="00000033"/>
    <w:multiLevelType w:val="singleLevel"/>
    <w:tmpl w:val="04150011"/>
    <w:name w:val="WW8Num53"/>
    <w:lvl w:ilvl="0">
      <w:start w:val="1"/>
      <w:numFmt w:val="decimal"/>
      <w:lvlText w:val="%1)"/>
      <w:lvlJc w:val="left"/>
      <w:pPr>
        <w:ind w:left="644" w:hanging="360"/>
      </w:pPr>
      <w:rPr>
        <w:rFonts w:hint="default"/>
      </w:rPr>
    </w:lvl>
  </w:abstractNum>
  <w:abstractNum w:abstractNumId="5">
    <w:nsid w:val="00000035"/>
    <w:multiLevelType w:val="singleLevel"/>
    <w:tmpl w:val="04150011"/>
    <w:name w:val="WW8Num55"/>
    <w:lvl w:ilvl="0">
      <w:start w:val="1"/>
      <w:numFmt w:val="decimal"/>
      <w:lvlText w:val="%1)"/>
      <w:lvlJc w:val="left"/>
      <w:pPr>
        <w:ind w:left="644" w:hanging="360"/>
      </w:pPr>
      <w:rPr>
        <w:rFonts w:hint="default"/>
      </w:rPr>
    </w:lvl>
  </w:abstractNum>
  <w:abstractNum w:abstractNumId="6">
    <w:nsid w:val="00000045"/>
    <w:multiLevelType w:val="singleLevel"/>
    <w:tmpl w:val="04150011"/>
    <w:name w:val="WW8Num71"/>
    <w:lvl w:ilvl="0">
      <w:start w:val="1"/>
      <w:numFmt w:val="decimal"/>
      <w:lvlText w:val="%1)"/>
      <w:lvlJc w:val="left"/>
      <w:pPr>
        <w:ind w:left="644" w:hanging="360"/>
      </w:pPr>
      <w:rPr>
        <w:rFonts w:hint="default"/>
      </w:rPr>
    </w:lvl>
  </w:abstractNum>
  <w:abstractNum w:abstractNumId="7">
    <w:nsid w:val="00B964F5"/>
    <w:multiLevelType w:val="hybridMultilevel"/>
    <w:tmpl w:val="9B546E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1C45A01"/>
    <w:multiLevelType w:val="hybridMultilevel"/>
    <w:tmpl w:val="454E3C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34F170D"/>
    <w:multiLevelType w:val="hybridMultilevel"/>
    <w:tmpl w:val="DEC0053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047B22B8"/>
    <w:multiLevelType w:val="hybridMultilevel"/>
    <w:tmpl w:val="24A8C6C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04F14D48"/>
    <w:multiLevelType w:val="hybridMultilevel"/>
    <w:tmpl w:val="4BE8682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053441F4"/>
    <w:multiLevelType w:val="hybridMultilevel"/>
    <w:tmpl w:val="64E8A8EE"/>
    <w:lvl w:ilvl="0" w:tplc="BDA88C3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06657486"/>
    <w:multiLevelType w:val="hybridMultilevel"/>
    <w:tmpl w:val="E4DED43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071551AD"/>
    <w:multiLevelType w:val="hybridMultilevel"/>
    <w:tmpl w:val="28780A42"/>
    <w:name w:val="WW8Num3222232222222233334332333733332433323"/>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08487527"/>
    <w:multiLevelType w:val="hybridMultilevel"/>
    <w:tmpl w:val="0E287A1A"/>
    <w:lvl w:ilvl="0" w:tplc="54DE1E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0C223850"/>
    <w:multiLevelType w:val="hybridMultilevel"/>
    <w:tmpl w:val="BEA8ECEC"/>
    <w:lvl w:ilvl="0" w:tplc="0415000F">
      <w:start w:val="1"/>
      <w:numFmt w:val="decimal"/>
      <w:lvlText w:val="%1."/>
      <w:lvlJc w:val="left"/>
      <w:pPr>
        <w:tabs>
          <w:tab w:val="num" w:pos="720"/>
        </w:tabs>
        <w:ind w:left="720" w:hanging="360"/>
      </w:pPr>
      <w:rPr>
        <w:rFonts w:hint="default"/>
      </w:rPr>
    </w:lvl>
    <w:lvl w:ilvl="1" w:tplc="B99C1BD2">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0C333DC3"/>
    <w:multiLevelType w:val="multilevel"/>
    <w:tmpl w:val="36F4A5C4"/>
    <w:lvl w:ilvl="0">
      <w:start w:val="1"/>
      <w:numFmt w:val="decimal"/>
      <w:lvlText w:val="%1."/>
      <w:lvlJc w:val="left"/>
      <w:pPr>
        <w:tabs>
          <w:tab w:val="num" w:pos="720"/>
        </w:tabs>
        <w:ind w:left="720" w:hanging="360"/>
      </w:pPr>
    </w:lvl>
    <w:lvl w:ilvl="1">
      <w:start w:val="1"/>
      <w:numFmt w:val="decimal"/>
      <w:lvlText w:val="%2)"/>
      <w:lvlJc w:val="left"/>
      <w:pPr>
        <w:ind w:left="786" w:hanging="360"/>
      </w:pPr>
      <w:rPr>
        <w:rFonts w:hint="default"/>
      </w:r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0D702E07"/>
    <w:multiLevelType w:val="hybridMultilevel"/>
    <w:tmpl w:val="4F0877E6"/>
    <w:lvl w:ilvl="0" w:tplc="219E28A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0DB62BA9"/>
    <w:multiLevelType w:val="hybridMultilevel"/>
    <w:tmpl w:val="4C20FB1C"/>
    <w:lvl w:ilvl="0" w:tplc="0415000F">
      <w:start w:val="1"/>
      <w:numFmt w:val="decimal"/>
      <w:lvlText w:val="%1."/>
      <w:lvlJc w:val="left"/>
      <w:pPr>
        <w:tabs>
          <w:tab w:val="num" w:pos="720"/>
        </w:tabs>
        <w:ind w:left="720" w:hanging="360"/>
      </w:pPr>
      <w:rPr>
        <w:rFonts w:hint="default"/>
      </w:rPr>
    </w:lvl>
    <w:lvl w:ilvl="1" w:tplc="03C0541A">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0DE968C5"/>
    <w:multiLevelType w:val="hybridMultilevel"/>
    <w:tmpl w:val="CA7C84B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0EA27C6F"/>
    <w:multiLevelType w:val="hybridMultilevel"/>
    <w:tmpl w:val="9CEA34E4"/>
    <w:name w:val="WW8Num322223222222223333433"/>
    <w:lvl w:ilvl="0" w:tplc="0415000F">
      <w:start w:val="1"/>
      <w:numFmt w:val="decimal"/>
      <w:lvlText w:val="%1."/>
      <w:lvlJc w:val="left"/>
      <w:pPr>
        <w:tabs>
          <w:tab w:val="num" w:pos="360"/>
        </w:tabs>
        <w:ind w:left="360" w:hanging="360"/>
      </w:pPr>
    </w:lvl>
    <w:lvl w:ilvl="1" w:tplc="4BFA1872">
      <w:start w:val="1"/>
      <w:numFmt w:val="lowerLetter"/>
      <w:lvlText w:val="%2)"/>
      <w:lvlJc w:val="left"/>
      <w:pPr>
        <w:tabs>
          <w:tab w:val="num" w:pos="360"/>
        </w:tabs>
        <w:ind w:left="36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nsid w:val="10554112"/>
    <w:multiLevelType w:val="hybridMultilevel"/>
    <w:tmpl w:val="11C2C348"/>
    <w:lvl w:ilvl="0" w:tplc="8C8ECC74">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nsid w:val="143B6083"/>
    <w:multiLevelType w:val="hybridMultilevel"/>
    <w:tmpl w:val="D7788DD0"/>
    <w:lvl w:ilvl="0" w:tplc="2492725E">
      <w:start w:val="1"/>
      <w:numFmt w:val="decimal"/>
      <w:lvlText w:val="%1."/>
      <w:lvlJc w:val="left"/>
      <w:pPr>
        <w:tabs>
          <w:tab w:val="num" w:pos="720"/>
        </w:tabs>
        <w:ind w:left="720" w:hanging="360"/>
      </w:pPr>
      <w:rPr>
        <w:rFonts w:hint="default"/>
      </w:rPr>
    </w:lvl>
    <w:lvl w:ilvl="1" w:tplc="58DC43A4">
      <w:start w:val="5"/>
      <w:numFmt w:val="bullet"/>
      <w:lvlText w:val=""/>
      <w:lvlJc w:val="left"/>
      <w:pPr>
        <w:tabs>
          <w:tab w:val="num" w:pos="1440"/>
        </w:tabs>
        <w:ind w:left="1440" w:hanging="360"/>
      </w:pPr>
      <w:rPr>
        <w:rFonts w:ascii="Symbol" w:eastAsia="Times New Roman" w:hAnsi="Symbol"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15A64905"/>
    <w:multiLevelType w:val="hybridMultilevel"/>
    <w:tmpl w:val="B8566118"/>
    <w:lvl w:ilvl="0" w:tplc="5CF6D59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17665F73"/>
    <w:multiLevelType w:val="hybridMultilevel"/>
    <w:tmpl w:val="303CE3F2"/>
    <w:name w:val="WW8Num3222232222222233334332333733332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nsid w:val="177F0646"/>
    <w:multiLevelType w:val="hybridMultilevel"/>
    <w:tmpl w:val="A560F3E8"/>
    <w:name w:val="WW8Num322223222222223333"/>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nsid w:val="17D632A9"/>
    <w:multiLevelType w:val="hybridMultilevel"/>
    <w:tmpl w:val="C8748E0C"/>
    <w:lvl w:ilvl="0" w:tplc="2BAA855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19B1597C"/>
    <w:multiLevelType w:val="hybridMultilevel"/>
    <w:tmpl w:val="701C5556"/>
    <w:lvl w:ilvl="0" w:tplc="1CE00D2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A9E583E"/>
    <w:multiLevelType w:val="hybridMultilevel"/>
    <w:tmpl w:val="F488B0CA"/>
    <w:name w:val="WW8Num232"/>
    <w:lvl w:ilvl="0" w:tplc="D918FA94">
      <w:start w:val="1"/>
      <w:numFmt w:val="decimal"/>
      <w:lvlText w:val="%1)"/>
      <w:lvlJc w:val="left"/>
      <w:pPr>
        <w:ind w:left="502" w:hanging="360"/>
      </w:pPr>
      <w:rPr>
        <w:rFonts w:hint="default"/>
        <w:b w:val="0"/>
      </w:rPr>
    </w:lvl>
    <w:lvl w:ilvl="1" w:tplc="0415000F">
      <w:start w:val="1"/>
      <w:numFmt w:val="decimal"/>
      <w:lvlText w:val="%2."/>
      <w:lvlJc w:val="left"/>
      <w:pPr>
        <w:tabs>
          <w:tab w:val="num" w:pos="502"/>
        </w:tabs>
        <w:ind w:left="502" w:hanging="360"/>
      </w:pPr>
      <w:rPr>
        <w:rFonts w:hint="default"/>
      </w:rPr>
    </w:lvl>
    <w:lvl w:ilvl="2" w:tplc="0415001B" w:tentative="1">
      <w:start w:val="1"/>
      <w:numFmt w:val="lowerRoman"/>
      <w:lvlText w:val="%3."/>
      <w:lvlJc w:val="right"/>
      <w:pPr>
        <w:tabs>
          <w:tab w:val="num" w:pos="2302"/>
        </w:tabs>
        <w:ind w:left="2302" w:hanging="180"/>
      </w:pPr>
    </w:lvl>
    <w:lvl w:ilvl="3" w:tplc="0415000F" w:tentative="1">
      <w:start w:val="1"/>
      <w:numFmt w:val="decimal"/>
      <w:lvlText w:val="%4."/>
      <w:lvlJc w:val="left"/>
      <w:pPr>
        <w:tabs>
          <w:tab w:val="num" w:pos="3022"/>
        </w:tabs>
        <w:ind w:left="3022" w:hanging="360"/>
      </w:pPr>
    </w:lvl>
    <w:lvl w:ilvl="4" w:tplc="04150019" w:tentative="1">
      <w:start w:val="1"/>
      <w:numFmt w:val="lowerLetter"/>
      <w:lvlText w:val="%5."/>
      <w:lvlJc w:val="left"/>
      <w:pPr>
        <w:tabs>
          <w:tab w:val="num" w:pos="3742"/>
        </w:tabs>
        <w:ind w:left="3742" w:hanging="360"/>
      </w:pPr>
    </w:lvl>
    <w:lvl w:ilvl="5" w:tplc="0415001B">
      <w:start w:val="1"/>
      <w:numFmt w:val="lowerRoman"/>
      <w:lvlText w:val="%6."/>
      <w:lvlJc w:val="right"/>
      <w:pPr>
        <w:tabs>
          <w:tab w:val="num" w:pos="4462"/>
        </w:tabs>
        <w:ind w:left="4462" w:hanging="180"/>
      </w:pPr>
    </w:lvl>
    <w:lvl w:ilvl="6" w:tplc="0415000F" w:tentative="1">
      <w:start w:val="1"/>
      <w:numFmt w:val="decimal"/>
      <w:lvlText w:val="%7."/>
      <w:lvlJc w:val="left"/>
      <w:pPr>
        <w:tabs>
          <w:tab w:val="num" w:pos="5182"/>
        </w:tabs>
        <w:ind w:left="5182" w:hanging="360"/>
      </w:pPr>
    </w:lvl>
    <w:lvl w:ilvl="7" w:tplc="04150019" w:tentative="1">
      <w:start w:val="1"/>
      <w:numFmt w:val="lowerLetter"/>
      <w:lvlText w:val="%8."/>
      <w:lvlJc w:val="left"/>
      <w:pPr>
        <w:tabs>
          <w:tab w:val="num" w:pos="5902"/>
        </w:tabs>
        <w:ind w:left="5902" w:hanging="360"/>
      </w:pPr>
    </w:lvl>
    <w:lvl w:ilvl="8" w:tplc="0415001B" w:tentative="1">
      <w:start w:val="1"/>
      <w:numFmt w:val="lowerRoman"/>
      <w:lvlText w:val="%9."/>
      <w:lvlJc w:val="right"/>
      <w:pPr>
        <w:tabs>
          <w:tab w:val="num" w:pos="6622"/>
        </w:tabs>
        <w:ind w:left="6622" w:hanging="180"/>
      </w:pPr>
    </w:lvl>
  </w:abstractNum>
  <w:abstractNum w:abstractNumId="30">
    <w:nsid w:val="1C12126D"/>
    <w:multiLevelType w:val="hybridMultilevel"/>
    <w:tmpl w:val="B6AC84BE"/>
    <w:name w:val="WW8Num3222232222222322"/>
    <w:lvl w:ilvl="0" w:tplc="04150011">
      <w:start w:val="1"/>
      <w:numFmt w:val="decimal"/>
      <w:lvlText w:val="%1)"/>
      <w:lvlJc w:val="left"/>
      <w:pPr>
        <w:ind w:left="360" w:hanging="360"/>
      </w:pPr>
      <w:rPr>
        <w:rFonts w:hint="default"/>
      </w:rPr>
    </w:lvl>
    <w:lvl w:ilvl="1" w:tplc="0415000F">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1DA16AC3"/>
    <w:multiLevelType w:val="hybridMultilevel"/>
    <w:tmpl w:val="FE8E3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21ED3D40"/>
    <w:multiLevelType w:val="hybridMultilevel"/>
    <w:tmpl w:val="5D4A3998"/>
    <w:lvl w:ilvl="0" w:tplc="74CC35C0">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4230758"/>
    <w:multiLevelType w:val="hybridMultilevel"/>
    <w:tmpl w:val="0E0E98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4A634D6"/>
    <w:multiLevelType w:val="hybridMultilevel"/>
    <w:tmpl w:val="292A8604"/>
    <w:lvl w:ilvl="0" w:tplc="B08A13D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25352809"/>
    <w:multiLevelType w:val="hybridMultilevel"/>
    <w:tmpl w:val="51FEF18A"/>
    <w:name w:val="WW8Num322223222222223333433233373333"/>
    <w:lvl w:ilvl="0" w:tplc="BF8042EA">
      <w:start w:val="1"/>
      <w:numFmt w:val="decimal"/>
      <w:lvlText w:val="%1."/>
      <w:lvlJc w:val="left"/>
      <w:pPr>
        <w:tabs>
          <w:tab w:val="num" w:pos="360"/>
        </w:tabs>
        <w:ind w:left="360" w:hanging="360"/>
      </w:pPr>
      <w:rPr>
        <w:color w:val="auto"/>
      </w:rPr>
    </w:lvl>
    <w:lvl w:ilvl="1" w:tplc="04150011">
      <w:start w:val="1"/>
      <w:numFmt w:val="decimal"/>
      <w:lvlText w:val="%2)"/>
      <w:lvlJc w:val="left"/>
      <w:pPr>
        <w:ind w:left="786" w:hanging="360"/>
      </w:pPr>
      <w:rPr>
        <w:rFonts w:hint="default"/>
      </w:rPr>
    </w:lvl>
    <w:lvl w:ilvl="2" w:tplc="04150017">
      <w:start w:val="1"/>
      <w:numFmt w:val="lowerLetter"/>
      <w:lvlText w:val="%3)"/>
      <w:lvlJc w:val="left"/>
      <w:pPr>
        <w:tabs>
          <w:tab w:val="num" w:pos="1211"/>
        </w:tabs>
        <w:ind w:left="1211" w:hanging="360"/>
      </w:pPr>
    </w:lvl>
    <w:lvl w:ilvl="3" w:tplc="04150011">
      <w:start w:val="1"/>
      <w:numFmt w:val="decimal"/>
      <w:lvlText w:val="%4)"/>
      <w:lvlJc w:val="left"/>
      <w:pPr>
        <w:ind w:left="644" w:hanging="360"/>
      </w:pPr>
      <w:rPr>
        <w:rFonts w:hint="default"/>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6">
    <w:nsid w:val="253E6EEC"/>
    <w:multiLevelType w:val="hybridMultilevel"/>
    <w:tmpl w:val="D2386182"/>
    <w:lvl w:ilvl="0" w:tplc="408228C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2562609B"/>
    <w:multiLevelType w:val="hybridMultilevel"/>
    <w:tmpl w:val="70F49E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268450C2"/>
    <w:multiLevelType w:val="hybridMultilevel"/>
    <w:tmpl w:val="4F96BD04"/>
    <w:lvl w:ilvl="0" w:tplc="967A5F9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26B36129"/>
    <w:multiLevelType w:val="hybridMultilevel"/>
    <w:tmpl w:val="462A0DEE"/>
    <w:name w:val="WW8Num32222322222222333343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nsid w:val="26D741B5"/>
    <w:multiLevelType w:val="hybridMultilevel"/>
    <w:tmpl w:val="275A0A5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7E53A06"/>
    <w:multiLevelType w:val="multilevel"/>
    <w:tmpl w:val="6D54CF94"/>
    <w:lvl w:ilvl="0">
      <w:start w:val="1"/>
      <w:numFmt w:val="decimal"/>
      <w:lvlText w:val="%1."/>
      <w:lvlJc w:val="left"/>
      <w:pPr>
        <w:tabs>
          <w:tab w:val="num" w:pos="1080"/>
        </w:tabs>
        <w:ind w:left="1080" w:hanging="360"/>
      </w:pPr>
      <w:rPr>
        <w:b w:val="0"/>
        <w:sz w:val="22"/>
        <w:szCs w:val="22"/>
      </w:rPr>
    </w:lvl>
    <w:lvl w:ilvl="1">
      <w:start w:val="1"/>
      <w:numFmt w:val="decimal"/>
      <w:lvlText w:val="%2."/>
      <w:lvlJc w:val="left"/>
      <w:pPr>
        <w:tabs>
          <w:tab w:val="num" w:pos="1440"/>
        </w:tabs>
        <w:ind w:left="1440" w:hanging="360"/>
      </w:pPr>
      <w:rPr>
        <w:b w:val="0"/>
        <w:i w:val="0"/>
      </w:rPr>
    </w:lvl>
    <w:lvl w:ilvl="2">
      <w:start w:val="1"/>
      <w:numFmt w:val="decimal"/>
      <w:lvlText w:val="%3)"/>
      <w:lvlJc w:val="left"/>
      <w:pPr>
        <w:ind w:left="502"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29A43543"/>
    <w:multiLevelType w:val="hybridMultilevel"/>
    <w:tmpl w:val="22FED852"/>
    <w:lvl w:ilvl="0" w:tplc="8160D922">
      <w:start w:val="1"/>
      <w:numFmt w:val="decimal"/>
      <w:lvlText w:val="%1)"/>
      <w:lvlJc w:val="left"/>
      <w:pPr>
        <w:ind w:left="720" w:hanging="360"/>
      </w:pPr>
      <w:rPr>
        <w:rFonts w:ascii="Times New Roman" w:eastAsiaTheme="minorHAnsi" w:hAnsi="Times New Roman"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B214A28"/>
    <w:multiLevelType w:val="hybridMultilevel"/>
    <w:tmpl w:val="4E1AC838"/>
    <w:lvl w:ilvl="0" w:tplc="881058A8">
      <w:start w:val="1"/>
      <w:numFmt w:val="decimal"/>
      <w:lvlText w:val="%1."/>
      <w:lvlJc w:val="left"/>
      <w:pPr>
        <w:ind w:left="1440" w:hanging="360"/>
      </w:pPr>
      <w:rPr>
        <w:rFonts w:ascii="Times New Roman" w:eastAsiaTheme="minorHAnsi" w:hAnsi="Times New Roman" w:cstheme="minorBidi"/>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nsid w:val="2B452CA0"/>
    <w:multiLevelType w:val="hybridMultilevel"/>
    <w:tmpl w:val="32A8DCCA"/>
    <w:name w:val="WW8Num3222232222222233334332333733332334"/>
    <w:lvl w:ilvl="0" w:tplc="5D7A794E">
      <w:start w:val="1"/>
      <w:numFmt w:val="decimal"/>
      <w:lvlText w:val="%1."/>
      <w:lvlJc w:val="left"/>
      <w:pPr>
        <w:tabs>
          <w:tab w:val="num" w:pos="360"/>
        </w:tabs>
        <w:ind w:left="360" w:hanging="360"/>
      </w:pPr>
      <w:rPr>
        <w:color w:val="auto"/>
      </w:rPr>
    </w:lvl>
    <w:lvl w:ilvl="1" w:tplc="04150011">
      <w:start w:val="1"/>
      <w:numFmt w:val="decimal"/>
      <w:lvlText w:val="%2)"/>
      <w:lvlJc w:val="left"/>
      <w:pPr>
        <w:ind w:left="720" w:hanging="360"/>
      </w:pPr>
      <w:rPr>
        <w:rFonts w:hint="default"/>
        <w:color w:val="auto"/>
      </w:rPr>
    </w:lvl>
    <w:lvl w:ilvl="2" w:tplc="0415000F">
      <w:start w:val="1"/>
      <w:numFmt w:val="decimal"/>
      <w:lvlText w:val="%3."/>
      <w:lvlJc w:val="left"/>
      <w:pPr>
        <w:tabs>
          <w:tab w:val="num" w:pos="1980"/>
        </w:tabs>
        <w:ind w:left="1980" w:hanging="36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5">
    <w:nsid w:val="2D8D2982"/>
    <w:multiLevelType w:val="hybridMultilevel"/>
    <w:tmpl w:val="01AC7692"/>
    <w:lvl w:ilvl="0" w:tplc="63AC57FC">
      <w:start w:val="1"/>
      <w:numFmt w:val="lowerLetter"/>
      <w:lvlText w:val="%1)"/>
      <w:lvlJc w:val="left"/>
      <w:pPr>
        <w:tabs>
          <w:tab w:val="num" w:pos="720"/>
        </w:tabs>
        <w:ind w:left="720" w:hanging="360"/>
      </w:pPr>
      <w:rPr>
        <w:rFonts w:ascii="Times New Roman" w:eastAsiaTheme="minorHAnsi" w:hAnsi="Times New Roman" w:cs="Times New Roman"/>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6">
    <w:nsid w:val="2D9F6671"/>
    <w:multiLevelType w:val="hybridMultilevel"/>
    <w:tmpl w:val="6F1ADB5E"/>
    <w:name w:val="WW8Num32222322222222333343323337333326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E6054FF"/>
    <w:multiLevelType w:val="hybridMultilevel"/>
    <w:tmpl w:val="E60C0478"/>
    <w:name w:val="WW8Num3222232222222"/>
    <w:lvl w:ilvl="0" w:tplc="0415000F">
      <w:start w:val="1"/>
      <w:numFmt w:val="decimal"/>
      <w:lvlText w:val="%1."/>
      <w:lvlJc w:val="left"/>
      <w:pPr>
        <w:tabs>
          <w:tab w:val="num" w:pos="360"/>
        </w:tabs>
        <w:ind w:left="360" w:hanging="360"/>
      </w:pPr>
    </w:lvl>
    <w:lvl w:ilvl="1" w:tplc="E304BDCE">
      <w:start w:val="1"/>
      <w:numFmt w:val="decimal"/>
      <w:lvlText w:val="%2)"/>
      <w:lvlJc w:val="left"/>
      <w:pPr>
        <w:tabs>
          <w:tab w:val="num" w:pos="644"/>
        </w:tabs>
        <w:ind w:left="644" w:hanging="360"/>
      </w:pPr>
      <w:rPr>
        <w:rFonts w:ascii="Times New Roman" w:eastAsia="Times New Roman" w:hAnsi="Times New Roman" w:cs="Times New Roman"/>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8">
    <w:nsid w:val="2F0D4AF2"/>
    <w:multiLevelType w:val="hybridMultilevel"/>
    <w:tmpl w:val="BC6E5948"/>
    <w:lvl w:ilvl="0" w:tplc="A8BA7D2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nsid w:val="2FDA783E"/>
    <w:multiLevelType w:val="multilevel"/>
    <w:tmpl w:val="75047E78"/>
    <w:lvl w:ilvl="0">
      <w:start w:val="1"/>
      <w:numFmt w:val="decimal"/>
      <w:lvlText w:val="%1."/>
      <w:lvlJc w:val="left"/>
      <w:pPr>
        <w:ind w:left="765" w:hanging="360"/>
      </w:pPr>
      <w:rPr>
        <w:sz w:val="22"/>
        <w:szCs w:val="22"/>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31122DF3"/>
    <w:multiLevelType w:val="hybridMultilevel"/>
    <w:tmpl w:val="3DB847DC"/>
    <w:lvl w:ilvl="0" w:tplc="C8120CE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nsid w:val="32257CB3"/>
    <w:multiLevelType w:val="hybridMultilevel"/>
    <w:tmpl w:val="6414E584"/>
    <w:lvl w:ilvl="0" w:tplc="A176A5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nsid w:val="342D5251"/>
    <w:multiLevelType w:val="hybridMultilevel"/>
    <w:tmpl w:val="8AE4D1EE"/>
    <w:lvl w:ilvl="0" w:tplc="17600BF8">
      <w:start w:val="1"/>
      <w:numFmt w:val="decimal"/>
      <w:lvlText w:val="%1)"/>
      <w:lvlJc w:val="left"/>
      <w:pPr>
        <w:ind w:left="720" w:hanging="360"/>
      </w:pPr>
      <w:rPr>
        <w:rFonts w:hint="default"/>
        <w:color w:val="auto"/>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35D329AC"/>
    <w:multiLevelType w:val="hybridMultilevel"/>
    <w:tmpl w:val="7F349492"/>
    <w:lvl w:ilvl="0" w:tplc="0415000F">
      <w:start w:val="1"/>
      <w:numFmt w:val="decimal"/>
      <w:lvlText w:val="%1."/>
      <w:lvlJc w:val="left"/>
      <w:pPr>
        <w:ind w:left="720" w:hanging="360"/>
      </w:pPr>
      <w:rPr>
        <w:rFonts w:hint="default"/>
      </w:rPr>
    </w:lvl>
    <w:lvl w:ilvl="1" w:tplc="4D123E44">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7514E44"/>
    <w:multiLevelType w:val="multilevel"/>
    <w:tmpl w:val="8CDC4A84"/>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55">
    <w:nsid w:val="37881CE6"/>
    <w:multiLevelType w:val="hybridMultilevel"/>
    <w:tmpl w:val="5926659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39BC1D2E"/>
    <w:multiLevelType w:val="hybridMultilevel"/>
    <w:tmpl w:val="276E0388"/>
    <w:name w:val="WW8Num32222322222222333343344"/>
    <w:lvl w:ilvl="0" w:tplc="0415000F">
      <w:start w:val="1"/>
      <w:numFmt w:val="decimal"/>
      <w:lvlText w:val="%1."/>
      <w:lvlJc w:val="left"/>
      <w:pPr>
        <w:tabs>
          <w:tab w:val="num" w:pos="360"/>
        </w:tabs>
        <w:ind w:left="360" w:hanging="360"/>
      </w:pPr>
    </w:lvl>
    <w:lvl w:ilvl="1" w:tplc="04150017">
      <w:start w:val="1"/>
      <w:numFmt w:val="lowerLetter"/>
      <w:lvlText w:val="%2)"/>
      <w:lvlJc w:val="left"/>
      <w:pPr>
        <w:tabs>
          <w:tab w:val="num" w:pos="644"/>
        </w:tabs>
        <w:ind w:left="644" w:hanging="360"/>
      </w:pPr>
    </w:lvl>
    <w:lvl w:ilvl="2" w:tplc="0415000F">
      <w:start w:val="1"/>
      <w:numFmt w:val="decimal"/>
      <w:lvlText w:val="%3."/>
      <w:lvlJc w:val="left"/>
      <w:pPr>
        <w:tabs>
          <w:tab w:val="num" w:pos="360"/>
        </w:tabs>
        <w:ind w:left="360" w:hanging="360"/>
      </w:p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7">
    <w:nsid w:val="3BD21FF7"/>
    <w:multiLevelType w:val="hybridMultilevel"/>
    <w:tmpl w:val="587871E0"/>
    <w:name w:val="WW8Num322223222222232"/>
    <w:lvl w:ilvl="0" w:tplc="D3A29E3C">
      <w:start w:val="1"/>
      <w:numFmt w:val="decimal"/>
      <w:lvlText w:val="%1."/>
      <w:lvlJc w:val="left"/>
      <w:pPr>
        <w:tabs>
          <w:tab w:val="num" w:pos="360"/>
        </w:tabs>
        <w:ind w:left="360" w:hanging="360"/>
      </w:pPr>
      <w:rPr>
        <w:color w:val="auto"/>
      </w:rPr>
    </w:lvl>
    <w:lvl w:ilvl="1" w:tplc="04150011">
      <w:start w:val="1"/>
      <w:numFmt w:val="decimal"/>
      <w:lvlText w:val="%2)"/>
      <w:lvlJc w:val="left"/>
      <w:pPr>
        <w:ind w:left="786" w:hanging="360"/>
      </w:pPr>
      <w:rPr>
        <w:rFonts w:hint="default"/>
        <w:color w:val="auto"/>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8">
    <w:nsid w:val="3E895C38"/>
    <w:multiLevelType w:val="hybridMultilevel"/>
    <w:tmpl w:val="AA8065B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10471E3"/>
    <w:multiLevelType w:val="hybridMultilevel"/>
    <w:tmpl w:val="8DBA93A8"/>
    <w:lvl w:ilvl="0" w:tplc="5F9A1B7A">
      <w:start w:val="1"/>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41EA6810"/>
    <w:multiLevelType w:val="hybridMultilevel"/>
    <w:tmpl w:val="A3E29D32"/>
    <w:lvl w:ilvl="0" w:tplc="A1828772">
      <w:start w:val="1"/>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431E1AF7"/>
    <w:multiLevelType w:val="hybridMultilevel"/>
    <w:tmpl w:val="8AF8E2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44F814AA"/>
    <w:multiLevelType w:val="hybridMultilevel"/>
    <w:tmpl w:val="C6EE3C42"/>
    <w:lvl w:ilvl="0" w:tplc="0C9AD73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nsid w:val="45DF4510"/>
    <w:multiLevelType w:val="hybridMultilevel"/>
    <w:tmpl w:val="270077D0"/>
    <w:lvl w:ilvl="0" w:tplc="84B2322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4">
    <w:nsid w:val="46BD0252"/>
    <w:multiLevelType w:val="hybridMultilevel"/>
    <w:tmpl w:val="2C2034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47CF0C1B"/>
    <w:multiLevelType w:val="hybridMultilevel"/>
    <w:tmpl w:val="7B34F39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nsid w:val="48B17209"/>
    <w:multiLevelType w:val="hybridMultilevel"/>
    <w:tmpl w:val="56AED114"/>
    <w:lvl w:ilvl="0" w:tplc="781A1A12">
      <w:start w:val="1"/>
      <w:numFmt w:val="lowerLetter"/>
      <w:lvlText w:val="%1)"/>
      <w:lvlJc w:val="left"/>
      <w:pPr>
        <w:tabs>
          <w:tab w:val="num" w:pos="720"/>
        </w:tabs>
        <w:ind w:left="720" w:hanging="360"/>
      </w:pPr>
      <w:rPr>
        <w:rFonts w:ascii="Times New Roman" w:eastAsiaTheme="minorHAnsi" w:hAnsi="Times New Roman" w:cs="Times New Roman"/>
      </w:rPr>
    </w:lvl>
    <w:lvl w:ilvl="1" w:tplc="58DC43A4">
      <w:start w:val="5"/>
      <w:numFmt w:val="bullet"/>
      <w:lvlText w:val=""/>
      <w:lvlJc w:val="left"/>
      <w:pPr>
        <w:tabs>
          <w:tab w:val="num" w:pos="1440"/>
        </w:tabs>
        <w:ind w:left="1440" w:hanging="360"/>
      </w:pPr>
      <w:rPr>
        <w:rFonts w:ascii="Symbol" w:eastAsia="Times New Roman" w:hAnsi="Symbol"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494C2BB3"/>
    <w:multiLevelType w:val="hybridMultilevel"/>
    <w:tmpl w:val="0220E7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9D70324"/>
    <w:multiLevelType w:val="hybridMultilevel"/>
    <w:tmpl w:val="5972F0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4AA847DF"/>
    <w:multiLevelType w:val="hybridMultilevel"/>
    <w:tmpl w:val="D09C996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nsid w:val="4AFC58BF"/>
    <w:multiLevelType w:val="hybridMultilevel"/>
    <w:tmpl w:val="6E52CDBA"/>
    <w:name w:val="WW8Num32222322222222333343323337333323342"/>
    <w:lvl w:ilvl="0" w:tplc="04150011">
      <w:start w:val="1"/>
      <w:numFmt w:val="decimal"/>
      <w:lvlText w:val="%1)"/>
      <w:lvlJc w:val="left"/>
      <w:pPr>
        <w:ind w:left="720" w:hanging="360"/>
      </w:pPr>
      <w:rPr>
        <w:rFonts w:hint="default"/>
      </w:rPr>
    </w:lvl>
    <w:lvl w:ilvl="1" w:tplc="0415000F">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nsid w:val="4B4D0294"/>
    <w:multiLevelType w:val="hybridMultilevel"/>
    <w:tmpl w:val="43766006"/>
    <w:lvl w:ilvl="0" w:tplc="2B688D9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2">
    <w:nsid w:val="4B9A29CC"/>
    <w:multiLevelType w:val="hybridMultilevel"/>
    <w:tmpl w:val="F9468BA8"/>
    <w:lvl w:ilvl="0" w:tplc="CAA6F22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3">
    <w:nsid w:val="4C71543F"/>
    <w:multiLevelType w:val="hybridMultilevel"/>
    <w:tmpl w:val="AA12E6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4D9D4558"/>
    <w:multiLevelType w:val="hybridMultilevel"/>
    <w:tmpl w:val="8EEEC88C"/>
    <w:lvl w:ilvl="0" w:tplc="0D40922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5">
    <w:nsid w:val="4F414867"/>
    <w:multiLevelType w:val="hybridMultilevel"/>
    <w:tmpl w:val="B4F0FF86"/>
    <w:name w:val="WW8Num233"/>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6">
    <w:nsid w:val="51BF5252"/>
    <w:multiLevelType w:val="hybridMultilevel"/>
    <w:tmpl w:val="17D0D7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5220619E"/>
    <w:multiLevelType w:val="hybridMultilevel"/>
    <w:tmpl w:val="FF784A2A"/>
    <w:name w:val="WW8Num3222232222222233334332333733333"/>
    <w:lvl w:ilvl="0" w:tplc="B3068396">
      <w:start w:val="1"/>
      <w:numFmt w:val="decimal"/>
      <w:lvlText w:val="%1."/>
      <w:lvlJc w:val="left"/>
      <w:pPr>
        <w:tabs>
          <w:tab w:val="num" w:pos="360"/>
        </w:tabs>
        <w:ind w:left="360" w:hanging="360"/>
      </w:pPr>
      <w:rPr>
        <w:b w:val="0"/>
        <w:color w:val="auto"/>
      </w:rPr>
    </w:lvl>
    <w:lvl w:ilvl="1" w:tplc="04150011">
      <w:start w:val="1"/>
      <w:numFmt w:val="decimal"/>
      <w:lvlText w:val="%2)"/>
      <w:lvlJc w:val="left"/>
      <w:pPr>
        <w:ind w:left="786" w:hanging="360"/>
      </w:pPr>
      <w:rPr>
        <w:rFonts w:hint="default"/>
        <w:b w:val="0"/>
      </w:rPr>
    </w:lvl>
    <w:lvl w:ilvl="2" w:tplc="0415000F">
      <w:start w:val="1"/>
      <w:numFmt w:val="decimal"/>
      <w:lvlText w:val="%3."/>
      <w:lvlJc w:val="left"/>
      <w:pPr>
        <w:tabs>
          <w:tab w:val="num" w:pos="360"/>
        </w:tabs>
        <w:ind w:left="360" w:hanging="360"/>
      </w:pPr>
      <w:rPr>
        <w:b w:val="0"/>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8">
    <w:nsid w:val="526070F5"/>
    <w:multiLevelType w:val="hybridMultilevel"/>
    <w:tmpl w:val="C5527542"/>
    <w:lvl w:ilvl="0" w:tplc="9F10A6C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9">
    <w:nsid w:val="52C34049"/>
    <w:multiLevelType w:val="multilevel"/>
    <w:tmpl w:val="5D9A5520"/>
    <w:lvl w:ilvl="0">
      <w:start w:val="1"/>
      <w:numFmt w:val="decimal"/>
      <w:lvlText w:val="%1."/>
      <w:lvlJc w:val="left"/>
      <w:pPr>
        <w:tabs>
          <w:tab w:val="num" w:pos="360"/>
        </w:tabs>
        <w:ind w:left="360" w:hanging="360"/>
      </w:pPr>
      <w:rPr>
        <w:b w:val="0"/>
        <w:sz w:val="22"/>
        <w:szCs w:val="22"/>
      </w:rPr>
    </w:lvl>
    <w:lvl w:ilvl="1">
      <w:start w:val="1"/>
      <w:numFmt w:val="decimal"/>
      <w:lvlText w:val="%2."/>
      <w:lvlJc w:val="left"/>
      <w:pPr>
        <w:tabs>
          <w:tab w:val="num" w:pos="720"/>
        </w:tabs>
        <w:ind w:left="720" w:hanging="360"/>
      </w:pPr>
      <w:rPr>
        <w:b w:val="0"/>
        <w:i w:val="0"/>
      </w:rPr>
    </w:lvl>
    <w:lvl w:ilvl="2">
      <w:start w:val="1"/>
      <w:numFmt w:val="decimal"/>
      <w:lvlText w:val="%3)"/>
      <w:lvlJc w:val="left"/>
      <w:pPr>
        <w:ind w:left="786" w:hanging="36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80">
    <w:nsid w:val="538F5D75"/>
    <w:multiLevelType w:val="hybridMultilevel"/>
    <w:tmpl w:val="2EA4CB9E"/>
    <w:lvl w:ilvl="0" w:tplc="EA6006D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1">
    <w:nsid w:val="53E67815"/>
    <w:multiLevelType w:val="hybridMultilevel"/>
    <w:tmpl w:val="38FCA766"/>
    <w:lvl w:ilvl="0" w:tplc="0415000F">
      <w:start w:val="1"/>
      <w:numFmt w:val="decimal"/>
      <w:lvlText w:val="%1."/>
      <w:lvlJc w:val="left"/>
      <w:pPr>
        <w:tabs>
          <w:tab w:val="num" w:pos="360"/>
        </w:tabs>
        <w:ind w:left="360" w:hanging="360"/>
      </w:pPr>
    </w:lvl>
    <w:lvl w:ilvl="1" w:tplc="04150017">
      <w:start w:val="1"/>
      <w:numFmt w:val="lowerLetter"/>
      <w:lvlText w:val="%2)"/>
      <w:lvlJc w:val="left"/>
      <w:pPr>
        <w:tabs>
          <w:tab w:val="num" w:pos="644"/>
        </w:tabs>
        <w:ind w:left="644" w:hanging="360"/>
      </w:pPr>
    </w:lvl>
    <w:lvl w:ilvl="2" w:tplc="0415000F">
      <w:start w:val="1"/>
      <w:numFmt w:val="decimal"/>
      <w:lvlText w:val="%3."/>
      <w:lvlJc w:val="left"/>
      <w:pPr>
        <w:tabs>
          <w:tab w:val="num" w:pos="360"/>
        </w:tabs>
        <w:ind w:left="360" w:hanging="360"/>
      </w:pPr>
    </w:lvl>
    <w:lvl w:ilvl="3" w:tplc="0415001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2">
    <w:nsid w:val="549C2CAE"/>
    <w:multiLevelType w:val="hybridMultilevel"/>
    <w:tmpl w:val="87BA4F26"/>
    <w:name w:val="WW8Num32222322222223"/>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3">
    <w:nsid w:val="54DB23FE"/>
    <w:multiLevelType w:val="hybridMultilevel"/>
    <w:tmpl w:val="62720CF0"/>
    <w:name w:val="WW8Num3222232222222233334332333733332333"/>
    <w:lvl w:ilvl="0" w:tplc="B678B730">
      <w:start w:val="1"/>
      <w:numFmt w:val="decimal"/>
      <w:lvlText w:val="%1."/>
      <w:lvlJc w:val="left"/>
      <w:pPr>
        <w:tabs>
          <w:tab w:val="num" w:pos="360"/>
        </w:tabs>
        <w:ind w:left="360" w:hanging="360"/>
      </w:pPr>
      <w:rPr>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4">
    <w:nsid w:val="553B7A4F"/>
    <w:multiLevelType w:val="hybridMultilevel"/>
    <w:tmpl w:val="B6D6A084"/>
    <w:lvl w:ilvl="0" w:tplc="6B589D3C">
      <w:start w:val="1"/>
      <w:numFmt w:val="lowerLetter"/>
      <w:lvlText w:val="%1)"/>
      <w:lvlJc w:val="left"/>
      <w:pPr>
        <w:ind w:left="1140" w:hanging="360"/>
      </w:pPr>
      <w:rPr>
        <w:rFonts w:ascii="Times New Roman" w:eastAsia="Times New Roman"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nsid w:val="554E54D4"/>
    <w:multiLevelType w:val="hybridMultilevel"/>
    <w:tmpl w:val="5BD43B1A"/>
    <w:lvl w:ilvl="0" w:tplc="CAA6C37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6">
    <w:nsid w:val="55B00370"/>
    <w:multiLevelType w:val="hybridMultilevel"/>
    <w:tmpl w:val="1DFEDE60"/>
    <w:name w:val="WW8Num552"/>
    <w:lvl w:ilvl="0" w:tplc="04150011">
      <w:start w:val="1"/>
      <w:numFmt w:val="decimal"/>
      <w:lvlText w:val="%1)"/>
      <w:lvlJc w:val="left"/>
      <w:pPr>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nsid w:val="57E366D6"/>
    <w:multiLevelType w:val="hybridMultilevel"/>
    <w:tmpl w:val="E2B6EE5C"/>
    <w:lvl w:ilvl="0" w:tplc="0415000F">
      <w:start w:val="1"/>
      <w:numFmt w:val="decimal"/>
      <w:lvlText w:val="%1."/>
      <w:lvlJc w:val="left"/>
      <w:pPr>
        <w:tabs>
          <w:tab w:val="num" w:pos="720"/>
        </w:tabs>
        <w:ind w:left="720" w:hanging="360"/>
      </w:pPr>
      <w:rPr>
        <w:rFonts w:hint="default"/>
      </w:rPr>
    </w:lvl>
    <w:lvl w:ilvl="1" w:tplc="DD581684">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nsid w:val="58E22723"/>
    <w:multiLevelType w:val="hybridMultilevel"/>
    <w:tmpl w:val="3E0A75F4"/>
    <w:lvl w:ilvl="0" w:tplc="774E5578">
      <w:start w:val="1"/>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nsid w:val="5ACD2AA3"/>
    <w:multiLevelType w:val="hybridMultilevel"/>
    <w:tmpl w:val="7F344A74"/>
    <w:lvl w:ilvl="0" w:tplc="D30E45F8">
      <w:start w:val="1"/>
      <w:numFmt w:val="decimal"/>
      <w:lvlText w:val="%1)"/>
      <w:lvlJc w:val="left"/>
      <w:pPr>
        <w:ind w:left="1440" w:hanging="360"/>
      </w:pPr>
      <w:rPr>
        <w:rFonts w:ascii="Times New Roman" w:eastAsiaTheme="minorHAnsi" w:hAnsi="Times New Roman" w:cstheme="minorBidi"/>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0">
    <w:nsid w:val="5CBA0D16"/>
    <w:multiLevelType w:val="hybridMultilevel"/>
    <w:tmpl w:val="46605592"/>
    <w:name w:val="WW8Num3222232222222233334332333733"/>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1">
    <w:nsid w:val="5E093B6E"/>
    <w:multiLevelType w:val="hybridMultilevel"/>
    <w:tmpl w:val="0908CE88"/>
    <w:lvl w:ilvl="0" w:tplc="6734ADB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5EF24211"/>
    <w:multiLevelType w:val="hybridMultilevel"/>
    <w:tmpl w:val="0D8E4326"/>
    <w:name w:val="WW8Num32222322222222333343323337333324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3">
    <w:nsid w:val="616F37F2"/>
    <w:multiLevelType w:val="hybridMultilevel"/>
    <w:tmpl w:val="69C2A99A"/>
    <w:lvl w:ilvl="0" w:tplc="E0D60AD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4">
    <w:nsid w:val="61EC537C"/>
    <w:multiLevelType w:val="hybridMultilevel"/>
    <w:tmpl w:val="4B3A4E9A"/>
    <w:lvl w:ilvl="0" w:tplc="B92A0E5A">
      <w:start w:val="1"/>
      <w:numFmt w:val="lowerLetter"/>
      <w:lvlText w:val="%1)"/>
      <w:lvlJc w:val="left"/>
      <w:pPr>
        <w:ind w:left="1140" w:hanging="360"/>
      </w:pPr>
      <w:rPr>
        <w:rFonts w:ascii="Times New Roman" w:eastAsia="Times New Roman"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nsid w:val="622160BE"/>
    <w:multiLevelType w:val="hybridMultilevel"/>
    <w:tmpl w:val="0A968448"/>
    <w:name w:val="WW8Num32222322222222333343323337333"/>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6">
    <w:nsid w:val="622E4A08"/>
    <w:multiLevelType w:val="hybridMultilevel"/>
    <w:tmpl w:val="A93E2802"/>
    <w:lvl w:ilvl="0" w:tplc="34A63D36">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65A375A3"/>
    <w:multiLevelType w:val="multilevel"/>
    <w:tmpl w:val="754681EE"/>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98">
    <w:nsid w:val="65E9653F"/>
    <w:multiLevelType w:val="hybridMultilevel"/>
    <w:tmpl w:val="841462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677C554E"/>
    <w:multiLevelType w:val="hybridMultilevel"/>
    <w:tmpl w:val="E6025B5E"/>
    <w:lvl w:ilvl="0" w:tplc="9544E3E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0">
    <w:nsid w:val="684C7912"/>
    <w:multiLevelType w:val="hybridMultilevel"/>
    <w:tmpl w:val="6F743FE8"/>
    <w:lvl w:ilvl="0" w:tplc="0F78AC7A">
      <w:start w:val="1"/>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nsid w:val="6B6727EB"/>
    <w:multiLevelType w:val="hybridMultilevel"/>
    <w:tmpl w:val="42065B48"/>
    <w:name w:val="WW8Num3222232222222233334332333733336"/>
    <w:lvl w:ilvl="0" w:tplc="04150011">
      <w:start w:val="1"/>
      <w:numFmt w:val="decimal"/>
      <w:lvlText w:val="%1)"/>
      <w:lvlJc w:val="left"/>
      <w:pPr>
        <w:ind w:left="786" w:hanging="360"/>
      </w:pPr>
      <w:rPr>
        <w:rFonts w:hint="default"/>
      </w:r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102">
    <w:nsid w:val="6CED05D7"/>
    <w:multiLevelType w:val="hybridMultilevel"/>
    <w:tmpl w:val="F85A4070"/>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6D830287"/>
    <w:multiLevelType w:val="hybridMultilevel"/>
    <w:tmpl w:val="A83EE7D8"/>
    <w:lvl w:ilvl="0" w:tplc="0D86096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4">
    <w:nsid w:val="6D9A6B5F"/>
    <w:multiLevelType w:val="hybridMultilevel"/>
    <w:tmpl w:val="0B0ABC9C"/>
    <w:name w:val="WW8Num322223222222223333433233373"/>
    <w:lvl w:ilvl="0" w:tplc="536E22CC">
      <w:start w:val="1"/>
      <w:numFmt w:val="decimal"/>
      <w:lvlText w:val="%1."/>
      <w:lvlJc w:val="left"/>
      <w:pPr>
        <w:tabs>
          <w:tab w:val="num" w:pos="360"/>
        </w:tabs>
        <w:ind w:left="360" w:hanging="360"/>
      </w:pPr>
      <w:rPr>
        <w:color w:val="000000"/>
      </w:rPr>
    </w:lvl>
    <w:lvl w:ilvl="1" w:tplc="04150011">
      <w:start w:val="1"/>
      <w:numFmt w:val="decimal"/>
      <w:lvlText w:val="%2)"/>
      <w:lvlJc w:val="left"/>
      <w:pPr>
        <w:ind w:left="786" w:hanging="360"/>
      </w:pPr>
      <w:rPr>
        <w:rFonts w:hint="default"/>
        <w:color w:val="00000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5">
    <w:nsid w:val="6FBA0098"/>
    <w:multiLevelType w:val="hybridMultilevel"/>
    <w:tmpl w:val="57364BB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6">
    <w:nsid w:val="71047F6D"/>
    <w:multiLevelType w:val="hybridMultilevel"/>
    <w:tmpl w:val="C4600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72493A94"/>
    <w:multiLevelType w:val="hybridMultilevel"/>
    <w:tmpl w:val="4222A556"/>
    <w:lvl w:ilvl="0" w:tplc="4D169818">
      <w:start w:val="1"/>
      <w:numFmt w:val="lowerLetter"/>
      <w:lvlText w:val="%1)"/>
      <w:lvlJc w:val="left"/>
      <w:pPr>
        <w:ind w:left="720" w:hanging="360"/>
      </w:pPr>
      <w:rPr>
        <w:rFonts w:ascii="Times New Roman" w:eastAsiaTheme="minorHAnsi" w:hAnsi="Times New Roman"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72A574FA"/>
    <w:multiLevelType w:val="hybridMultilevel"/>
    <w:tmpl w:val="BACA5A7C"/>
    <w:lvl w:ilvl="0" w:tplc="819A5E9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9">
    <w:nsid w:val="74571078"/>
    <w:multiLevelType w:val="hybridMultilevel"/>
    <w:tmpl w:val="F7228DB2"/>
    <w:lvl w:ilvl="0" w:tplc="04150011">
      <w:start w:val="1"/>
      <w:numFmt w:val="decimal"/>
      <w:lvlText w:val="%1)"/>
      <w:lvlJc w:val="left"/>
      <w:pPr>
        <w:ind w:left="72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10">
    <w:nsid w:val="76FB4D18"/>
    <w:multiLevelType w:val="hybridMultilevel"/>
    <w:tmpl w:val="A7E46960"/>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77164B6D"/>
    <w:multiLevelType w:val="hybridMultilevel"/>
    <w:tmpl w:val="10DE705A"/>
    <w:lvl w:ilvl="0" w:tplc="0415000F">
      <w:start w:val="10"/>
      <w:numFmt w:val="decimal"/>
      <w:lvlText w:val="%1."/>
      <w:lvlJc w:val="left"/>
      <w:pPr>
        <w:tabs>
          <w:tab w:val="num" w:pos="360"/>
        </w:tabs>
        <w:ind w:left="360" w:hanging="360"/>
      </w:pPr>
      <w:rPr>
        <w:rFonts w:hint="default"/>
      </w:rPr>
    </w:lvl>
    <w:lvl w:ilvl="1" w:tplc="04150011">
      <w:start w:val="1"/>
      <w:numFmt w:val="decimal"/>
      <w:lvlText w:val="%2)"/>
      <w:lvlJc w:val="left"/>
      <w:pPr>
        <w:ind w:left="720" w:hanging="360"/>
      </w:pPr>
      <w:rPr>
        <w:rFonts w:hint="default"/>
      </w:rPr>
    </w:lvl>
    <w:lvl w:ilvl="2" w:tplc="0415000F">
      <w:start w:val="1"/>
      <w:numFmt w:val="decimal"/>
      <w:lvlText w:val="%3."/>
      <w:lvlJc w:val="left"/>
      <w:pPr>
        <w:tabs>
          <w:tab w:val="num" w:pos="360"/>
        </w:tabs>
        <w:ind w:left="36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2">
    <w:nsid w:val="776C40D7"/>
    <w:multiLevelType w:val="hybridMultilevel"/>
    <w:tmpl w:val="9536D122"/>
    <w:lvl w:ilvl="0" w:tplc="DBACE74A">
      <w:start w:val="1"/>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3">
    <w:nsid w:val="777F12C7"/>
    <w:multiLevelType w:val="hybridMultilevel"/>
    <w:tmpl w:val="1A440A60"/>
    <w:lvl w:ilvl="0" w:tplc="381A8C7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79477A1D"/>
    <w:multiLevelType w:val="multilevel"/>
    <w:tmpl w:val="12F8F40E"/>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115">
    <w:nsid w:val="7A6954AA"/>
    <w:multiLevelType w:val="hybridMultilevel"/>
    <w:tmpl w:val="4484EA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nsid w:val="7BC3448E"/>
    <w:multiLevelType w:val="hybridMultilevel"/>
    <w:tmpl w:val="63F404A4"/>
    <w:lvl w:ilvl="0" w:tplc="58C847B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7">
    <w:nsid w:val="7C7D2A47"/>
    <w:multiLevelType w:val="hybridMultilevel"/>
    <w:tmpl w:val="A1CEF356"/>
    <w:name w:val="WW8Num32222322222222333343323337333326"/>
    <w:lvl w:ilvl="0" w:tplc="D7068A78">
      <w:start w:val="1"/>
      <w:numFmt w:val="decimal"/>
      <w:lvlText w:val="%1."/>
      <w:lvlJc w:val="left"/>
      <w:pPr>
        <w:tabs>
          <w:tab w:val="num" w:pos="360"/>
        </w:tabs>
        <w:ind w:left="360" w:hanging="360"/>
      </w:pPr>
      <w:rPr>
        <w:color w:val="auto"/>
        <w:sz w:val="24"/>
        <w:szCs w:val="24"/>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8">
    <w:nsid w:val="7CFA570D"/>
    <w:multiLevelType w:val="hybridMultilevel"/>
    <w:tmpl w:val="E3BE6F26"/>
    <w:name w:val="WW8Num32222322222222333343323337"/>
    <w:lvl w:ilvl="0" w:tplc="0415000F">
      <w:start w:val="1"/>
      <w:numFmt w:val="decimal"/>
      <w:lvlText w:val="%1."/>
      <w:lvlJc w:val="left"/>
      <w:pPr>
        <w:tabs>
          <w:tab w:val="num" w:pos="360"/>
        </w:tabs>
        <w:ind w:left="360" w:hanging="360"/>
      </w:pPr>
    </w:lvl>
    <w:lvl w:ilvl="1" w:tplc="04150011">
      <w:start w:val="1"/>
      <w:numFmt w:val="decimal"/>
      <w:lvlText w:val="%2)"/>
      <w:lvlJc w:val="left"/>
      <w:pPr>
        <w:ind w:left="786" w:hanging="360"/>
      </w:pPr>
      <w:rPr>
        <w:rFonts w:hint="default"/>
      </w:rPr>
    </w:lvl>
    <w:lvl w:ilvl="2" w:tplc="0415000F">
      <w:start w:val="1"/>
      <w:numFmt w:val="decimal"/>
      <w:lvlText w:val="%3."/>
      <w:lvlJc w:val="left"/>
      <w:pPr>
        <w:tabs>
          <w:tab w:val="num" w:pos="360"/>
        </w:tabs>
        <w:ind w:left="360" w:hanging="36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9">
    <w:nsid w:val="7F070306"/>
    <w:multiLevelType w:val="hybridMultilevel"/>
    <w:tmpl w:val="0F64F566"/>
    <w:lvl w:ilvl="0" w:tplc="F13C171C">
      <w:start w:val="1"/>
      <w:numFmt w:val="decimal"/>
      <w:lvlText w:val="%1."/>
      <w:lvlJc w:val="left"/>
      <w:pPr>
        <w:ind w:left="705" w:hanging="360"/>
      </w:pPr>
      <w:rPr>
        <w:rFonts w:hint="default"/>
      </w:rPr>
    </w:lvl>
    <w:lvl w:ilvl="1" w:tplc="04150019" w:tentative="1">
      <w:start w:val="1"/>
      <w:numFmt w:val="lowerLetter"/>
      <w:lvlText w:val="%2."/>
      <w:lvlJc w:val="left"/>
      <w:pPr>
        <w:ind w:left="1425" w:hanging="360"/>
      </w:pPr>
    </w:lvl>
    <w:lvl w:ilvl="2" w:tplc="0415001B" w:tentative="1">
      <w:start w:val="1"/>
      <w:numFmt w:val="lowerRoman"/>
      <w:lvlText w:val="%3."/>
      <w:lvlJc w:val="right"/>
      <w:pPr>
        <w:ind w:left="2145" w:hanging="180"/>
      </w:pPr>
    </w:lvl>
    <w:lvl w:ilvl="3" w:tplc="0415000F" w:tentative="1">
      <w:start w:val="1"/>
      <w:numFmt w:val="decimal"/>
      <w:lvlText w:val="%4."/>
      <w:lvlJc w:val="left"/>
      <w:pPr>
        <w:ind w:left="2865" w:hanging="360"/>
      </w:pPr>
    </w:lvl>
    <w:lvl w:ilvl="4" w:tplc="04150019" w:tentative="1">
      <w:start w:val="1"/>
      <w:numFmt w:val="lowerLetter"/>
      <w:lvlText w:val="%5."/>
      <w:lvlJc w:val="left"/>
      <w:pPr>
        <w:ind w:left="3585" w:hanging="360"/>
      </w:pPr>
    </w:lvl>
    <w:lvl w:ilvl="5" w:tplc="0415001B" w:tentative="1">
      <w:start w:val="1"/>
      <w:numFmt w:val="lowerRoman"/>
      <w:lvlText w:val="%6."/>
      <w:lvlJc w:val="right"/>
      <w:pPr>
        <w:ind w:left="4305" w:hanging="180"/>
      </w:pPr>
    </w:lvl>
    <w:lvl w:ilvl="6" w:tplc="0415000F" w:tentative="1">
      <w:start w:val="1"/>
      <w:numFmt w:val="decimal"/>
      <w:lvlText w:val="%7."/>
      <w:lvlJc w:val="left"/>
      <w:pPr>
        <w:ind w:left="5025" w:hanging="360"/>
      </w:pPr>
    </w:lvl>
    <w:lvl w:ilvl="7" w:tplc="04150019" w:tentative="1">
      <w:start w:val="1"/>
      <w:numFmt w:val="lowerLetter"/>
      <w:lvlText w:val="%8."/>
      <w:lvlJc w:val="left"/>
      <w:pPr>
        <w:ind w:left="5745" w:hanging="360"/>
      </w:pPr>
    </w:lvl>
    <w:lvl w:ilvl="8" w:tplc="0415001B" w:tentative="1">
      <w:start w:val="1"/>
      <w:numFmt w:val="lowerRoman"/>
      <w:lvlText w:val="%9."/>
      <w:lvlJc w:val="right"/>
      <w:pPr>
        <w:ind w:left="6465" w:hanging="180"/>
      </w:pPr>
    </w:lvl>
  </w:abstractNum>
  <w:num w:numId="1">
    <w:abstractNumId w:val="42"/>
  </w:num>
  <w:num w:numId="2">
    <w:abstractNumId w:val="27"/>
  </w:num>
  <w:num w:numId="3">
    <w:abstractNumId w:val="108"/>
  </w:num>
  <w:num w:numId="4">
    <w:abstractNumId w:val="7"/>
  </w:num>
  <w:num w:numId="5">
    <w:abstractNumId w:val="89"/>
  </w:num>
  <w:num w:numId="6">
    <w:abstractNumId w:val="113"/>
  </w:num>
  <w:num w:numId="7">
    <w:abstractNumId w:val="8"/>
  </w:num>
  <w:num w:numId="8">
    <w:abstractNumId w:val="33"/>
  </w:num>
  <w:num w:numId="9">
    <w:abstractNumId w:val="51"/>
  </w:num>
  <w:num w:numId="10">
    <w:abstractNumId w:val="24"/>
  </w:num>
  <w:num w:numId="11">
    <w:abstractNumId w:val="15"/>
  </w:num>
  <w:num w:numId="12">
    <w:abstractNumId w:val="34"/>
  </w:num>
  <w:num w:numId="13">
    <w:abstractNumId w:val="22"/>
  </w:num>
  <w:num w:numId="14">
    <w:abstractNumId w:val="28"/>
  </w:num>
  <w:num w:numId="15">
    <w:abstractNumId w:val="53"/>
  </w:num>
  <w:num w:numId="16">
    <w:abstractNumId w:val="18"/>
  </w:num>
  <w:num w:numId="17">
    <w:abstractNumId w:val="100"/>
  </w:num>
  <w:num w:numId="18">
    <w:abstractNumId w:val="20"/>
  </w:num>
  <w:num w:numId="19">
    <w:abstractNumId w:val="60"/>
  </w:num>
  <w:num w:numId="20">
    <w:abstractNumId w:val="10"/>
  </w:num>
  <w:num w:numId="21">
    <w:abstractNumId w:val="112"/>
  </w:num>
  <w:num w:numId="22">
    <w:abstractNumId w:val="65"/>
  </w:num>
  <w:num w:numId="23">
    <w:abstractNumId w:val="91"/>
  </w:num>
  <w:num w:numId="24">
    <w:abstractNumId w:val="107"/>
  </w:num>
  <w:num w:numId="25">
    <w:abstractNumId w:val="76"/>
  </w:num>
  <w:num w:numId="26">
    <w:abstractNumId w:val="39"/>
  </w:num>
  <w:num w:numId="27">
    <w:abstractNumId w:val="21"/>
  </w:num>
  <w:num w:numId="28">
    <w:abstractNumId w:val="40"/>
  </w:num>
  <w:num w:numId="29">
    <w:abstractNumId w:val="64"/>
  </w:num>
  <w:num w:numId="30">
    <w:abstractNumId w:val="96"/>
  </w:num>
  <w:num w:numId="31">
    <w:abstractNumId w:val="23"/>
  </w:num>
  <w:num w:numId="32">
    <w:abstractNumId w:val="45"/>
  </w:num>
  <w:num w:numId="33">
    <w:abstractNumId w:val="66"/>
  </w:num>
  <w:num w:numId="34">
    <w:abstractNumId w:val="43"/>
  </w:num>
  <w:num w:numId="35">
    <w:abstractNumId w:val="105"/>
  </w:num>
  <w:num w:numId="36">
    <w:abstractNumId w:val="11"/>
  </w:num>
  <w:num w:numId="37">
    <w:abstractNumId w:val="13"/>
  </w:num>
  <w:num w:numId="38">
    <w:abstractNumId w:val="115"/>
  </w:num>
  <w:num w:numId="39">
    <w:abstractNumId w:val="110"/>
  </w:num>
  <w:num w:numId="40">
    <w:abstractNumId w:val="73"/>
  </w:num>
  <w:num w:numId="41">
    <w:abstractNumId w:val="55"/>
  </w:num>
  <w:num w:numId="42">
    <w:abstractNumId w:val="32"/>
  </w:num>
  <w:num w:numId="43">
    <w:abstractNumId w:val="14"/>
  </w:num>
  <w:num w:numId="44">
    <w:abstractNumId w:val="56"/>
  </w:num>
  <w:num w:numId="45">
    <w:abstractNumId w:val="81"/>
  </w:num>
  <w:num w:numId="46">
    <w:abstractNumId w:val="109"/>
  </w:num>
  <w:num w:numId="47">
    <w:abstractNumId w:val="58"/>
  </w:num>
  <w:num w:numId="48">
    <w:abstractNumId w:val="9"/>
  </w:num>
  <w:num w:numId="49">
    <w:abstractNumId w:val="59"/>
  </w:num>
  <w:num w:numId="50">
    <w:abstractNumId w:val="16"/>
  </w:num>
  <w:num w:numId="51">
    <w:abstractNumId w:val="69"/>
  </w:num>
  <w:num w:numId="52">
    <w:abstractNumId w:val="19"/>
  </w:num>
  <w:num w:numId="53">
    <w:abstractNumId w:val="88"/>
  </w:num>
  <w:num w:numId="54">
    <w:abstractNumId w:val="87"/>
  </w:num>
  <w:num w:numId="55">
    <w:abstractNumId w:val="98"/>
  </w:num>
  <w:num w:numId="56">
    <w:abstractNumId w:val="62"/>
  </w:num>
  <w:num w:numId="57">
    <w:abstractNumId w:val="103"/>
  </w:num>
  <w:num w:numId="58">
    <w:abstractNumId w:val="106"/>
  </w:num>
  <w:num w:numId="59">
    <w:abstractNumId w:val="78"/>
  </w:num>
  <w:num w:numId="60">
    <w:abstractNumId w:val="48"/>
  </w:num>
  <w:num w:numId="61">
    <w:abstractNumId w:val="71"/>
  </w:num>
  <w:num w:numId="62">
    <w:abstractNumId w:val="38"/>
  </w:num>
  <w:num w:numId="63">
    <w:abstractNumId w:val="116"/>
  </w:num>
  <w:num w:numId="64">
    <w:abstractNumId w:val="63"/>
  </w:num>
  <w:num w:numId="65">
    <w:abstractNumId w:val="50"/>
  </w:num>
  <w:num w:numId="66">
    <w:abstractNumId w:val="36"/>
  </w:num>
  <w:num w:numId="67">
    <w:abstractNumId w:val="99"/>
  </w:num>
  <w:num w:numId="68">
    <w:abstractNumId w:val="80"/>
  </w:num>
  <w:num w:numId="69">
    <w:abstractNumId w:val="119"/>
  </w:num>
  <w:num w:numId="7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2"/>
  </w:num>
  <w:num w:numId="75">
    <w:abstractNumId w:val="74"/>
  </w:num>
  <w:num w:numId="76">
    <w:abstractNumId w:val="102"/>
  </w:num>
  <w:num w:numId="77">
    <w:abstractNumId w:val="67"/>
  </w:num>
  <w:num w:numId="78">
    <w:abstractNumId w:val="0"/>
  </w:num>
  <w:num w:numId="79">
    <w:abstractNumId w:val="1"/>
  </w:num>
  <w:num w:numId="80">
    <w:abstractNumId w:val="2"/>
  </w:num>
  <w:num w:numId="81">
    <w:abstractNumId w:val="3"/>
  </w:num>
  <w:num w:numId="82">
    <w:abstractNumId w:val="4"/>
  </w:num>
  <w:num w:numId="83">
    <w:abstractNumId w:val="5"/>
  </w:num>
  <w:num w:numId="84">
    <w:abstractNumId w:val="6"/>
  </w:num>
  <w:num w:numId="85">
    <w:abstractNumId w:val="47"/>
  </w:num>
  <w:num w:numId="86">
    <w:abstractNumId w:val="118"/>
  </w:num>
  <w:num w:numId="87">
    <w:abstractNumId w:val="104"/>
  </w:num>
  <w:num w:numId="88">
    <w:abstractNumId w:val="90"/>
  </w:num>
  <w:num w:numId="89">
    <w:abstractNumId w:val="95"/>
  </w:num>
  <w:num w:numId="90">
    <w:abstractNumId w:val="35"/>
  </w:num>
  <w:num w:numId="91">
    <w:abstractNumId w:val="83"/>
  </w:num>
  <w:num w:numId="92">
    <w:abstractNumId w:val="82"/>
  </w:num>
  <w:num w:numId="93">
    <w:abstractNumId w:val="61"/>
  </w:num>
  <w:num w:numId="9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7"/>
  </w:num>
  <w:num w:numId="9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17"/>
  </w:num>
  <w:num w:numId="98">
    <w:abstractNumId w:val="25"/>
  </w:num>
  <w:num w:numId="99">
    <w:abstractNumId w:val="111"/>
  </w:num>
  <w:num w:numId="100">
    <w:abstractNumId w:val="44"/>
  </w:num>
  <w:num w:numId="101">
    <w:abstractNumId w:val="70"/>
  </w:num>
  <w:num w:numId="102">
    <w:abstractNumId w:val="52"/>
  </w:num>
  <w:num w:numId="103">
    <w:abstractNumId w:val="79"/>
  </w:num>
  <w:num w:numId="104">
    <w:abstractNumId w:val="17"/>
  </w:num>
  <w:num w:numId="105">
    <w:abstractNumId w:val="92"/>
  </w:num>
  <w:num w:numId="106">
    <w:abstractNumId w:val="29"/>
  </w:num>
  <w:num w:numId="107">
    <w:abstractNumId w:val="86"/>
  </w:num>
  <w:num w:numId="108">
    <w:abstractNumId w:val="101"/>
  </w:num>
  <w:num w:numId="109">
    <w:abstractNumId w:val="57"/>
  </w:num>
  <w:num w:numId="110">
    <w:abstractNumId w:val="30"/>
  </w:num>
  <w:num w:numId="111">
    <w:abstractNumId w:val="46"/>
  </w:num>
  <w:num w:numId="112">
    <w:abstractNumId w:val="75"/>
  </w:num>
  <w:num w:numId="113">
    <w:abstractNumId w:val="31"/>
  </w:num>
  <w:num w:numId="114">
    <w:abstractNumId w:val="37"/>
  </w:num>
  <w:num w:numId="115">
    <w:abstractNumId w:val="84"/>
  </w:num>
  <w:num w:numId="116">
    <w:abstractNumId w:val="94"/>
  </w:num>
  <w:num w:numId="117">
    <w:abstractNumId w:val="54"/>
  </w:num>
  <w:num w:numId="118">
    <w:abstractNumId w:val="97"/>
  </w:num>
  <w:num w:numId="119">
    <w:abstractNumId w:val="114"/>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A53"/>
    <w:rsid w:val="000135A4"/>
    <w:rsid w:val="000141D3"/>
    <w:rsid w:val="000E4ACE"/>
    <w:rsid w:val="000E4DCD"/>
    <w:rsid w:val="0010239E"/>
    <w:rsid w:val="001B6A0C"/>
    <w:rsid w:val="001D160E"/>
    <w:rsid w:val="001F3089"/>
    <w:rsid w:val="001F39D5"/>
    <w:rsid w:val="00223765"/>
    <w:rsid w:val="002B6488"/>
    <w:rsid w:val="002E30AC"/>
    <w:rsid w:val="003030FF"/>
    <w:rsid w:val="00305629"/>
    <w:rsid w:val="003161F7"/>
    <w:rsid w:val="00331571"/>
    <w:rsid w:val="003650B4"/>
    <w:rsid w:val="00370214"/>
    <w:rsid w:val="003B2DCA"/>
    <w:rsid w:val="003C3BB5"/>
    <w:rsid w:val="003D51CA"/>
    <w:rsid w:val="003D67C5"/>
    <w:rsid w:val="00413C23"/>
    <w:rsid w:val="00416B12"/>
    <w:rsid w:val="0044062D"/>
    <w:rsid w:val="00484C2E"/>
    <w:rsid w:val="004A6136"/>
    <w:rsid w:val="005440D1"/>
    <w:rsid w:val="0054690D"/>
    <w:rsid w:val="00564536"/>
    <w:rsid w:val="005738FA"/>
    <w:rsid w:val="00597CAF"/>
    <w:rsid w:val="005C6EA2"/>
    <w:rsid w:val="005E126A"/>
    <w:rsid w:val="005E6C71"/>
    <w:rsid w:val="005E7593"/>
    <w:rsid w:val="005F6192"/>
    <w:rsid w:val="0066546E"/>
    <w:rsid w:val="00690A9E"/>
    <w:rsid w:val="006B7FDB"/>
    <w:rsid w:val="006C2FEA"/>
    <w:rsid w:val="006E6A85"/>
    <w:rsid w:val="007127B5"/>
    <w:rsid w:val="00720929"/>
    <w:rsid w:val="00743038"/>
    <w:rsid w:val="00770098"/>
    <w:rsid w:val="00781B9C"/>
    <w:rsid w:val="007E359A"/>
    <w:rsid w:val="007E7F9C"/>
    <w:rsid w:val="00817AED"/>
    <w:rsid w:val="00826866"/>
    <w:rsid w:val="00865A53"/>
    <w:rsid w:val="00892D0C"/>
    <w:rsid w:val="008E0043"/>
    <w:rsid w:val="008F5CF2"/>
    <w:rsid w:val="008F608A"/>
    <w:rsid w:val="00905C7A"/>
    <w:rsid w:val="00917F3E"/>
    <w:rsid w:val="00921F39"/>
    <w:rsid w:val="00956CCE"/>
    <w:rsid w:val="00972062"/>
    <w:rsid w:val="009801C2"/>
    <w:rsid w:val="009812B6"/>
    <w:rsid w:val="009D2C1F"/>
    <w:rsid w:val="009D77B8"/>
    <w:rsid w:val="00A349CE"/>
    <w:rsid w:val="00A47EDC"/>
    <w:rsid w:val="00A529E9"/>
    <w:rsid w:val="00A91EC7"/>
    <w:rsid w:val="00AA0AE0"/>
    <w:rsid w:val="00AA214F"/>
    <w:rsid w:val="00AB41DB"/>
    <w:rsid w:val="00AB7839"/>
    <w:rsid w:val="00B87427"/>
    <w:rsid w:val="00B91E1A"/>
    <w:rsid w:val="00BA1B22"/>
    <w:rsid w:val="00BA6B50"/>
    <w:rsid w:val="00BC3002"/>
    <w:rsid w:val="00BD73AC"/>
    <w:rsid w:val="00BE677B"/>
    <w:rsid w:val="00BF2329"/>
    <w:rsid w:val="00C07955"/>
    <w:rsid w:val="00C50E53"/>
    <w:rsid w:val="00C81CA4"/>
    <w:rsid w:val="00C92EA8"/>
    <w:rsid w:val="00C93EEC"/>
    <w:rsid w:val="00CC6A3D"/>
    <w:rsid w:val="00D238A3"/>
    <w:rsid w:val="00D47695"/>
    <w:rsid w:val="00D609FF"/>
    <w:rsid w:val="00D62F21"/>
    <w:rsid w:val="00D7666C"/>
    <w:rsid w:val="00DA783B"/>
    <w:rsid w:val="00DB43DD"/>
    <w:rsid w:val="00DF5D82"/>
    <w:rsid w:val="00E25576"/>
    <w:rsid w:val="00E70D5F"/>
    <w:rsid w:val="00EB68F4"/>
    <w:rsid w:val="00EC3171"/>
    <w:rsid w:val="00EC6814"/>
    <w:rsid w:val="00EC7729"/>
    <w:rsid w:val="00ED62C6"/>
    <w:rsid w:val="00EF2AC3"/>
    <w:rsid w:val="00F2721C"/>
    <w:rsid w:val="00F43F21"/>
    <w:rsid w:val="00F549B1"/>
    <w:rsid w:val="00F702D9"/>
    <w:rsid w:val="00F779E5"/>
    <w:rsid w:val="00FA4D7D"/>
    <w:rsid w:val="00FB2112"/>
    <w:rsid w:val="00FB3D7A"/>
    <w:rsid w:val="00FC3E01"/>
    <w:rsid w:val="00FC72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9D77B8"/>
    <w:pPr>
      <w:tabs>
        <w:tab w:val="num" w:pos="432"/>
      </w:tabs>
      <w:suppressAutoHyphens/>
      <w:spacing w:after="0" w:line="240" w:lineRule="auto"/>
      <w:ind w:left="432" w:hanging="432"/>
      <w:outlineLvl w:val="0"/>
    </w:pPr>
    <w:rPr>
      <w:rFonts w:ascii="Times New Roman" w:eastAsia="Times New Roman" w:hAnsi="Times New Roman" w:cs="Times New Roman"/>
      <w:sz w:val="20"/>
      <w:szCs w:val="20"/>
      <w:lang w:val="x-none" w:eastAsia="ar-SA"/>
    </w:rPr>
  </w:style>
  <w:style w:type="paragraph" w:styleId="Nagwek2">
    <w:name w:val="heading 2"/>
    <w:basedOn w:val="Normalny"/>
    <w:next w:val="Normalny"/>
    <w:link w:val="Nagwek2Znak"/>
    <w:qFormat/>
    <w:rsid w:val="009D77B8"/>
    <w:pPr>
      <w:tabs>
        <w:tab w:val="num" w:pos="576"/>
      </w:tabs>
      <w:suppressAutoHyphens/>
      <w:spacing w:after="0" w:line="240" w:lineRule="auto"/>
      <w:ind w:left="576" w:hanging="576"/>
      <w:outlineLvl w:val="1"/>
    </w:pPr>
    <w:rPr>
      <w:rFonts w:ascii="Times New Roman" w:eastAsia="Times New Roman" w:hAnsi="Times New Roman" w:cs="Times New Roman"/>
      <w:sz w:val="20"/>
      <w:szCs w:val="20"/>
      <w:lang w:val="x-non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05C7A"/>
    <w:pPr>
      <w:ind w:left="720"/>
      <w:contextualSpacing/>
    </w:pPr>
    <w:rPr>
      <w:rFonts w:ascii="Calibri" w:eastAsia="Calibri" w:hAnsi="Calibri" w:cs="Times New Roman"/>
    </w:rPr>
  </w:style>
  <w:style w:type="paragraph" w:styleId="Tekstpodstawowy">
    <w:name w:val="Body Text"/>
    <w:basedOn w:val="Normalny"/>
    <w:link w:val="TekstpodstawowyZnak"/>
    <w:semiHidden/>
    <w:rsid w:val="008F5CF2"/>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kstpodstawowyZnak">
    <w:name w:val="Tekst podstawowy Znak"/>
    <w:basedOn w:val="Domylnaczcionkaakapitu"/>
    <w:link w:val="Tekstpodstawowy"/>
    <w:semiHidden/>
    <w:rsid w:val="008F5CF2"/>
    <w:rPr>
      <w:rFonts w:ascii="Times New Roman" w:eastAsia="Times New Roman" w:hAnsi="Times New Roman" w:cs="Times New Roman"/>
      <w:sz w:val="20"/>
      <w:szCs w:val="20"/>
      <w:lang w:val="x-none" w:eastAsia="ar-SA"/>
    </w:rPr>
  </w:style>
  <w:style w:type="paragraph" w:customStyle="1" w:styleId="Lista-kontynuacja1">
    <w:name w:val="Lista - kontynuacja1"/>
    <w:basedOn w:val="Normalny"/>
    <w:rsid w:val="008F5CF2"/>
    <w:pPr>
      <w:suppressAutoHyphens/>
      <w:spacing w:after="0" w:line="240" w:lineRule="auto"/>
    </w:pPr>
    <w:rPr>
      <w:rFonts w:ascii="Times New Roman" w:eastAsia="Times New Roman" w:hAnsi="Times New Roman" w:cs="Times New Roman"/>
      <w:sz w:val="20"/>
      <w:szCs w:val="20"/>
      <w:lang w:eastAsia="ar-SA"/>
    </w:rPr>
  </w:style>
  <w:style w:type="paragraph" w:customStyle="1" w:styleId="Lista21">
    <w:name w:val="Lista 21"/>
    <w:basedOn w:val="Normalny"/>
    <w:rsid w:val="009801C2"/>
    <w:pPr>
      <w:suppressAutoHyphens/>
      <w:spacing w:after="0" w:line="240" w:lineRule="auto"/>
    </w:pPr>
    <w:rPr>
      <w:rFonts w:ascii="Times New Roman" w:eastAsia="Times New Roman" w:hAnsi="Times New Roman" w:cs="Times New Roman"/>
      <w:sz w:val="20"/>
      <w:szCs w:val="20"/>
      <w:lang w:eastAsia="ar-SA"/>
    </w:rPr>
  </w:style>
  <w:style w:type="paragraph" w:styleId="Nagwek">
    <w:name w:val="header"/>
    <w:basedOn w:val="Normalny"/>
    <w:link w:val="NagwekZnak"/>
    <w:uiPriority w:val="99"/>
    <w:unhideWhenUsed/>
    <w:rsid w:val="00D4769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47695"/>
  </w:style>
  <w:style w:type="paragraph" w:styleId="NormalnyWeb">
    <w:name w:val="Normal (Web)"/>
    <w:basedOn w:val="Normalny"/>
    <w:uiPriority w:val="99"/>
    <w:rsid w:val="00C93EE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DB43D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B43DD"/>
    <w:rPr>
      <w:rFonts w:ascii="Tahoma" w:hAnsi="Tahoma" w:cs="Tahoma"/>
      <w:sz w:val="16"/>
      <w:szCs w:val="16"/>
    </w:rPr>
  </w:style>
  <w:style w:type="paragraph" w:customStyle="1" w:styleId="Standard">
    <w:name w:val="Standard"/>
    <w:rsid w:val="00FA4D7D"/>
    <w:pPr>
      <w:widowControl w:val="0"/>
      <w:suppressAutoHyphens/>
      <w:autoSpaceDN w:val="0"/>
      <w:spacing w:after="0" w:line="240" w:lineRule="auto"/>
    </w:pPr>
    <w:rPr>
      <w:rFonts w:ascii="Times New Roman" w:eastAsia="SimSun" w:hAnsi="Times New Roman" w:cs="Lucida Sans"/>
      <w:kern w:val="3"/>
      <w:sz w:val="24"/>
      <w:szCs w:val="24"/>
      <w:lang w:eastAsia="zh-CN" w:bidi="hi-IN"/>
    </w:rPr>
  </w:style>
  <w:style w:type="paragraph" w:styleId="Lista">
    <w:name w:val="List"/>
    <w:basedOn w:val="Normalny"/>
    <w:semiHidden/>
    <w:rsid w:val="00BE677B"/>
    <w:pPr>
      <w:suppressAutoHyphens/>
      <w:spacing w:after="0" w:line="240" w:lineRule="auto"/>
    </w:pPr>
    <w:rPr>
      <w:rFonts w:ascii="Times New Roman" w:eastAsia="Times New Roman" w:hAnsi="Times New Roman" w:cs="Times New Roman"/>
      <w:sz w:val="20"/>
      <w:szCs w:val="20"/>
      <w:lang w:eastAsia="ar-SA"/>
    </w:rPr>
  </w:style>
  <w:style w:type="paragraph" w:customStyle="1" w:styleId="FR1">
    <w:name w:val="FR1"/>
    <w:rsid w:val="00BE677B"/>
    <w:pPr>
      <w:suppressAutoHyphens/>
      <w:spacing w:after="0" w:line="240" w:lineRule="auto"/>
    </w:pPr>
    <w:rPr>
      <w:rFonts w:ascii="Times New Roman" w:eastAsia="Arial" w:hAnsi="Times New Roman" w:cs="Times New Roman"/>
      <w:sz w:val="20"/>
      <w:szCs w:val="20"/>
      <w:lang w:eastAsia="ar-SA"/>
    </w:rPr>
  </w:style>
  <w:style w:type="paragraph" w:customStyle="1" w:styleId="LO-normal">
    <w:name w:val="LO-normal"/>
    <w:uiPriority w:val="99"/>
    <w:rsid w:val="00BA1B22"/>
    <w:pPr>
      <w:suppressAutoHyphens/>
    </w:pPr>
    <w:rPr>
      <w:rFonts w:ascii="Calibri" w:eastAsia="Calibri" w:hAnsi="Calibri" w:cs="Calibri"/>
      <w:color w:val="000000"/>
      <w:lang w:eastAsia="pl-PL"/>
    </w:rPr>
  </w:style>
  <w:style w:type="paragraph" w:styleId="Tekstpodstawowywcity">
    <w:name w:val="Body Text Indent"/>
    <w:basedOn w:val="Normalny"/>
    <w:link w:val="TekstpodstawowywcityZnak"/>
    <w:uiPriority w:val="99"/>
    <w:unhideWhenUsed/>
    <w:rsid w:val="009D77B8"/>
    <w:pPr>
      <w:spacing w:after="120"/>
      <w:ind w:left="283"/>
    </w:pPr>
  </w:style>
  <w:style w:type="character" w:customStyle="1" w:styleId="TekstpodstawowywcityZnak">
    <w:name w:val="Tekst podstawowy wcięty Znak"/>
    <w:basedOn w:val="Domylnaczcionkaakapitu"/>
    <w:link w:val="Tekstpodstawowywcity"/>
    <w:uiPriority w:val="99"/>
    <w:rsid w:val="009D77B8"/>
  </w:style>
  <w:style w:type="character" w:customStyle="1" w:styleId="Nagwek1Znak">
    <w:name w:val="Nagłówek 1 Znak"/>
    <w:basedOn w:val="Domylnaczcionkaakapitu"/>
    <w:link w:val="Nagwek1"/>
    <w:rsid w:val="009D77B8"/>
    <w:rPr>
      <w:rFonts w:ascii="Times New Roman" w:eastAsia="Times New Roman" w:hAnsi="Times New Roman" w:cs="Times New Roman"/>
      <w:sz w:val="20"/>
      <w:szCs w:val="20"/>
      <w:lang w:val="x-none" w:eastAsia="ar-SA"/>
    </w:rPr>
  </w:style>
  <w:style w:type="character" w:customStyle="1" w:styleId="Nagwek2Znak">
    <w:name w:val="Nagłówek 2 Znak"/>
    <w:basedOn w:val="Domylnaczcionkaakapitu"/>
    <w:link w:val="Nagwek2"/>
    <w:rsid w:val="009D77B8"/>
    <w:rPr>
      <w:rFonts w:ascii="Times New Roman" w:eastAsia="Times New Roman" w:hAnsi="Times New Roman" w:cs="Times New Roman"/>
      <w:sz w:val="20"/>
      <w:szCs w:val="20"/>
      <w:lang w:val="x-none" w:eastAsia="ar-SA"/>
    </w:rPr>
  </w:style>
  <w:style w:type="paragraph" w:customStyle="1" w:styleId="Tekstpodstawowywcity21">
    <w:name w:val="Tekst podstawowy wcięty 21"/>
    <w:basedOn w:val="Normalny"/>
    <w:rsid w:val="009D77B8"/>
    <w:pPr>
      <w:suppressAutoHyphens/>
      <w:spacing w:after="0" w:line="240" w:lineRule="auto"/>
      <w:ind w:left="720" w:hanging="720"/>
      <w:jc w:val="both"/>
    </w:pPr>
    <w:rPr>
      <w:rFonts w:ascii="Times New Roman" w:eastAsia="Times New Roman" w:hAnsi="Times New Roman" w:cs="Times New Roman"/>
      <w:sz w:val="24"/>
      <w:szCs w:val="20"/>
      <w:lang w:eastAsia="ar-SA"/>
    </w:rPr>
  </w:style>
  <w:style w:type="character" w:styleId="Pogrubienie">
    <w:name w:val="Strong"/>
    <w:qFormat/>
    <w:rsid w:val="009D77B8"/>
    <w:rPr>
      <w:b/>
      <w:bCs/>
    </w:rPr>
  </w:style>
  <w:style w:type="paragraph" w:customStyle="1" w:styleId="Default">
    <w:name w:val="Default"/>
    <w:rsid w:val="009D77B8"/>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Akapitzlist1">
    <w:name w:val="Akapit z listą1"/>
    <w:basedOn w:val="Normalny"/>
    <w:rsid w:val="009D77B8"/>
    <w:pPr>
      <w:suppressAutoHyphens/>
      <w:spacing w:after="0" w:line="240" w:lineRule="auto"/>
      <w:ind w:left="720"/>
      <w:contextualSpacing/>
    </w:pPr>
    <w:rPr>
      <w:rFonts w:ascii="Times New Roman" w:eastAsia="SimSun" w:hAnsi="Times New Roman" w:cs="Times New Roman"/>
      <w:color w:val="00000A"/>
      <w:sz w:val="24"/>
      <w:szCs w:val="24"/>
      <w:lang w:eastAsia="zh-CN"/>
    </w:rPr>
  </w:style>
  <w:style w:type="paragraph" w:customStyle="1" w:styleId="Tretekstu">
    <w:name w:val="Treść tekstu"/>
    <w:basedOn w:val="Normalny"/>
    <w:rsid w:val="009D77B8"/>
    <w:pPr>
      <w:suppressAutoHyphens/>
      <w:spacing w:after="120" w:line="288" w:lineRule="auto"/>
    </w:pPr>
    <w:rPr>
      <w:rFonts w:ascii="Times New Roman" w:eastAsia="Times New Roman" w:hAnsi="Times New Roman" w:cs="Times New Roman"/>
      <w:color w:val="00000A"/>
      <w:sz w:val="24"/>
      <w:szCs w:val="24"/>
      <w:lang w:eastAsia="zh-CN"/>
    </w:rPr>
  </w:style>
  <w:style w:type="paragraph" w:styleId="Stopka">
    <w:name w:val="footer"/>
    <w:basedOn w:val="Normalny"/>
    <w:link w:val="StopkaZnak"/>
    <w:uiPriority w:val="99"/>
    <w:unhideWhenUsed/>
    <w:rsid w:val="005E6C7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E6C71"/>
  </w:style>
  <w:style w:type="table" w:styleId="Tabela-Siatka">
    <w:name w:val="Table Grid"/>
    <w:basedOn w:val="Standardowy"/>
    <w:uiPriority w:val="59"/>
    <w:rsid w:val="00712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9D77B8"/>
    <w:pPr>
      <w:tabs>
        <w:tab w:val="num" w:pos="432"/>
      </w:tabs>
      <w:suppressAutoHyphens/>
      <w:spacing w:after="0" w:line="240" w:lineRule="auto"/>
      <w:ind w:left="432" w:hanging="432"/>
      <w:outlineLvl w:val="0"/>
    </w:pPr>
    <w:rPr>
      <w:rFonts w:ascii="Times New Roman" w:eastAsia="Times New Roman" w:hAnsi="Times New Roman" w:cs="Times New Roman"/>
      <w:sz w:val="20"/>
      <w:szCs w:val="20"/>
      <w:lang w:val="x-none" w:eastAsia="ar-SA"/>
    </w:rPr>
  </w:style>
  <w:style w:type="paragraph" w:styleId="Nagwek2">
    <w:name w:val="heading 2"/>
    <w:basedOn w:val="Normalny"/>
    <w:next w:val="Normalny"/>
    <w:link w:val="Nagwek2Znak"/>
    <w:qFormat/>
    <w:rsid w:val="009D77B8"/>
    <w:pPr>
      <w:tabs>
        <w:tab w:val="num" w:pos="576"/>
      </w:tabs>
      <w:suppressAutoHyphens/>
      <w:spacing w:after="0" w:line="240" w:lineRule="auto"/>
      <w:ind w:left="576" w:hanging="576"/>
      <w:outlineLvl w:val="1"/>
    </w:pPr>
    <w:rPr>
      <w:rFonts w:ascii="Times New Roman" w:eastAsia="Times New Roman" w:hAnsi="Times New Roman" w:cs="Times New Roman"/>
      <w:sz w:val="20"/>
      <w:szCs w:val="20"/>
      <w:lang w:val="x-non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05C7A"/>
    <w:pPr>
      <w:ind w:left="720"/>
      <w:contextualSpacing/>
    </w:pPr>
    <w:rPr>
      <w:rFonts w:ascii="Calibri" w:eastAsia="Calibri" w:hAnsi="Calibri" w:cs="Times New Roman"/>
    </w:rPr>
  </w:style>
  <w:style w:type="paragraph" w:styleId="Tekstpodstawowy">
    <w:name w:val="Body Text"/>
    <w:basedOn w:val="Normalny"/>
    <w:link w:val="TekstpodstawowyZnak"/>
    <w:semiHidden/>
    <w:rsid w:val="008F5CF2"/>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kstpodstawowyZnak">
    <w:name w:val="Tekst podstawowy Znak"/>
    <w:basedOn w:val="Domylnaczcionkaakapitu"/>
    <w:link w:val="Tekstpodstawowy"/>
    <w:semiHidden/>
    <w:rsid w:val="008F5CF2"/>
    <w:rPr>
      <w:rFonts w:ascii="Times New Roman" w:eastAsia="Times New Roman" w:hAnsi="Times New Roman" w:cs="Times New Roman"/>
      <w:sz w:val="20"/>
      <w:szCs w:val="20"/>
      <w:lang w:val="x-none" w:eastAsia="ar-SA"/>
    </w:rPr>
  </w:style>
  <w:style w:type="paragraph" w:customStyle="1" w:styleId="Lista-kontynuacja1">
    <w:name w:val="Lista - kontynuacja1"/>
    <w:basedOn w:val="Normalny"/>
    <w:rsid w:val="008F5CF2"/>
    <w:pPr>
      <w:suppressAutoHyphens/>
      <w:spacing w:after="0" w:line="240" w:lineRule="auto"/>
    </w:pPr>
    <w:rPr>
      <w:rFonts w:ascii="Times New Roman" w:eastAsia="Times New Roman" w:hAnsi="Times New Roman" w:cs="Times New Roman"/>
      <w:sz w:val="20"/>
      <w:szCs w:val="20"/>
      <w:lang w:eastAsia="ar-SA"/>
    </w:rPr>
  </w:style>
  <w:style w:type="paragraph" w:customStyle="1" w:styleId="Lista21">
    <w:name w:val="Lista 21"/>
    <w:basedOn w:val="Normalny"/>
    <w:rsid w:val="009801C2"/>
    <w:pPr>
      <w:suppressAutoHyphens/>
      <w:spacing w:after="0" w:line="240" w:lineRule="auto"/>
    </w:pPr>
    <w:rPr>
      <w:rFonts w:ascii="Times New Roman" w:eastAsia="Times New Roman" w:hAnsi="Times New Roman" w:cs="Times New Roman"/>
      <w:sz w:val="20"/>
      <w:szCs w:val="20"/>
      <w:lang w:eastAsia="ar-SA"/>
    </w:rPr>
  </w:style>
  <w:style w:type="paragraph" w:styleId="Nagwek">
    <w:name w:val="header"/>
    <w:basedOn w:val="Normalny"/>
    <w:link w:val="NagwekZnak"/>
    <w:uiPriority w:val="99"/>
    <w:unhideWhenUsed/>
    <w:rsid w:val="00D4769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47695"/>
  </w:style>
  <w:style w:type="paragraph" w:styleId="NormalnyWeb">
    <w:name w:val="Normal (Web)"/>
    <w:basedOn w:val="Normalny"/>
    <w:uiPriority w:val="99"/>
    <w:rsid w:val="00C93EE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DB43D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B43DD"/>
    <w:rPr>
      <w:rFonts w:ascii="Tahoma" w:hAnsi="Tahoma" w:cs="Tahoma"/>
      <w:sz w:val="16"/>
      <w:szCs w:val="16"/>
    </w:rPr>
  </w:style>
  <w:style w:type="paragraph" w:customStyle="1" w:styleId="Standard">
    <w:name w:val="Standard"/>
    <w:rsid w:val="00FA4D7D"/>
    <w:pPr>
      <w:widowControl w:val="0"/>
      <w:suppressAutoHyphens/>
      <w:autoSpaceDN w:val="0"/>
      <w:spacing w:after="0" w:line="240" w:lineRule="auto"/>
    </w:pPr>
    <w:rPr>
      <w:rFonts w:ascii="Times New Roman" w:eastAsia="SimSun" w:hAnsi="Times New Roman" w:cs="Lucida Sans"/>
      <w:kern w:val="3"/>
      <w:sz w:val="24"/>
      <w:szCs w:val="24"/>
      <w:lang w:eastAsia="zh-CN" w:bidi="hi-IN"/>
    </w:rPr>
  </w:style>
  <w:style w:type="paragraph" w:styleId="Lista">
    <w:name w:val="List"/>
    <w:basedOn w:val="Normalny"/>
    <w:semiHidden/>
    <w:rsid w:val="00BE677B"/>
    <w:pPr>
      <w:suppressAutoHyphens/>
      <w:spacing w:after="0" w:line="240" w:lineRule="auto"/>
    </w:pPr>
    <w:rPr>
      <w:rFonts w:ascii="Times New Roman" w:eastAsia="Times New Roman" w:hAnsi="Times New Roman" w:cs="Times New Roman"/>
      <w:sz w:val="20"/>
      <w:szCs w:val="20"/>
      <w:lang w:eastAsia="ar-SA"/>
    </w:rPr>
  </w:style>
  <w:style w:type="paragraph" w:customStyle="1" w:styleId="FR1">
    <w:name w:val="FR1"/>
    <w:rsid w:val="00BE677B"/>
    <w:pPr>
      <w:suppressAutoHyphens/>
      <w:spacing w:after="0" w:line="240" w:lineRule="auto"/>
    </w:pPr>
    <w:rPr>
      <w:rFonts w:ascii="Times New Roman" w:eastAsia="Arial" w:hAnsi="Times New Roman" w:cs="Times New Roman"/>
      <w:sz w:val="20"/>
      <w:szCs w:val="20"/>
      <w:lang w:eastAsia="ar-SA"/>
    </w:rPr>
  </w:style>
  <w:style w:type="paragraph" w:customStyle="1" w:styleId="LO-normal">
    <w:name w:val="LO-normal"/>
    <w:uiPriority w:val="99"/>
    <w:rsid w:val="00BA1B22"/>
    <w:pPr>
      <w:suppressAutoHyphens/>
    </w:pPr>
    <w:rPr>
      <w:rFonts w:ascii="Calibri" w:eastAsia="Calibri" w:hAnsi="Calibri" w:cs="Calibri"/>
      <w:color w:val="000000"/>
      <w:lang w:eastAsia="pl-PL"/>
    </w:rPr>
  </w:style>
  <w:style w:type="paragraph" w:styleId="Tekstpodstawowywcity">
    <w:name w:val="Body Text Indent"/>
    <w:basedOn w:val="Normalny"/>
    <w:link w:val="TekstpodstawowywcityZnak"/>
    <w:uiPriority w:val="99"/>
    <w:unhideWhenUsed/>
    <w:rsid w:val="009D77B8"/>
    <w:pPr>
      <w:spacing w:after="120"/>
      <w:ind w:left="283"/>
    </w:pPr>
  </w:style>
  <w:style w:type="character" w:customStyle="1" w:styleId="TekstpodstawowywcityZnak">
    <w:name w:val="Tekst podstawowy wcięty Znak"/>
    <w:basedOn w:val="Domylnaczcionkaakapitu"/>
    <w:link w:val="Tekstpodstawowywcity"/>
    <w:uiPriority w:val="99"/>
    <w:rsid w:val="009D77B8"/>
  </w:style>
  <w:style w:type="character" w:customStyle="1" w:styleId="Nagwek1Znak">
    <w:name w:val="Nagłówek 1 Znak"/>
    <w:basedOn w:val="Domylnaczcionkaakapitu"/>
    <w:link w:val="Nagwek1"/>
    <w:rsid w:val="009D77B8"/>
    <w:rPr>
      <w:rFonts w:ascii="Times New Roman" w:eastAsia="Times New Roman" w:hAnsi="Times New Roman" w:cs="Times New Roman"/>
      <w:sz w:val="20"/>
      <w:szCs w:val="20"/>
      <w:lang w:val="x-none" w:eastAsia="ar-SA"/>
    </w:rPr>
  </w:style>
  <w:style w:type="character" w:customStyle="1" w:styleId="Nagwek2Znak">
    <w:name w:val="Nagłówek 2 Znak"/>
    <w:basedOn w:val="Domylnaczcionkaakapitu"/>
    <w:link w:val="Nagwek2"/>
    <w:rsid w:val="009D77B8"/>
    <w:rPr>
      <w:rFonts w:ascii="Times New Roman" w:eastAsia="Times New Roman" w:hAnsi="Times New Roman" w:cs="Times New Roman"/>
      <w:sz w:val="20"/>
      <w:szCs w:val="20"/>
      <w:lang w:val="x-none" w:eastAsia="ar-SA"/>
    </w:rPr>
  </w:style>
  <w:style w:type="paragraph" w:customStyle="1" w:styleId="Tekstpodstawowywcity21">
    <w:name w:val="Tekst podstawowy wcięty 21"/>
    <w:basedOn w:val="Normalny"/>
    <w:rsid w:val="009D77B8"/>
    <w:pPr>
      <w:suppressAutoHyphens/>
      <w:spacing w:after="0" w:line="240" w:lineRule="auto"/>
      <w:ind w:left="720" w:hanging="720"/>
      <w:jc w:val="both"/>
    </w:pPr>
    <w:rPr>
      <w:rFonts w:ascii="Times New Roman" w:eastAsia="Times New Roman" w:hAnsi="Times New Roman" w:cs="Times New Roman"/>
      <w:sz w:val="24"/>
      <w:szCs w:val="20"/>
      <w:lang w:eastAsia="ar-SA"/>
    </w:rPr>
  </w:style>
  <w:style w:type="character" w:styleId="Pogrubienie">
    <w:name w:val="Strong"/>
    <w:qFormat/>
    <w:rsid w:val="009D77B8"/>
    <w:rPr>
      <w:b/>
      <w:bCs/>
    </w:rPr>
  </w:style>
  <w:style w:type="paragraph" w:customStyle="1" w:styleId="Default">
    <w:name w:val="Default"/>
    <w:rsid w:val="009D77B8"/>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Akapitzlist1">
    <w:name w:val="Akapit z listą1"/>
    <w:basedOn w:val="Normalny"/>
    <w:rsid w:val="009D77B8"/>
    <w:pPr>
      <w:suppressAutoHyphens/>
      <w:spacing w:after="0" w:line="240" w:lineRule="auto"/>
      <w:ind w:left="720"/>
      <w:contextualSpacing/>
    </w:pPr>
    <w:rPr>
      <w:rFonts w:ascii="Times New Roman" w:eastAsia="SimSun" w:hAnsi="Times New Roman" w:cs="Times New Roman"/>
      <w:color w:val="00000A"/>
      <w:sz w:val="24"/>
      <w:szCs w:val="24"/>
      <w:lang w:eastAsia="zh-CN"/>
    </w:rPr>
  </w:style>
  <w:style w:type="paragraph" w:customStyle="1" w:styleId="Tretekstu">
    <w:name w:val="Treść tekstu"/>
    <w:basedOn w:val="Normalny"/>
    <w:rsid w:val="009D77B8"/>
    <w:pPr>
      <w:suppressAutoHyphens/>
      <w:spacing w:after="120" w:line="288" w:lineRule="auto"/>
    </w:pPr>
    <w:rPr>
      <w:rFonts w:ascii="Times New Roman" w:eastAsia="Times New Roman" w:hAnsi="Times New Roman" w:cs="Times New Roman"/>
      <w:color w:val="00000A"/>
      <w:sz w:val="24"/>
      <w:szCs w:val="24"/>
      <w:lang w:eastAsia="zh-CN"/>
    </w:rPr>
  </w:style>
  <w:style w:type="paragraph" w:styleId="Stopka">
    <w:name w:val="footer"/>
    <w:basedOn w:val="Normalny"/>
    <w:link w:val="StopkaZnak"/>
    <w:uiPriority w:val="99"/>
    <w:unhideWhenUsed/>
    <w:rsid w:val="005E6C7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E6C71"/>
  </w:style>
  <w:style w:type="table" w:styleId="Tabela-Siatka">
    <w:name w:val="Table Grid"/>
    <w:basedOn w:val="Standardowy"/>
    <w:uiPriority w:val="59"/>
    <w:rsid w:val="00712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579644">
      <w:bodyDiv w:val="1"/>
      <w:marLeft w:val="0"/>
      <w:marRight w:val="0"/>
      <w:marTop w:val="0"/>
      <w:marBottom w:val="0"/>
      <w:divBdr>
        <w:top w:val="none" w:sz="0" w:space="0" w:color="auto"/>
        <w:left w:val="none" w:sz="0" w:space="0" w:color="auto"/>
        <w:bottom w:val="none" w:sz="0" w:space="0" w:color="auto"/>
        <w:right w:val="none" w:sz="0" w:space="0" w:color="auto"/>
      </w:divBdr>
    </w:div>
    <w:div w:id="1083917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4CFE8-C47D-4B4C-B8E7-CFC3F95BB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62</Pages>
  <Words>23841</Words>
  <Characters>143051</Characters>
  <Application>Microsoft Office Word</Application>
  <DocSecurity>0</DocSecurity>
  <Lines>1192</Lines>
  <Paragraphs>333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dc:creator>
  <cp:lastModifiedBy>Magda</cp:lastModifiedBy>
  <cp:revision>15</cp:revision>
  <cp:lastPrinted>2017-11-17T07:41:00Z</cp:lastPrinted>
  <dcterms:created xsi:type="dcterms:W3CDTF">2017-11-29T10:53:00Z</dcterms:created>
  <dcterms:modified xsi:type="dcterms:W3CDTF">2017-12-06T09:22:00Z</dcterms:modified>
</cp:coreProperties>
</file>