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A" w:rsidRPr="00183D2A" w:rsidRDefault="00183D2A" w:rsidP="00183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Verdana" w:eastAsia="Times New Roman" w:hAnsi="Verdana" w:cs="Times New Roman"/>
          <w:b/>
          <w:bCs/>
          <w:sz w:val="32"/>
          <w:lang w:eastAsia="pl-PL"/>
        </w:rPr>
        <w:t>STATUT (3 – letniego)</w:t>
      </w:r>
      <w:r w:rsidRPr="00183D2A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br/>
      </w:r>
      <w:r w:rsidRPr="00183D2A">
        <w:rPr>
          <w:rFonts w:ascii="Verdana" w:eastAsia="Times New Roman" w:hAnsi="Verdana" w:cs="Times New Roman"/>
          <w:b/>
          <w:bCs/>
          <w:sz w:val="32"/>
          <w:lang w:eastAsia="pl-PL"/>
        </w:rPr>
        <w:t>VII LICEUM OGÓLNOKSZTAŁCĄCEGO IM. MIKOŁAJA KOPERNIKA</w:t>
      </w:r>
      <w:r w:rsidRPr="00183D2A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br/>
      </w:r>
      <w:r w:rsidRPr="00183D2A">
        <w:rPr>
          <w:rFonts w:ascii="Verdana" w:eastAsia="Times New Roman" w:hAnsi="Verdana" w:cs="Times New Roman"/>
          <w:b/>
          <w:bCs/>
          <w:sz w:val="32"/>
          <w:lang w:eastAsia="pl-PL"/>
        </w:rPr>
        <w:t>W CZĘSTOCHOWIE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§1. Podstawowe informacje o szkole.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Nazwa i siedziba szkoły: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VII Liceum Ogólnokształcące im. Mikołaja Kopernika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Nowowiejskiego 18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42-217 Częstochowa.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szkołę: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Miasto Częstochowa na prawach powiatu.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 sprawujący nadzór pedagogiczny: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Delegatura Śląskiego Kuratorium Oświaty w Częstochowie.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Liceum jest 3-letnią szkołą ogólnokształcącą, powstałą na podbudowie programowej gimnazjum, przygotowującą do egzaminu maturalnego, a także do dalszego kształcenia na studiach wyższych i w szkołach policealnych.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Szkoła kształci w następujących  kierunkach nauczania: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–  przedmioty realizowane w zakresie rozszerzonym: biologia, chemia, fizyka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(obowiązkowa kontynuacja języka angielskiego )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rosyjski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B –   przedmioty realizowane w zakresie rozszerzonym: język polski,  historia, historia sztuki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francuski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przedmioty realizowane w zakresie rozszerzonym: język polski,  historia, WOS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niemiecki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D –  przedmioty realizowane w zakresie rozszerzonym: matematyka, informatyka, fizyka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niemiecki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E –  przedmioty realizowane w zakresie rozszerzonym: matematyka, informatyka, fizyka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niemiecki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 –  przedmioty realizowane w zakresie rozszerzonym: język polski, historia,  j.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niemiecki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G –   przedmioty realizowane w zakresie rozszerzonym: matematyka, geografia, WOS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niemiecki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 –  przedmioty realizowane w zakresie rozszerzonym: matematyka, geografia, WOS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Języki obce nowożytne: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angielski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język niemiecki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Przedmioty nauczane w zakresie rozszerzonym  mogą ulegać zmianie w wyniku zatwierdzenia przez Radę Pedagogiczną i po akceptacji organu prowadzącego.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§2.    Cele i zadania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Szkoła realizuje cele i zadania określone w Ustawie o systemie oświaty (z dnia 07.09.1991. r. – Dz. U. Nr 95, poz. 425 oraz z dnia 21.12.2000 r. – Dz. U. z 2000 r. Nr 122, poz. 1320 ) oraz w przepisach wydanych na jej podstawie, w szczególności: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1.1.umożliwia zdobycie wiedzy  i umiejętności niezbędnych do uzyskania świadectwa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ukończenia szkoły oraz świadectwa dojrzałości,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1.2.umożliwia absolwentom dokonanie świadomego wyboru dalszego kierunku kształcenia,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1.3.kształtuje środowisko wychowawcze sprzyjające realizowaniu celów i zasad określonych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1.4.sprawuje opiekę nad uczniami odpowiednio do ich potrzeb oraz możliwości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1.5.realizuje szkolny program wychowawczy i profilaktyczny.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Szkoła umożliwia uczniom: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2.1.    podtrzymanie poczucia tożsamości narodowej, etnicznej i religijnej,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2.2.    skorzystanie z pomocy psychologicznej i pedagogicznej – zadania te realizuje wychowawca, pedagog szkolny, a w miarę potrzeb inni nauczyciele oraz instytucje współdziałające (głównie Poradnie Psychologiczno-Pedagogiczne i Centrum Informacji Zawodowej),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2.3.    rozwój zainteresowań (według możliwości szkoły),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2.4.    realizowanie indywidualnego toku nauki oraz ukończenia szkoły w skróconym czasie.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 w tej sprawie może składać do dyrektora szkoły za pośrednictwem wychowawcy zainteresowany uczeń, jego rodzice, wychowawca lub inny nauczyciel uczący zainteresowanego.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2.5.    realizowanie indywidualnego programu nauczania z powodu złego stanu zdrowia.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2.6.dyrektor może odmówić zgody na indywidualny tok nauki w drodze decyzji administracyjnej.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 przysługuje prawo odwołania się od tej decyzji  do Śląskiego  Kuratorium Oświaty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14 dni od doręczenia.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Szkoła zapewnia opiekę nad uczniami: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    podczas zajęć lekcyjnych obowiązkowych i pozalekcyjnych na terenie szkoły – opiekę sprawuje nauczyciel prowadzący zajęcia,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    podczas zajęć poza terenem szkolnym – nauczyciel, organizator zajęć,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3.3.    na wycieczkach – nauczyciele i  (2 opiekunów  na najmniejszą grupę  uczniów oraz kolejni nauczyciele przy wzroście grupy co 15 osób, lub zgodnie z wymaganiami dla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wycieczek kwalifikowanych),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3.4.    w czasie przerw lekcyjnych oraz przed rozpoczęciem zajęć szkolnych- na każdej kondygnacji budynku przynajmniej 2 nauczycieli dyżurujących według ustalonego harmonogramu,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3.5.    w czasie imprez szkolnych (np. dyskoteki) nauczyciele i rodzice według potrzeb.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Każdy oddział (klasa) ma swojego wychowawcę.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    obowiązki wychowawcy powierza dyrektor szkoły jednemu z nauczycieli uczących w danej klasie,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4.2.    dla zapewnienia ciągłości pracy wychowawczej i jej skuteczności dążyć się będzie, by wychowawca prowadził oddział przez cały cykl nauczania,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4.3.    zmiana wychowawcy jest możliwa – wniosek w tej sprawie składa samorząd klasowy do Rady Klasowej Rodziców, Rada Klasowa Rodziców dyrektorowi szkoły; decyzję o zmianie wychowawcy podejmuje dyrektor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§3.    Organy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Organami szkoły  są: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1.1.Dyrektor Szkoły,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1.2.Rada Pedagogiczna,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1.3.Samorząd Uczniowski,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1.4.Rada Rodziców.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Organem założycielskim jest Miasto Częstochowa na prawach powiatu.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§4.    Dyrektor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Kieruje bieżącą działalnością dydaktyczno-wychowawczą szkoły oraz reprezentuje ją na zewnątrz.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Sprawuje nadzór pedagogiczny.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Organizuje opiekę nad uczniami.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Realizuje uchwały Rady Pedagogicznej.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Dysponuje środkami określonymi w planie finansowym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Zatrudnia i zwalnia nauczycieli oraz innych pracowników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Przyznaje nagrody i wymierza kary porządkowe nauczycielom i innym pracownikom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  Występuje z wnioskami w sprawach odznaczeń, wyróżnień itp. dla nauczycieli i innych pracowników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   Współpracuje z Radą Rodziców, Radą Pedagogiczną i Samorządem Uczniowskim.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    Wykonuje inne zadania wynikające z przepisów szczegółowych.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    Celem wspomagania działalności dyrektora tworzy się stanowiska wicedyrektorów. Szczegółowy zakres obowiązków i uprawnień wicedyrektorów określa „przydział czynności” opracowany przez dyrektora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    Dyrektor powołuje zespoły wychowawcze, przedmiotowe realizujące zadania wynikające z planu pracy szkoły. Pracą zespołu kieruje przewodniczący powołany przez dyrektora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    Dyrektor powołuje koordynatora ds. bezpieczeństwa.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    Dyrektor powierza  dodatkowe obowiązki nauczycielom  w ramach indywidualnych zadań.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    Dyrektor liceum określa, ilość i zakres przedmiotów realizowanych w zakresie rozszerzonym, obejmujących  wiadomości i umiejętności specyficzne dla wybranej dziedziny wiedzy, działalności gospodarczej, kulturalnej, artystycznej, branży lub zawodu, oraz zestaw zajęć edukacyjnych związanych z  przedmiotami realizowanymi w zakresie rozszerzonym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    Dyrektor zapewnia bezpieczeństwo uczniom i nauczycielom w czasie zajęć organizowanych przez szkołę.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§5.    Rada Pedagogiczna.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  W skład Rady Pedagogicznej wchodzą wszyscy nauczyciele zatrudnieni w szkole oraz dyrektor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Przewodniczącym rady pedagogicznej jest dyrektor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Do kompetencji stanowiących Rady Pedagogicznej należy: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    zatwierdzanie planów pracy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    podejmowanie uchwał w sprawie wyników  klasyfikacji i promocji uczniów 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    podejmowanie uchwał w sprawie innowacji i eksperymentów pedagogicznych po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zaopiniowaniu  ich projektów przez Radę Rodziców i ewentualnie Samorząd Uczniowski.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3.4.    ustalanie organizacji doskonalenia zawodowego nauczycieli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3.5.    podejmowanie uchwał w sprawach skreślenia z listy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3.6.    podejmowanie uchwał w sprawie przyjęcia uczniów z innych szkół z wyjątkiem uczniów klas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trzecich.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Rada pedagogiczna opiniuje w szczególności 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    organizację pracy szkoły , w tym zwłaszcza tygodniowy rozkład zajęć lekcyjnych,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4.2.    projekt planu finansowego szkoły,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4.3.    wnioski dyrektora o  przyznanie nauczycielom odznaczeń, nagród i innych wyróżnień,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4.4.    propozycje dyrektora szkoły w sprawach przydziału nauczycielom stałych prac i zajęć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  wynagrodzenia zasadniczego oraz dodatkowo płatnych zajęć dydaktycznych,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wychowawczych i opiekuńczych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4.5.    powierzanie lub odwoływanie z funkcji osoby pełniącej funkcje kierownicze,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4.6.    przedłużenie powierzenia  stanowiska,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4.7.    szkolny zestaw programów nauczania i podręczników.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Inne kompetencje rady pedagogicznej: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5.1.    Rada pedagogiczna może wystąpić z wnioskiem  o odwołanie nauczyciela ze stanowiska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lub innego stanowiska kierowniczego w szkole. W takim przypadku organ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uprawniony do odwołania jest obowiązany przeprowadzić postępowanie wyjaśniające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powiadomić o jego wyniku radę pedagogiczną w ciągu 14 dni od otrzymania wniosku,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5.2.    Rada pedagogiczna wyraża zgodę na przeprowadzenie egzaminu poprawkowego z dwóch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zajęć edukacyjnych,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5.3.    W szkole nie została powołana  rada szkoły, zadania rady wykonuje rada pedagogiczna.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5.4.    Rada pedagogiczna przygotowuje projekt statutu szkoły albo jego zmian.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5.5.    Uchwały rady pedagogicznej są podejmowane zwykłą większością głosów w obecności co najmniej połowy jej członków.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5.6.    Zebrania rady pedagogicznej są protokołowane.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5.7.    Nauczyciele są zobowiązani do nie ujawniania spraw poruszanych na posiedzeniu rady pedagogicznej, które mogą  naruszać dobro osobiste uczniów lub ich rodziców, a także nauczycieli i innych pracowników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5.8.    Szczegółowy zakres kompetencji i tryb obrad określa „Regulamin Rady Pedagogicznej”, zgodnie z art. 43 ust. 2  Ustawy o Systemie Oświaty.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§6.    Nauczyciele.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Nauczyciel posiada uprawnienia funkcjonariusza publicznego.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Nauczyciel zobowiązany jest do: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2.1. prowadzenie pracy dydaktyczno- wychowawczej i opiekuńczej oraz odpowiedzialności za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jakość  i wyniki tej pracy.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2.2. odpowiedzialności za życie, zdrowie i bezpieczeństwo uczniów podczas prowadzonych przez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niego zajęć obowiązkowych i pozalekcyjnych.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2.3. prawidłowego zorganizowania procesu dydaktycznego.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2.4. dbałości o pomoce dydaktyczne i sprzęt szkolny.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2.5. wspierania rozwoju psychofizycznego uczniów, ich zdolności i zainteresowań.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2.6. bezstronności i obiektywności w ocenie uczniów oraz sprawiedliwego traktowania wszystkich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2.7.    nauczyciel ma obowiązek przechowywać zrecenzowane prace pisemne uczniów – przez okres 1  roku – oraz  umożliwić wgląd w nie rodzicom lub prawnym opiekunom.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2.8.    nauczyciel ma obowiązek przeprowadzić pisemne sprawdziany w ciągu semestru wg zasady: minimum 2 sprawdziany – przy realizacji materiału 1-2 godziny tygodniowo,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minimum 3 sprawdziany – przy realizacji materiału w ciągu 3 godzin tygodniowo,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minimum 4 sprawdziany -  przy realizacji materiału na 4 i 5 godzinach tygodniowo.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minimum 5 sprawdziany – przy realizacji materiału na 6, 7 i 8 godzinach tygodniowo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Wyjątek w II semestrze w klasach trzecich, nie obowiązują 4 sprawdziany.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2.9.    udzielania pomocy w przezwyciężaniu niepowodzeń szkolnych, w oparciu o rozpoznawanie potrzeb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2.10.    doskonalenia swoich umiejętności dydaktycznych i podnoszenia poziomu wiedzy merytorycznej.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2.11.    posiadania rozkładu materiału dostosowanego do klas , w których uczy w danym roku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Nauczyciele tworzą zespoły przedmiotowe, których zadaniem jest wybór programów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podręczników, ustalenie wymagań edukacyjnych na poszczególne oceny i dostosowanie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wymagań do indywidualnych możliwości uczniów zgodnie z zaleceniami w orzeczeniu lub opinii,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sposobów i terminów badania osiągnięć edukacyjnych uczniów, dokonaniu analiz wyników matury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próbnej i matury majowej (szczegółowa działalność zespołów w Regulaminie Zespołów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Przedmiotowych).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§7.    Zadania nauczycieli – wychowawców.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Wychowawca klasy kontaktuje się z rodzicami: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1.1.na zebraniach rodziców przynajmniej 4 razy w roku,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1.2.poprzez indywidualne rozmowy w szkole (zaproszenie nauczyciela, prośba rodzica),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1.3.listownie, telefonicznie,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1.4..podczas ustalonych godzin konsultacyjnych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Wychowawcy poszczególnych roczników uczniów tworzą zespoły wychowawcze, których zadaniem jest wspólne ustalenie problemów  i tematyki godzin wychowawczych oraz dzielenie się doświadczeniem w rozwiązywaniu problemów wychowawcy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Tworzyć warunki wspomagające rozwój ucznia, proces jego uczenia się oraz przygotowania do życia w rodzinie i społeczeństwie.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Inspirować i wspomagać działania zespołowe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Podejmować działania umożliwiające rozwiązywanie konfliktów w zespole uczniów oraz pomiędzy uczniami a innymi członkami społeczności szkolnej.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Otaczać indywidualną opieką każdego ucznia.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Zaplanować i organizować wspólnie z uczniami i ich rodzicami: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7.1.różne formy życia zespołowego, rozwijające jednostki i integrujące zespół uczniowski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7.2.ustalać treści i formy zajęć na godzinach do dyspozycji wychowawcy.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  Współdziałać z nauczycielami uczącymi w jego klasie, uzgadniać i koordynować ich działania wychowawcze.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   Utrzymywać kontakt z rodzicami uczniów w celu: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9.1.    poznania i ustalenia potrzeb opiekuńczo-wychowawczych ich dzieci,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9.2.    współdziałania z rodzicami w oddziaływaniach wychowawczych szkoły,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9.3.    włączania ich w sprawy życia klasy i szkoły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9.4.    zapoznania z zasadami oceniania, klasyfikowania i promowania uczniów, oraz przeprowadzania sprawdzianów i egzaminów.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    Współpracować z pedagogiem szkolnym,  pielęgniarką szkolną i specjalistycznymi poradniami pozaszkolnymi.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    Zawiadamiać pisemnie rodziców na miesiąc przed zakończeniem semestru, roku szkolnego o przewidywanych dla ucznia ocenach niedostatecznych  – w porozumieniu z nauczycielami uczącymi w danej klasie (Uchwała Rady Pedagogicznej z dnia 22.01.1996 r.).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    Być mediatorem w prawach spornych między uczniami oraz uczniem a nauczycielem.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    Prezentować sprawy społeczności klasowej przed Radą Pedagogiczną i Dyrekcją Szkoły.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 8. Zadania pedagoga szkolnego: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   Zadania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ogólnowychowawcze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współpraca z dyrekcją szkoły w zakresie planowania i realizowania programu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wychowawczego, programu profilaktyki szkoły oraz innych planów i programów związanych 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wychowaniem, profilaktyką rozwojem osobowym uczniów, poprawieniem jakości pracy szkoły,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 współpraca z nauczycielami, rodzicami, uczniami, innymi instytucjami wspierającymi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wychowanie młodzieży.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 planowanie tematyki godzin z wychowawcą.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 prowadzenie pedagogizacji rodziców.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 poznanie środowiska szkolnego i rodzinnego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1.6 rozpoznawanie indywidualnych potrzeb uczniów oraz analizowanie przyczyn niepowodzeń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szkolnych młodzieży.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1.7 określenie form i sposobów udzielania uczniom, w tym uczniom z wybitnymi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uzdolnieniami, pomocy psychologiczno – pedagogicznej odpowiedniej do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rozpoznanych potrzeb.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Profilaktyka wychowawcza: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    diagnoza zagrożeń hamujących prawidłowy rozwój młodzieży.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    podejmowanie działań zaradczych – realizacja programów profilaktycznych organizowanie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imprez dotyczących profilaktyki uzależnień i innych zagadnień wychowawczych.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Indywidualna opieka pedagogiczna: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    pomoc uczniom w rozwiązywaniu konfliktów rówieśniczych.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    pomoc uczniom w trudnościach szkolnych.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    w razie konieczności kierowanie uczniów na specjalistyczne badania do poradni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psychologiczno – pedagogicznej w celu profesjonalnej diagnozy przyczyn trudności szkolnych.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3.4    przeciwdziałanie skrajnym formom niedostosowania społecznego młodzieży.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3.5    terapia zachowań dysfunkcyjnych w stosunku do uczniów niedostosowanych społecznie i ofiar przemocy.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3.6    konsultacje ze specjalistami w szczególnie trudnych przypadkach (psycholog, terapeuta, neurolog, psychiatra).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3.7    stworzenie odpowiednich warunków oraz zaoferowanie czasu i własnego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zainteresowania dla każdego ucznia i jego rodziców, którzy potrzebują kontaktu z pedagogiem szkolnym.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Pomoc materialna: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 współpraca z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MOPS-em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Częstochowskim Stowarzyszeniem Pomocy Szkole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dyrekcją, nauczycielami w celu udzielenia pomocy materialnej uczniom znajdującej się 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trudnej sytuacji materialnej.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 koordynowanie działań w sprawie stypendiów naukowych, i socjalnych dla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Orientacja zawodowa: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5.1 planowanie i koordynowanie zadań realizowanych przez szkołę na rzecz uczniów, rodziców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 nauczycieli w zakresie wyboru przez uczniów kierunku kształcenia i zawodu.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5.2 gromadzenie materiałów z zakresu profesjonalnego poradnictwa zawodowego, udostępnianie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materiałów osobom zainteresowanym.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5.3 zajęcia z młodzieżą i współpraca z instytucjami, zajmującymi się poradnictwem zawodowym.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 9. Zadania  koordynatora ds. bezpieczeństwa: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Obserwowanie i analizowanie zjawisk i zdarzeń występujących w szkole, które mają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negatywny wpływ na spokój i bezpieczeństwo wszystkich uczniów i pracowników szkoły.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    Analiza potrzeb szkoły w zakresie poprawy bezpieczeństwa wszystkich członków społeczności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    Ocenianie stanu bezpieczeństwa w szkole i określenie najważniejszych zadań których celem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poprawa bezpieczeństwa.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    Udział w opracowywaniu i wdrażaniu szkolnych procedur postępowania w sytuacjach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kryzysowych i zagrożenia.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    Pomoc w nawiązywaniu współpracy pomiędzy nauczycielami i wychowawcami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odpowiednimi służbami /policją, strażą miejską, strażą pożarną/, i instytucjami zajmującymi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rozwiązywaniem problemów młodzieży.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    Dzielenie się wiedzą z zakresu bezpieczeństwa z radą pedagogiczną i innymi pracownikami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    Współpraca z rodzicami i środowiskiem lokalnym.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      Promowanie problematyki bezpieczeństwa młodzieży.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§10.    Nauczyciel doradca zawodowy.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zadań nauczyciela doradcy zawodowego należy w szczególności: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Systematyczne  diagnozowanie zapotrzebowania uczniów na informacje edukacyjne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zawodowe oraz na pomoc w planowaniu kształcenia i kariery zawodowej.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Gromadzenie, aktualizacja i udostępnianie informacji edukacyjnych i zawodowych właściwych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danego poziomu i kształcenia.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Wskazywanie uczniom, rodzicom i nauczycielom dodatkowych źródeł informacji na poziomie regionalnym, ogólnokrajowym, europejskim i światowym dotyczących: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rynku pracy,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trendów rozwojowych w świecie zawodów i zatrudnienia,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alternatywnych możliwości kształcenia dla uczniów z problemami emocjonalnymi i dla uczniów niedostosowanych społecznie,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programów edukacyjnych Unii Europejskiej.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Udzielanie indywidualnych porad uczniom i rodzicom.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5,    Prowadzenie  grupowych zajęć aktywizujących, przygotowujących uczniów do świadomego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planowania kariery i podjęcia roli zawodowej.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Koordynowanie działalności informacyjno – doradczej prowadzonej przez szkołę.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Wspieranie w działaniach doradczych rodziców i nauczycieli poprzez organizowanie spotkań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szkoleniowo – informacyjnych, udostępnianie informacji i materiałów do pracy z uczniami.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   Współpraca z radą pedagogiczną w zakresie tworzenia i zapewnienia ciągłości  działań  wewnątrzszkolnego systemu doradztwa zawodowego, realizacji działań z zakresu  przygotowania uczniów do wyboru drogi zawodowej, zawartych w programie wychowawczym szkoły i programie profilaktyki, o których mowa w odrębnych przepisach.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   Współpraca z instytucjami wspierającymi wewnątrzszkolny system doradztwa zawodowego,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 poradniami psychologiczno – pedagogicznymi, w tym poradniami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specjalistycznymi, oraz innymi instytucjami świadczącymi poradnictwo i specjalistyczna pomoc uczniom i rodzicom.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§11.    Rada Rodziców.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W szkole  działa rada rodziców, stanowiąca reprezentację rodziców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Do kompetencji  i zadań Rady Rodziców należy: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2.1. uchwalenie w porozumieniu z radą pedagogiczną  programu wychowawczego szkoły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obejmującego wszystkie treści  i działania  o charakterze wychowawczym skierowane do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uczniów, realizowanego przez nauczycieli,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2.2.    uchwalanie w porozumieniu z radą pedagogiczną  programu profilaktyki dostosowanego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potrzeb rozwojowych uczniów oraz potrzeb danego środowiska, obejmującego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treści i działania o charakterze profilaktycznym skierowane  do uczniów,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nauczycieli i rodziców,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2.3.    opiniowanie programu i harmonogramu poprawy efektywności kształcenia lub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wychowania szkoły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2.4.    opiniowanie projektu planu finansowego składanego przez dyrektora szkoły,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2.5.    opiniowanie szkolnego zestawu programów nauczania,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2.6.    opiniowanie szkolnego zestawu podręczników,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2.7.    wnioskowanie o wprowadzenie zmian programów nauczania lub w zestawie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podręczników,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2.8.    wnioskowanie do dyrektora szkoły o dokonanie oceny pracy nauczyciela,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2.9.    wyrażanie opinii o pracy nauczyciela , który ubiega się o ocenę dorobku zawodowego.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§12.    Rodzice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Rodzice mają prawo do: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    znajomości zadań i zamierzeń dydaktyczno-wychowawczych w danej szkole i klasie,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    znajomości przepisów dotyczących oceniania, klasyfikowania i promowania oraz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przeprowadzania egzaminów,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    uzyskiwania rzetelnej informacji na temat swego dziecka, jego zachowania, postępów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przyczyn trudności w nauce,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        uzyskiwania informacji i porad w sprawach wychowania i dalszego kształcenia swych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    wyrażania i przekazywania Kuratorium Oświaty opinii na temat pracy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  Zebrania ogólne z rodzicami danej klasy organizowane będą cztery razy w roku.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Rodzice mogą uzyskać niezbędne informacje o swoim dziecku w formie indywidualnych konsultacji z danym nauczycielem. Harmonogram konsultacji nauczycieli z rodzicami jest umieszczony na stronie internetowej szkoły.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§13.    Samorząd Uczniowski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W szkole działa samorząd uczniowski zwany dalej „samorządem”.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Samorząd tworzą wszyscy uczniowie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Zasady wybierania i działania organów samorządu określa regulamin uchwalany przez ogół uczniów w głosowaniu równym, tajnym i powszechnym. Organy samorządu są jedynymi reprezentantami ogółu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   Regulamin samorządu nie może być sprzeczny ze statutem szkoły, zgodnie z art. 55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o Systemie Oświaty.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§14.    Zadania Samorządu Uczniowskiego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Samorząd może przedstawiać radzie pedagogicznej  i dyrektorowi wnioski i opinie we wszystkich sprawach szkoły, w szczególności dotyczących realizacji podstawowych praw  uczniów, takich jak: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    prawo do zapoznawania się z programem nauczania, z jego treścią, celem i stawianymi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wymaganiami;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    prawo do jawnej i umotywowanej oceny postępów w nauce i zachowaniu;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    prawo do organizacji życia szkolnego, umożliwiające zachowanie właściwych proporcji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wysiłkiem szkolnym a możliwością rozwijania i zaspokajania własnych zainteresowań;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    prawo redagowania i wydawania gazety szkolnej;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    prawo organizowania i działalności kulturalnej, oświatowej, sportowej oraz rozrywkowej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  z własnymi potrzebami i możliwościami organizacyjnymi, w porozumieniu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dyrektorem;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1.6.    prawo wyboru nauczyciela pełniącego rolę opiekuna samorządu.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1.7.    opiniuje program wychowawczy i program profilaktyki szkoły;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1.8.    sporządza wniosek o przyznanie stypendium Prezesa Rady Ministrów uczniom spełniającym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warunki.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§15.    Rekrutacja do VII LO.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Uczniem liceum może zostać absolwent gimnazjum , który spełni kryteria przyjmowania uczniów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szkoły  określone zgodnie z odrębnymi przepisami.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liceum obowiązuje rekrutacja elektroniczna.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Wybór jednego lub kilku klas przez kandydata potwierdzony musi być podaniem o przyjęcie do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wybranych klas składanym w szkole pierwszego wyboru.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Kandydat może zadeklarować chęć kontynuowania nauki w dowolnej ilości oddziałów w każdej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trzech wybranych przez siebie szkół. Kandydat zostaje przyjęty do pierwszego oddziału 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samodzielnie utworzonej listy  preferencji , do którego umożliwia mu to punktacja obliczona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procesie rekrutacji.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Przydziału do poszczególnych klas dokonuje system, kandydat przyjmuje jego rozstrzygnięcie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ostateczne.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    szczegółowe zasady naboru określa regulamin rekrutacji dostępny na stronie internetowej szkoły w dziale „rekrutacja”.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Kandydat starający się o przyjęcie do liceum akceptuje postanowienia wynikające z regulaminu rekrutacji.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§16.    Prawa ucznia.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naszej szkoły ma prawo do: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Organizowania działalności kulturalnej, oświatowej, sportowej oraz rozrywkowej zgodnie z możliwościami szkoły, w porozumieniu z dyrektorem.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Właściwie zorganizowanego procesu kształcenia.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Opieki wychowawczej i warunków pobytu w szkole zapewniających bezpieczeństwo.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Korzystania z pomocy materialnej według możliwości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Poszanowania godności i dyskrecji w sprawach osobistych.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Życzliwego, podmiotowego traktowania w procesie dydaktyczno-wychowawczym.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Swobodnego wyrażania myśli i przekonań, także światopoglądowych i religijnych – pod warunkiem, że nie narusza tym dobra innych osób.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  Redagowania i wydawania gazety szkolnej.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   Rozwijania zainteresowań, zdolności i talentów.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    Pomocy w przypadku trudności w nauce.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    Korzystania z poradnictwa psychologiczno-pedagogicznego, udzielania pomocy w wyborze dalszego kierunku kształcenia.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    Korzystania z pomieszczeń szkolnych, sprzętu, środków dydaktycznych, biblioteki.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    Wpływania na życie szkoły przez działalność samorządową oraz zrzeszanie się w organizacjach działających w szkole.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    Zaznajomienia się z programem nauczania przedmiotu na dany rok szkolny.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    Sprawiedliwej, obiektywnej i jawnej oceny.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    Znajomości terminu sprawdzianu pisemnego z danego przedmiotu z tygodniowym wyprzedzeniem. Sprawdzian taki może  być tylko jeden w ciągu dnia i nie powinien odbywać się w pierwszym dniu nauki  po świętach lub feriach.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    Otrzymania sprawdzonej i ocenionej przez nauczyciela pracy do wglądu w terminie do dwóch tygodni.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    Uczniowie klas pierwszych do połowy września nie mają wstawianych ocen niedostatecznych w celu wyrównania szans.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    Zgodnie z postanowieniem rozporządzenia z dnia 25 września 2008 r. w sprawie warunków i sposobu oceniania, klasyfikowania i promowania uczniów i słuchaczy oraz przeprowadzania sprawdzianów i egzaminów w szkołach publicznych  absolwent ma prawo: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19.1.    do zdawania  egzamin maturalnego i egzaminu maturalnego poprawkowego.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19.2.    zdawać  egzamin maturalny  przed Państwową Komisją Egzaminacyjną przy Kuratorze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Oświaty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19.3.    wybrać  poziom egzaminu maturalnego z przedmiotów obowiązkowych na poziomie podstawowym, z przedmiotów dodatkowych na poziomie podstawowym lub rozszerzonym  w sesji wiosennej wg  obowiązujących przepisów. W przypadku, gdy absolwent wybrał jako dodatkowy ten sam przedmiot, który zdawał jako przedmiot obowiązkowy (język polski, matematyka, język obcy nowożytny) zdaje go na poziomie rozszerzonym. Absolwent ma prawo przystąpić w danym roku do egzaminu maturalnego z nie więcej niż sześciu przedmiotów dodatkowych.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19.4.    egzamin maturalny z języka obcego nowożytnego jako przedmiotu dodatkowego może być zdawany w części ustnej albo w części pisemnej albo w obu tych częściach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19.5.    dla egzaminu maturalnego w części ustnej z przedmiotów obowiązkowych i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dodatkowych nie określa się poziomu egzaminu,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19.6.    w przypadku gdy absolwent wybrał na egzaminie maturalnym w części pisemnej jako przedmiot dodatkowy , ten sam język obcy nowożytny , który zdawał jako przedmiot obowiązkowy , zdaje ten język na poziomie rozszerzonym tylko w części pisemnej,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19.7.    do sali egzaminacyjnej, w której jest przeprowadzana część pisemna egzaminu maturalnego, nie można wnosić materiałów i przyborów pomocniczych niewymienionych w informacji dyrektora Komisji Centralnej ani korzystać z nich w tej sali,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19.8.    osoby, które w latach szkolnych 2009/2010 i 2010/ 2011 nie zdały egzaminu maturalnego z określonego przedmiotu lub przedmiotów albo przerwały egzamin z danego przedmiotu mogą ponownie przystąpić do egzaminu maturalnego na warunkach i w sposób obowiązujący w latach szkolnych 2009/2010 i 2010/2011 najpóźniej do roku szkolnego 2013/2014 włącznie,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19.9.    Zgodnie z rozporządzeniem MEN-u z dnia 25 kwietnia 2013r. zmieniające rozporządzenie w sprawie warunków i sposobu oceniania, klasyfikowania i promowania uczniów i słuchaczy oraz przeprowadzenia sprawdzianów i egzaminów  w szkołach publicznych od 2015 r. przedmioty, z których absolwent będzie obowiązkowo zdawać egzamin maturalny, będą takie same jak dotychczas, jednakże każdy zdający będzie musiał również obowiązkowo przystąpić do egzaminu z jednego przedmiotu dodatkowego w części pisemnej na poziomie rozszerzonym.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19.10.    egzamin maturalny w części ustnej z języka polskiego będzie polegał na tworzeniu wypowiedzi na określony temat inspirowany tekstem kultury.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19.11.    absolwent, aby zdać egzamin maturalny musi otrzymać co najmniej 30% punktów możliwych do uzyskania z każdego przedmiotu obowiązkowego w części ustnej i w części  pisemnej i przystąpić do egzaminu z jednego przedmiotu dodatkowego w części pisemnej.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19.12.    wyniki części pisemnej egzaminu maturalnego będą wyrażane w procentach i na skali centylowej.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20.    Do deklaracji zdający dołącza oświadczenie o wyrażeniu, albo o nie wyrażeniu zgody na przetwarzanie danych osobowych zgodnie z ustawą z dnia 29 sierpnia 1997 roku o ochronie danych osobowych (Dz. U. z 2002 r. Nr 101, poz. 926 z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    Noszenia dowolnego stroju, pod warunkiem, że nie narusza on ogólnie przyjętych norm „dobrego obyczaju”.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22.    Udziału w wycieczkach: jednej dłuższej – do trzech dni i dwu jednodniowych / w formie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wyjscia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teatru, kina, muzeum itp. 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    Do bezpiecznego pobytu w szkole i poza nią w czasie zajęć obowiązkowych i pozalekcyjnych oraz higieny pracy umysłowej.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    Do indywidualnego programu lub toku nauki realizowanego na podstawie odrębnych przepisów.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    Do zwolnienia z nauki drugiego języka obcego do końca etapu edukacyjnego w przypadku ucznia z wadą słuchu , głęboką dysleksją rozwojową z afazją z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 na wniosek rodziców oraz na podstawie opinii poradni psychologiczno – pedagogicznej w tym poradni specjalistycznej.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    Do podjęcia decyzji o uczęszczaniu na lekcje religii.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27.    Do rezygnacji z uczestnictwa w zajęciach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wdż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    Uczennice w ciąży , mają prawo do szczególnej opieki zgodnie z oceną lekarską ich stanu zdrowia.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    Uczniowie dojeżdżający do szkoły mają prawo do stałych zwolnień z części ostatnich lub pierwszych lekcji, gdy środki lokomocji są utrudnione, a ich rodzice wystąpili w tej sprawie z pismem do dyrektora szkoły .Fakty takie są odnotowane na ostatniej stronie w dzienniku lekcyjnym.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30.    Uczniowi przysługuje  prawo do pomocy materialnej ze środków przeznaczonych na ten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 w budżecie państwa lub budżecie właściwej jednostki samorządu terytorialnego.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31.    Pomoc materialna ma charakter socjalny albo motywacyjny (art. 90c znowelizowanej Ustawy o systemie oświaty – Dz. U. Nr 281/04 poz. 2781).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32.    Świadczeniami pomocy materialnej o charakterze socjalnym są: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stypendia szkolne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zasiłek  – zapomoga  w trudnych sytuacjach życiowych.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33.    Świadczeniami pomocy materialnej o charakterze motywacyjnym są: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stypendium za wyniki w nauce lub za osiągnięcia sportowe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stypendium Prezesa Rady Ministrów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stypendium Ministra Edukacji Narodowej dla uczniów wybitnie uzdolnionych.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stypendium unijne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34.    Uczniowi może być przyznana jednocześnie pomoc materialna  o charakterze socjalnym i motywacyjnym.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35.    Uczeń znajdujący się w trudnej sytuacji może otrzymać zasiłek szkolny  w postaci paczki lub bonu. Zasiłek taki może otrzymać uczeń raz lub kilka razy w roku. Wysokość zasiłku szkolnego jednorazowo nie może przekroczyć pięciokrotności kwoty zasiłku rodzinnego.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przyznanie zasiłku wraz z dokumentacją uzasadniającą  konieczność przyznania zasiłku  składają rodzice do wychowawcy klasy, który po zaopiniowaniu przedkłada komisji stypendialnej.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36.    Stypendium Prezesa Rady Ministrów przyznaje się jednemu uczniowi szkoły, który otrzymał promocję w wyróżnieniem, z najwyższą średnią ocen w szkole lub wykazuje szczególne uzdolnienia w co najmniej jednej dziedzinie wiedzy, uzyskując w niej oceny celujące, a z pozostałych przedmiotów oceny co najmniej dobre. Kandydatów do stypendium typuje samorząd uczniowski. Wnioski o przyznanie stypendium wraz z uzasadnieniem przedstawione zostają  radzie pedagogicznej, która zatwierdza jednego kandydata  przez głosowanie i podjęcie uchwały.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Szkoły składa wniosek wraz z kserokopią  arkusza ocen i wyciągiem uchwały Rady Pedagogicznej  odpowiedniemu wizytatorowi Delegatury Śląskiego Kuratorium Oświaty w Częstochowie.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Prezesa Rady Ministrów przyznaje się na okres od września do czerwca w danym roku szkolnym.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    Stypendium Ministra  Edukacji Narodowej może być  przyznane uczniowi, uzyskującemu wybitne osiągnięcia edukacyjne, a w szczególności: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laureatowi międzynarodowej olimpiady lub  laureatowi i finaliście olimpiady przedmiotowej o zasięgu ogólnopolskim lub turnieju;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laureatowi konkursu na pracę naukową, organizowanego przez instytucję naukową lub stowarzyszenie naukowe;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   uczniowi szkoły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uzyskującemu najwyższe wyniki w nauce według indywidualnego programu lub toku nauki;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uczniowi, który uzyskał wysokie wyniki we współzawodnictwie sportowym na szczeblu krajowym lub międzynarodowym.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tryb przyznawania świadczeń jest zawarty w Procedurach przyznawania stypendiów  w regulaminie Komisji Stypendialnej.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38. Stypendium Marszałka Województwa Śląskiego może być przyznane uczniowi który: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wyróżnia się zainteresowaniami  wykraczającymi poza obowiązujący program nauczania;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ma wybitne osiągnięcia w pracy badawczo – naukowej;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posiada znaczące osiągnięcia artystyczne i sportowe;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prowadzi działalność społeczną lub działalność na polu międzynarodowym;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uzyskał w ostatnim roku szkolnym średnią ocen 4,8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39. Stypendium w ramach projektu Nauka drogą do sukcesu na Śląsku może otrzymać uczeń który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spełnia następujące warunki: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stale zamieszkuje na terenie województwa śląskiego;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średnia ocen z trzech wybranych przedmiotów kierunkowych z zakresu nauk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matematyczno – przyrodniczych i technicznych uzyskana na zakończenie poprzedniego roku nauki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co najmniej 5,00;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średnia ocen ze wszystkich przedmiotów uzyskana na zakończenie poprzedniego roku nauki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co najmniej 4,20;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średni miesięczny dochód netto w rodzinie ucznia w przeliczeniu ma osobę nie przekracza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dwukrotności kwoty uprawniającej do uzyskania świadczeń rodzinnych określonej w art. 5 ust.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1 i 2 ustawy z dnia 28 listopada 2003r. o świadczeniach rodzinnych tj. 1078 zł, a w przypadku,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członkiem rodziny jest dziecko niepełnosprawne, tj. dziecko legitymujące się orzeczeniem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niepełnosprawności lub o umiarkowanym albo znacznym stopniu niepełnosprawności, to 1246zł;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spełnia przynajmniej jedno z kryteriów dodatkowych: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okresie trzech lat szkolnych poprzedzających dany rok szkolny uczeń uzyskał tytuł laureata lub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finalisty: w konkursie o zasięgu co najmniej wojewódzkim lub w olimpiadzie/turnieju co najmniej II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stopnia, organizowanych na podstawie Rozporządzenia Ministra Edukacji Narodowej i Sportu z dnia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 stycznia 2002r. organizacji oraz sposobu przeprowadzenia konkursów, turniejów i olimpiad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Nr 13, poz.125 z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§17.    Obowiązki ucznia.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Godnie reprezentować szkołę, dbać o jej honor, znać, szanować i wzbogacać jej dobre tradycje, współdziałać w realizacji jej celów i zadań przed nią stojących.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Przestrzegać porządku szkolnego, dbać o ład i estetykę w pomieszczeniach i otoczeniu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Okazywać szacunek nauczycielom i innym pracownikom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Postępować zgodnie z zasadami dobrego wychowania.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Przestrzegać zasad higieny osobistej, zasad bezpieczeństwa i higieny pracy / obowiązkowo obuwie zmienne typu: obuwie halowe, tenisówki, niedopuszczalne chodzenie po szkole w obuwiu na wysokich obcasach oraz kozakach i glanach 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Podporządkowywać się doraźnym zarządzeniom dyrekcji, wychowawców i innych nauczycieli.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W czasie zajęć sportowych na sali gimnastycznej obowiązuje obuwie sportowe.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    Zabrania się korzystania z telefonu komórkowego w jakikolwiek sposób w czasie zajęć szkolnych (nagrywanie,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sms-y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, zdjęcia itp.)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   W czasie imprez szkolnych dozwolone jest robienie zdjęć po wcześniejszym uzyskaniu zgody osób organizujących imprezę.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    Zdjęcia wykonane na terenie szkoły nie mogą być wykorzystane w sposób niezgodny z prawem i naruszający godność osobistą fotografowanych.  Osoba wykonująca zdjęcia jest odpowiedzialna za sposób wykorzystania zdjęć.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    Przygotowywać się systematycznie do lekcji.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    Poddać się  sprawdzianowi wiedzy w formie i terminie ustalonym przez nauczyciela i zespół uczniowski.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    Szanować mienie szkolne, osobiste uczniów i pracowników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    Systematycznie uczęszczać na zajęcia szkolne.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    Usprawiedliwiać u wychowawców nieobecności w szkole w ciągu tygodnia lub osobiście przez rodziców.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    Przestrzegać postanowień zawartych w statucie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    Uczniowie zobowiązani są do noszenia stroju szkolnego tj. estetycznego, dyskretnego o stonowanej kolorystyce. Z okazji uroczystości szkolnych obowiązuje uczniowski strój wizytowy.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    Uczniowie uczestniczący w balu maturalnym obowiązani są do stosownych niewyzywających strojów wieczorowych.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§18.    Nagrody.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 wyróżniający się w nauce, działalności pozalekcyjnej i pracy na rzecz szkoły mogą być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nagradzani w następujący sposób: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Pochwałą przez wychowawcę na forum klasy.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Pochwałą przez dyrektora na forum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Nagrodą rzeczową.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Listem gratulacyjnym do rodziców.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Stypendium Prezydenta Miasta, Marszałka Województwa Śląskiego, Prezesa Rady Ministrów, Ministra Edukacji Narodowej.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Wszystkie nagrody pieniężne dla szkoły uzyskane przez uczniów w konkursach powinny być przeznaczone na pomoce  dydaktyczne.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§19.    Kary.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Za naruszenie przepisów zawartych w statucie szkoły uczniowie karani będą następującymi  karami: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    upomnieniem  udzielonym  przez wychowawcę  ( nie w  obecności  klasy )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    upomnieniem udzielonym  przez wychowawcę  w obecności  pedagoga szkolnego,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    upomnieniem  udzielonym  przez dyrektora szkoły w obecności wychowawcy klasy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 pedagoga szkolnego,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    odkupieniem zdewastowanego lub zniszczonego sprzętu,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    skreśleniem z listy uczniów w przypadku rażącego naruszenia regulaminu ucznia,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szczególności: czynów o charakterze chuligańskim (pobicia, napady), dewastacje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mienia szkoły, kradzieże, przynoszenie materiałów łatwopalnych, wybuchowych, środków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odurzających, narkotyków i dopalaczy;  za naruszenie bezpieczeństwa i porządku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publicznego, zdrowia i moralności, praw i wolności innych osób; licznych godzin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nieusprawiedliwionych (wagary).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skreślenia ucznia: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Szkoły może skreślić ucznia z listy uczniów( podstawa prawna: art. 39 ust.2 Ustawy z 7 września 1991r. o systemie oświaty z późniejszymi zmianami).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Skreślenie następuje na podstawie uchwały Rady Pedagogicznej(podejmowanej zwykłą większością głosów) i po zasięgnięciu opinii samorządu uczniowskiego przedstawionej na piśmie.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podjęciem decyzji o skreśleniu ucznia z listy uczniów dyrektor szkoły sprawdza, czy istnieją formalne dowody na pracę z uczniem, który sprawiał kłopoty (dokumentacja wychowawcy, pedagoga szkolnego).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podjętej decyzji dyrektor  szkoły powiadamia na piśmie ucznia pełnoletniego i jego rodziców, a w przypadku ucznia niepełnoletniego – jego  rodziców (opiekunów prawnych).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ucznia mają prawo do odwołania się w ciągu 14 dni od otrzymania decyzji. Przez te 14 dni uczeń ma prawo uczęszczać  do szkoły. W ciągu  tych 14 dni uczeń lub jego rodzice mają  prawo wnoszenia odwołania od decyzji do kuratora oświaty.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Skreślenie ucznia z listy uczniów następuje po upływie okresu odwołania.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uczeń jest niepełnoletni, na wniosek dyrektora szkoły może zostać przeniesiony przez kuratora oświaty do innej szkoły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Uczeń może odwołać się od kary do samorządu  klasowego, do samorządu uczniowskiego, poprzez wychowawcę do dyrektora (ostateczna instancja), w ciągu 14 dni od wymierzonej kary.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O zastosowanych wobec ucznia  karach powiadomieni będą rodzice.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Uczniom zabrania się: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      przynoszenia i spożywania na terenie szkoły napojów alkoholowych,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4.2.    przynoszenia i zażywania na terenie szkoły narkotyków, dopalaczy,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4.3.    palenia tytoniu,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4.4.    samowolnego oddalania się poza teren szkoły  w czasie zajęć lekcyjnych i pozalekcyjnych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.    Uczniowie stosujący przemoc i ekscesy chuligańskie, handlujący narkotykami oraz notorycznie wagarujący będą podlegali karom  statutowym. Uczniowie niepełnoletni muszą zmienić szkołę, natomiast  uczeń, który ukończył 18 lat zostanie wydalony ze szkoły. W przypadkach naruszenia prawa szkoła powiadomi odpowiednie organy ścigania.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§20.    Zasady wewnątrzszkolnego systemu oceniania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(Rozporządzenie MEN z dn. 30 kwietnia 2007 r.).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Rok edukacyjny na każdym  poziomie nauczania dzieli się na dwa semestry: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    pierwszy semestr trwa od pierwszego dnia roku szkolnego do dnia poprzedzającego ferie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zimowe (zgodnie z terminem ogłoszonym przez Kuratora Oświaty).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    drugi semestr trwa od pierwszego dnia nauki po feriach zimowych do ostatniego piątku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czerwca (klasy trzecie kończą zajęcia w piątek w tygodniu poprzedzającym rozpoczęcie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egzaminu maturalnego).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    każdy semestr kończy się klasyfikacją. Klasyfikowanie  śródroczne przeprowadza się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tydzień wcześniej niż zakończenie semestru, klasyfikowanie roczne przeprowadza się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tydzień wcześniej niż zakończenie semestru II.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      daty klasyfikacyjnych posiedzeń rady pedagogicznej podawane są co roku w terminarzu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szkoły.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Nauczyciele na początku każdego roku szkolnego informują  uczniów oraz ich rodziców (prawnych opiekunów) 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2.1.    wymaganiach edukacyjnych niezbędnych do uzyskania poszczególnych śródrocznych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rocznych (semestralnych) ocen klasyfikacyjnych z obowiązkowych i dodatkowych zajęć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edukacyjnych, wynikających z realizowanego przez siebie programu nauczania;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2.2.     sposobach sprawdzania osiągnięć edukacyjnych uczniów;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2.3.    warunkach i trybie uzyskania wyższej niż przewidywana rocznej (semestralnej) oceny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klasyfikacyjnej z obowiązkowych i dodatkowych zajęć edukacyjnych.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2.4.    nauczyciele podają minimalną liczbę ocen, jaką może uzyskać uczeń w ciągu semestru (nie mniej niż trzy)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 oceny cząstkowe przy 1 i 2 godzinach lekcyjnych tygodniowo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oceny cząstkowe przy 3 godzinach lekcyjnych tygodniowo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ocen cząstkowych przy 4 godzinach lekcyjnych tygodniowo.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ocen cząstkowych przy 5 godzinach lekcyjnych tygodniowo /z wyjątkiem II semestru w klasie trzeciej /, oraz określają hierarchię rangi ocen z różnych form sprawdzania wiedzy uczniów.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ocen cząstkowych przy 6, 7 i 8 godzinach tygodniowo.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2.5.    musi być stosowana rytmiczność oceniania.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2.6.    wychowawcy klas na początku każdego roku szkolnego informują uczniów oraz ich rodziców / prawnych opiekunów / o warunkach i sposobie oraz o kryteriach oceniania zachowania, a także warunkach i trybie uzyskania wyższej niż przewidywana rocznej oceny klasyfikacyjnej zachowania oraz o skutkach ustalenia uczniowi  nagannej rocznej oceny klasyfikacyjnej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2.7.    fakt poinformowania uczniów nauczyciele odnotowują w dziennikach lekcyjnych.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Wewnątrzszkolny system oceniania obejmuje: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    bieżące ocenianie,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    śródroczne i roczne klasyfikowanie,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    oceny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Oceny i stopnie są jawne dla uczniów i ich rodziców (prawnych opiekunów).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Zgodnie z rozporządzeniem Ministra Edukacji Narodowej z dnia 7 września 2004 r. /Dz. 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199 / VII LO im. M. Kopernika w Częstochowie ustala w stopniach według następującej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skali: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stopień celujący – 6,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stopień bardzo dobry – 5,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stopień dobry – 4,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stopień dostateczny – 3,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stopień dopuszczający – 2,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stopień niedostateczny – 1.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Dopuszcza się stosowanie przy ocenach cząstkowych i semestralnych plusów „+”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 minusów „-‘’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Prócz ocen cząstkowych wprowadza się dodatkowe zapisy: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7.1. „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nieobecność na sprawdzianie pisemnym, bądź w przypadku zamierzonego  przez nauczyciela pytania ucznia,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7.2. „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nieprzygotowanie się do zajęć lekcyjnych,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7.3. „+” i „-‘’ – za aktywność na lekcjach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  Rozszerzenie skali ocen nie ma zastosowania przy wystawianiu oceny rocznej.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   Oceny są rejestrowane w dziennikach lekcyjnych.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        Prace pisemne uczniów (sprawdziany, kartkówki) wpisywane są czerwonym kolorem.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        Ustala się punktację ocen prac pisemnych wg następującej (w % punktów) dla wszystkich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przedmiotów: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ocena niedostateczna     –     0 – 29%     punktów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ocena dopuszczająca     –     30 – 49%     punktów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ocena dostateczna            -  50- 74 %     punktów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ocena dobra                 -    75 – 89%    punktów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ocena bardzo dobra          -    90 – 100% punktów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ocena celująca – zawiera treści  wykraczające ponad ustalenia  wynikające z programu i wymagań edukacyjnych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    Przyjmuje się następujące wymagania na poszczególne oceny klasyfikacyjne 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12.1.     Ocenę celującą otrzymuje uczeń, który wypełnił wymagania na ocenę bardzo dobrą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posiadł wiedzę i umiejętności znacznie wykraczające poza program nauczania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danego przedmiotu,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biegle posługuje się zdobytymi wiadomościami i umiejętnościami, proponuje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rozwiązania nietypowe i twórcze,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 samodzielnie i twórczo rozwija swoje uzdolnienia  i talent,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   osiąga sukcesy w konkursach przedmiotowych, olimpiadach, zawodach lub posiada  inne porównywalne osiągnięcia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12.2.     Ocenę bardzo dobrą otrzymuje uczeń, który: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opanował pełny zakres wiadomości i umiejętności określony programem nauczania,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potrafi efektywnie planować pracę, umiejętnie podejmować decyzje, porządkować informacje, swobodnie operować faktami, dostrzegać między innymi związki przyczynowo – skutkowe, analizować, oceniać je,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w swojej pracy jest systematyczny, staranny,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  potrafi samodzielnie zastosować zdobytą wiedzę i umiejętności w nowych zadaniach, trudnych, innych niż pokazywane i rozwiązywane na lekcjach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12.3.    Ocenę dobrą otrzymuje uczeń , który: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opanował co najmniej 75% wiadomości i umiejętności określonych programem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nauczania, rozwiązuje samodzielnie typowe zadania o średnim stopniu trudności,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potrafi pracować systematycznie, przejawia staranność i zainteresowanie pracą.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12.4.    Ocenę dostateczną otrzymuje uczeń, który: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opanował podstawowe wiadomości i umiejętności określone programem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nauczania,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rozwiązuje typowe zadania teoretyczne i praktyczne o średnim stopniu trudności,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czasami przy pomocy nauczyciela,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próbuje porównywać, wnioskować, analizować podstawowe zależności.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12.5.    Ocenę dopuszczającą otrzymuje uczeń, który: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opanował przynajmniej 30% wiadomości i umiejętności określonych programem nauczania, a braki nie przekraczają możliwości uzyskania przez ucznia podstawowej wiedzy z danego przedmiotu w ciągu dalszej nauki,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rozwiązuje przy pomocy nauczyciela zadania proste, o minimalnym stopniu trudności.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12.6.    Ocenę niedostateczną otrzymuje uczeń, który: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nie opanował niezbędnego minimum treści koniecznych określonych programem nauczania, a braki w wiadomościach uniemożliwiają dalsze zdobywania wiedzy z tego przedmiotu,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nie jest w stanie przy pomocy nauczyciela rozwiązać zadania teoretycznego lub praktycznego o niewielkim stopniu trudności,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uczeń wyraźnie nie spełnia podstawowych wymagań edukacyjnych wskazanych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nauczyciela, co uniemożliwia mu kontynuację kształcenia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    Treści nauczania odpowiadające wymaganiom na poszczególne oceny: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13.1.    Wymagania konieczne – ocena dopuszczająca – obejmuje elementy treści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podstawowych: są to treści najłatwiejsze, najczęściej  stosowane, najprostsze,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niezbędne do opanowania wymagań podstawowych,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13.2.    Wymagania podstawowe – ocena dostateczna – obejmuje treści nauczania najbardziej przystępne, najprostsze, najbardziej uniwersalne, najpewniejsze naukowo i najbardziej niezawodne, niezbędne na danym etapie i wyższych etapach kształcenia oraz w praktycznej działalności ucznia.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13.3.    Wymagania rozszerzające – ocena dobra – obejmuje treści nauczania umiarkowanie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przystępne, bardziej złożone i mniej typowe, przydatne, ale nie  niezbędne na danym etapie edukacji na wyższych etapach.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13.4.    Wymagania dopełniające – ocena bardzo dobra – obejmuje treści trudne do opanowania, złożone i nietypowe, wyspecjalizowane.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13.5.    Wymagania wykraczające – ocena celująca – obejmuje treści programowe trudnością wykraczające ponad dany etap edukacji.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    Oceny klasyfikacyjne śródroczne i roczne nie powinny być ustalane jako średnia arytmetyczna ocen cząstkowych.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    Roczna ocena klasyfikacyjna uwzględnia wiadomości i umiejętności ucznia z poprzedniego semestru.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    Oceny klasyfikacyjne śródroczne i roczne zapisywane są w dokumentacji szkolnej w pełnym brzmieniu. Do dzienników lekcyjnych wpisywane są oceny klasyfikacyjne śródroczne i roczne, natomiast do arkuszy ocen tylko oceny roczne.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    Laureaci i finaliści olimpiad przedmiotowych, otrzymują z zajęć edukacyjnych celującą roczną ocenę klasyfikacyjną.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    Uczeń, który tytuł laureata lub finalisty olimpiady przedmiotowej  uzyskał po ustaleniu albo uzyskaniu rocznej oceny klasyfikacyjnej z zajęć edukacyjnych, otrzymuje z tych zajęć celującą końcową ocenę  klasyfikacyjną.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    Ocenę zachowania ustala się według następującej skali: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wzorowe,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bardzo dobre,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dobre,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poprawne,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nieodpowiednie,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naganne.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20.    Stopień i ocenę semestralną i roczną ustala się przy współudziale ucznia – zarówno z zajęć edukacyjnych jak i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    Przy ustalaniu stopnia z przedmiotów artystycznych i wychowania fizycznego nauczyciele mają obowiązek brać pod uwagę w szczególności wysiłek wkładany przez ucznia w wywiązywanie się z obowiązków, wynikających ze specyfiki tych zajęć.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    Dyrektor szkoły zwalnia ucznia z zajęć wychowania fizycznego, informatyki lub technologii informacyjnej na podstawie opinii o ograniczonych możliwościach uczestniczenia ucznia w tych zajęciach, wydanej przez lekarza, oraz na czas określony w tej opinii. W dokumentacji przebiegu nauczania zamiast oceny klasyfikacyjnej wpisuje się zwolniony albo zwolniona.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    ocena 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    Ocena zachowania nie może mieć wpływu na stopień z zajęć edukacyjnych ale wpływa na promocję do klasy programowo wyższej lub ukończenie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    Rada Pedagogiczna może podjąć uchwałę o niepromowaniu do klasy programowo wyższej lub nieukończeniu szkoły przez ucznia, któremu w danej szkole co najmniej dwa razy z rzędu ustalono naganną  roczną ocenę klasyfikacyjną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    Uczeń, któremu w danej szkole po raz trzeci z rzędu ustalono naganną roczna ocenę klasyfikacyjną zachowania, nie otrzymuje promocji do klasy programowo wyższej, a uczeń klasy programowo najwyższej w danym typie szkoły nie kończy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    Wychowawca klasy na początku roku szkolnego informuje uczniów  oraz rodziców o zasadach oceniania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    Ocena zachowania powinna uwzględniać w szczególności: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funkcjonowanie ucznia w środowisku szkolnym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wypełnianie obowiązków szkolnych,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  kulturę osobistą w szkole i poza nią,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udział ucznia w życiu klasy i szkoły,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wywiązywanie się z obowiązków ucznia,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postępowanie  zgodne z dobrem społeczności szkolnej,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dbałość o honor i tradycje szkoły,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dbałość o piękno mowy ojczystej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dbałość o bezpieczeństwo i zdrowie własne oraz innych osób,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godne, kulturalne zachowanie się w szkole i poza nią,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okazywanie szacunku innym osobom.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respektowanie zasad współżycia społecznego i ogólnie przyjętych norm etycznych.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    Zasady oceniania zachowania: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ocenę z zachowania wystawia wychowawca na podstawie co najmniej trzech ocen cząstkowych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na oceny cząstkowe (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składają się 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ocena ustalona przez zespół uczniów danej klasy uwzględniająca samoocenę ucznia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ocena ustalona  przez wychowawcę odnosząca się do funkcjonowania ucznia w środowisku szkolnym i respektowanie zasad współżycia społecznego i ogólnie przyjętych norm etycznych (p. 27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a,b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WSO)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ocena za frekwencję ucznia  na zajęciach szkolnych.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tę ustala się w następujący sposób: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wzorowe – wszystkie nieobecności usprawiedliwione,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dobre – dopuszczalne 6 godziny nieusprawiedliwione w semestrze,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dobre – dopuszczalne 20 godzin nieusprawiedliwionych w semestrze,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poprawne – dopuszczalne 34 godzin nieusprawiedliwionych w semestrze,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nieodpowiednie – dopuszczalne 62 godzin nieusprawiedliwionych w semestrze,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naganne – więcej niż 62 godzin nieusprawiedliwionych w semestrze.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ocena semestralna z zachowania nie może być wyższa niż poprawne, jeżeli co najmniej jedna z ocen cząstkowych jest naganna oraz nie może być wyższa niż dobre, jeżeli co najmniej jedna ocena cząstkowa jest nieodpowiednie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  oceny cząstkowe z zachowania wpisuje wychowawca na wniosek zespołu uczniów (ocena cząstkowa ustalona przez zespół uczniów z uwzględnieniem samooceny ucznia), nauczycieli, Dyrekcji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30.    Ocena zachowania wystawiona przez wychowawcę jest ostateczna, gdy  została ustalona z zachowaniem przyjętego w szkole trybu postępowania: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ocena jest jawna,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ustala ją zespół składający się z wychowawcy i uczniów, należy uwzględnić również samoocenę ucznia,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konsultowana jest z zespołem nauczycieli  uczących w klasie,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ustalona jest w czasie nie krótszym niż jeden tydzień przed klasyfikacją,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odwołania bądź wyjaśnienia w sprawie oceny zachowania przyjmuje i udziela wychowawca.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31.    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 – pedagogicznej, w tym publicznej poradni specjalistycznej.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32.    Jeżeli uczeń nie zgadza się z proponowaną przez wychowawcę oceną zachowania składa podanie do wychowawcy z prośbą o uzyskanie wyższej niż przewidywana oceny wraz z motywowaniem swojej decyzji. Podanie składa  uczeń w terminie 7 dni przed konferencją klasyfikacyjną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  wychowawca ponownie analizuje wystawioną ocenę wraz z uczniem, zespołem nauczycieli uczących w klasie, zespołem  klasowym i pedagogiem szkolnym – nie później niż na trzy dni przed konferencją klasyfikacyjną. Z prac zespołu sporządza się protokół, który stanowi załącznik do arkusza ocen. Ustalona ocena nie może  być niższa od ustalonej wcześniej oceny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po dokonaniu konsultacji wychowawca informuje ucznia o ostatecznej ocenie – co najmniej dzień przed konferencją klasyfikacyjną.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33.    Uczeń lub jego rodzice (prawni opiekunowie) mogą zgłosić zastrzeżenia do dyrektora szkoły, jeśli uznają, że roczna ocena klasyfikacyjna zachowania została ustalona niezgodnie z przepisami dotyczącymi  trybu ustalania tej oceny. Zastrzeżenia mogą być zgłaszane w terminie 5 dni od zakończenia zajęć dydaktyczno – wychowawczych.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34.    Jeśli dyrektor stwierdzi, że roczna ocena klasyfikacyjna zachowania została ustalona niezgodnie z przepisami, dyrektor powołuje komisję w dniu klasyfikacji, która ustala roczną ocenę klasyfikacyjną zachowania w drodze głosowania większością głosów. W przypadku stwierdzenia, że roczna (semestralna) ocena klasyfikacyjna z zajęć edukacyjnych lub roczna ocena klasyfikacyjna zachowania została ustalona niezgodnie z przepisami prawa dotyczącymi trybu ustalania tej oceny, dyrektor szkoły powołuje komisję, która: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a). W przypadku rocznej (semestralnej) oceny klasyfikacyjnej z zajęć edukacyjnych –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 sprawdzian wiadomości i umiejętności ucznia, w formie pisemnej i ustnej,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ustala roczna (semestralną) ocenę klasyfikacyjną z danych zajęć edukacyjnych;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b). W przypadku rocznej oceny klasyfikacyjnej zachowania – ustala roczna ocenę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klasyfikacyjną zachowania w drodze głosowania zwykłą większością głosów; w przypadku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równej liczby głosów decyduje głos przewodniczącego komisji.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35.    Z pracy komisji sporządza się protokół. Decyzje tej komisji powinny być zatwierdzone na konferencji plenarnej.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36.    W skład komisji wchodzą 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dyrektor szkoły lub nauczyciel zajmujący inne stanowisko kierownicze – jako przewodniczący komisji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wychowawca klasy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wskazany przez dyrektora szkoły nauczyciel prowadzący zajęcia edukacyjne w danej klasie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pedagog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przedstawiciel rady rodziców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 przedstawiciel samorządu uczniowskiego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    Ustalona przez komisję ocena klasyfikacyjna zachowania nie może być niższa od wcześniej ustalonej oceny. Jest ona ostateczna.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38.    Wychowawca ustala z rodzicami i prawnymi opiekunami zasady usprawiedliwiania nieobecności uczniów w szkole.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39.    Osiągnięcia uczniów będą badane przy pomocy: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testów,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sprawdzianów i prac klasowych,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zadań domowych,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kartkówek,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prac dodatkowych, wykraczających poza program nauczania,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ustnych wypowiedzi,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aktywności w czasie lekcji,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  osiągnięć w konkursach szkolnych i pozaszkolnych, olimpiadach.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40.    Prace kontrolne (sprawdziany i prace klasowe):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   muszą być zapowiedziane i zapisane w dzienniku lekcyjnym z przynajmniej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tygodniowym wyprzedzeniem,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muszą być poprzedzone lekcją powtórzeniową i utrwalającą,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muszą być ocenione i omówione w terminie do dwóch tygodni,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w ciągu tygodnia mogą być przeprowadzone zaplanowane najwyżej trzy pisemne prace kontrolne; nie dotyczy ten zapis sprawdzianów przekładanych na prośbę uczniów,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w ciągu dnia może się odbyć tylko jedna praca kontrolna (z uwagą jak wyżej).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41.    Kartkówka obejmująca wiadomości i umiejętności z ostatniej lekcji lub zadanie domowe nie musi być zapowiedziana.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42.    Uczniowie mają prawo nie pisać kartkówek i nie być pytani w ciągu dwóch dni po feriach świątecznych i semestralnych.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43.    W przypadku nieobecności ucznia na lekcji, na której odbywała się praca kontrolna, uczeń ma obowiązek w terminie nie przekraczającym dwóch tygodni od powrotu na zajęcia szkolne przystąpić do napisania zaległej pracy.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44.    W przypadku  nieusprawiedliwionego nie przystąpienia w ustalonym z nauczycielem terminie do napisania zaległej pracy kontrolnej, uczeń otrzymuje stopień niedostateczny.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45.    Uczeń  nie może  być pytany po raz trzeci w ciągu dnia zajęć.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    Nauczyciel może zawrzeć umowę z uczniami dotyczącą warunków: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46.1.    poprawy pisemnych prac kontrolnych,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46.2.    nie przygotowania się do lekcji.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47.    Rodziców, prawnych opiekunów powiadamia się o uzyskanych przez ucznia ocenach  na zebraniach z rodzicami i w czasie konsultacji indywidualnych z nauczycielami.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46.1.     oceny są  jawne dla ucznia i jego rodziców (prawnych opiekunów).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46.2.     na wniosek ucznia lub jego rodziców (prawnych opiekunów) nauczyciel uzasadnia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ustaloną     ocenę w sposób określony w statucie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46.3.    na wniosek ucznia lub jego rodziców (prawnych opiekunów) sprawdzone i ocenione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pisemne prace kontrolne oraz inna dokumentacja dotycząca oceniania ucznia są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dostępne do wglądu uczniowi lub jego rodzicom (prawnym opiekunom).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48.    Na tydzień przed klasyfikacyjnym posiedzeniem Rady Pedagogicznej nauczyciele są zobowiązani poinformować ucznia i jego rodziców, (prawnych opiekunów) o przewidywanych ocenach klasyfikacyjnych w przypadku stopni pozytywnych z zajęć edukacyjnych oraz zachowania , a na miesiąc wcześniej w przypadku stopni niedostatecznych i  oceny nagannej  zachowania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uczeń ma prawo w uzasadnionych przypadkach do jednokrotnej poprawy pozytywnych ocen cząstkowych i końcowych (semestralna, roczna) w terminie 7 dni od otrzymanej oceny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w przypadku dłuższej, usprawiedliwionej nieobecności ucznia w szkole termin poprawy ocen cząstkowych ustala indywidualnie z nauczycielem.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49.    W przypadku nieklasyfikowania ucznia z zajęć edukacyjnych, w dokumentacji przebiegu nauczania zamiast oceny klasyfikacyjnej wpisuje się „nieklasyfikowany”, albo „niesklasyfikowana”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50.    Uczeń może być nieklasyfikowany z jednego, kilku lub wszystkich zajęć, jeżeli brak jest podstaw do ustalenia stopnia z powodu nieobecności na zajęciach, przekraczającej połowę czasu przeznaczonego na te zajęcia w szkolnym planie nauczania.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51.    Uczeń nieklasyfikowany z powodu usprawiedliwionej nieobecności (choroba, przypadki losowe) może zdawać egzamin klasyfikacyjny.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52.    Na wniosek ucznia  nieklasyfikowanego z powodu nieusprawiedliwionych nieobecności Rada Pedagogiczna może wyrazić zgodę na egzamin klasyfikacyjny.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53.    Egzamin klasyfikacyjny może zdawać  również  uczeń realizujący na podstawie odrębnych przepisów indywidualny program lub tok nauki. Uczniowi takiemu nie ustala się oceny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54.    Termin egzaminu klasyfikacyjnego uzgadnia się z uczniem i jego rodzicami / prawnymi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opiekunami / Egzamin klasyfikacyjny przeprowadza się nie później niż w dniu poprzedzającym dzień zakończenia rocznych zajęć dydaktyczno – wychowawczych. Przedmioty  objęte takim egzaminem mogą być zdawane powtórnie w cyklu nauki w szkole. Egzamin klasyfikacyjny składa się z części pisemnej i ustnej.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55.    Uczeń, który w wyniku klasyfikacji  rocznej uzyskał ocenę niedostateczną z jednego albo dwóch  obowiązkowych zajęć edukacyjnych może zdawać egzamin poprawkowy.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56.    Egzamin poprawkowy  składa się z części pisemnej i ustnej z wyjątkiem egzaminów z plastyki, muzyki, informatyki, technologii informacyjnej  i wychowania fizycznego, z których egzamin ma  przede wszystkim formę zadań praktycznych.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57.    Dyrektor szkoły wyznacza termin egzaminu poprawkowego do dnia zakończenia rocznych zajęć dydaktyczno wychowawczych. Egzamin poprawkowy przeprowadza się w ostatnim tygodniu ferii letnich.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58.    Uczeń ubiegający się o taki egzamin składa podanie do dyrektora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59.    Egzamin poprawkowy  przeprowadza  komisja powołana przez dyrektora szkoły, w obecności dyrektora szkoły, nauczycieli tego samego przedmiotu lub pokrewnych. W czasie egzaminu mogą być obecni w charakterze obserwatorów – rodzice (prawni opiekunowie) ucznia.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60.    Z przeprowadzonego egzaminu sporządza się protokół zawierający w szczególności: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1). skład  komisji;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2). termin egzaminu poprawkowego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3). pytania egzaminacyjne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4). wynik egzaminu poprawkowego oraz uzyskaną ocenę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protokołu dołącza się pisemne prace ucznia i zwięzłą informację o ustnych  odpowiedziach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ucznia. Protokół stanowi załącznik do arkusza ocen ucznia.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61.    Uwzględniając możliwości edukacyjne ucznia , Rada Pedagogiczna może jeden raz w ciągu danego etapu edukacyjnego promować do klasy programowo wyższej ucznia , który nie zdał egzaminu poprawkowego z jednych obowiązkowych zajęć edukacyjnych pod warunkiem, że te obowiązkowe zajęcia edukacyjne są, zgodne ze szkolnym planem nauczania, realizowane w klasie programowo wyższej.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62.    Uczeń  otrzymuje promocję, gdy w  wyniku klasyfikacji rocznej uzyskał z zajęć edukacyjnych oceny pozytywne (od dopuszczającej wzwyż) 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62.1.    może uzyskać promocję z wyróżnieniem lub ukończyć szkołę z wyróżnieniem, gdy: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wyniku klasyfikacji rocznej uzyskał z obowiązujących zajęć edukacyjnych średnią ocen co najmniej 4,75 oraz co najmniej bardzo dobrą ocenę zachowania.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62.2.    uczniowi, który uczęszczał na dodatkowe zajęcia edukacyjne lub religię albo etykę, do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średniej ocen, wlicza się także roczne oceny uzyskane z tych zajęć.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63.    Uczeń lub jego rodzice (prawni opiekunowie) mogą zgłosić zastrzeżenia do dyrektora szkoły, jeżeli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uznają, że roczna (semestralna ) ocena klasyfikacyjna z zajęć edukacyjnych lub roczna ocena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zachowania została  ustalona niezgodnie z przepisami prawa dotyczącymi trybu ustalania tej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oceny. Zastrzeżenia mogą być zgłoszone w terminie 5 dni od dnia zakończenia zajęć dydaktyczno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wychowawczych.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ocena została ustalona niezgodnie z przepisami dyrektor szkoły powołuje komisję, która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 sprawdzian wiadomości i umiejętności ucznia w formie pisemnej i ustnej.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64. Sprawdzian o którym mowa w ust. 63 przeprowadza się nie później niż w terminie 5 dni od dnia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zastrzeżeń.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§21.    Biblioteka szkolna – zadania, organizacja i zasady pracy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MEN z dn. 09. 06. 1993 r. w sprawie organizacji i zasad działania publicznych bibliotek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pedagogicznych (poz. 243) oraz Rozporządzenie MEN z dn. 15 lipca 1999 r. /Dz. U. z 1999 r. Nr 67,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754/.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Ministra Edukacji Narodowej z dn. 21.05.2001 r. w sprawie ramowych statutów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publicznego przedszkola oraz publicznych szkół /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2001 r. Nr 61, poz. 624/.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Biblioteka szkolna jest pracownią szkolną, służącą realizacji potrzeb i zainteresowań uczniów, zadań dydaktyczno-wychowawczych szkoły, doskonaleniu warsztatu pracy nauczyciela, popularyzowaniu wiedzy pedagogicznej wśród rodziców oraz, w miarę możliwości wiedzy o regionie.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Zadania biblioteki szkolnej to: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 gromadzenie, opracowywanie, przechowywanie i udostępnianie książek i innych źródeł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osobom wymienionym w ust.1. na ustalonych zasadach.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 szeroka informacja o gromadzonych zbiorach własnych i innych bibliotek.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2.3 zaspokajanie zgłaszanych przez użytkowników potrzeb czytelniczych i informacyjnych.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2.4 podejmowanie różnorodnych form pracy z zakresu edukacji czytelniczej, wspierając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nauczycieli w realizacji ich programów nauczania.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2.5 wspieranie doskonalenia zawodowego nauczycieli.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2.6 uczestniczenie w przygotowaniu uczniów do samokształcenia.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2.7 koordynowanie pracy edukacji czytelniczej.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2.8 popularyzacja wiedzy pedagogicznej wśród rodziców.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2.9 prowadzenie zajęć dydaktycznych z uczniami.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Biblioteka gromadzi następujące materiały: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    literatura z zakresu pedagogiki i nauk pokrewnych,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    publikacje popularnonaukowe z rożnych dziedzin wiedzy objętych programem nauczania,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    literatura piękna i dzieła klasyki światowej,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3.4.    książki z zestawu lektur dla ucznia,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3.5.    czasopisma z różnych dziedzin wiedzy,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3.6.    podręczniki szkolne,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3.7.    płytoteka i taśmoteka Video.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Biblioteka jest czynna codziennie, a godziny zajęć lekcyjnych umożliwiają dostęp do jej zbiorów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zajęć lekcyjnych i po ich zakończeniu.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Zadania nauczyciela bibliotekarza to: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udostępnianie książek i innych źródeł informacji.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tworzenie warunków do poszukiwania, porządkowania i wykorzystywania informacji z różnych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źródeł oraz efektywnego posługiwania technologią informacyjną.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wyrabianie i pogłębianie w uczniu nawyku czytania i uczenia się.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prowadzenie lekcji bibliotecznych.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tworzenie nowych katalogów, kartotek, teczek tematycznych związanych z nową maturą,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reformą oświaty, awansem zawodowym.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umieszczanie wykazów nowości wydawniczych w pokoju nauczycielskim.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współpraca z wychowawcami, nauczycielami przedmiotów w realizacji zadań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dydaktyczno – wychowawczych.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prowadzenie dokumentacji pracy biblioteki.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planowanie pracy – roczny plan pracy, składanie rocznego sprawozdania z pracy biblioteki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oceny stanu czytelnictwa w szkole.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troska o właściwą organizację, wyposażenie i estetykę biblioteki.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Formy korzystania z biblioteki szkolnej: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 biblioteki mogą korzystać uczniowie, nauczyciele i inni pracownicy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korzystający z biblioteki zobowiązani są do dbałości o wypożyczane woluminy.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zniszczenia lub zagubienia woluminu czytelnik zobowiązany jest zwrócić taką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samą pozycję lub inną wskazaną przez nauczyciela bibliotekarza.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wszystkie materiały powinny być zwrócone przed końcem roku szkolnego.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czytelnicy opuszczający szkołę zobowiązani są do przedstawienia wychowawcy potwierdzenia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karcie obiegowej zwrotu woluminów wypożyczonych z biblioteki.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§22.    Bezpieczeństwo i higiena w szkole.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31 grudnia  2002 r. w sprawie bezpieczeństwa i higieny w  publicznych i niepublicznych szkołach i placówkach  /Dz. U. Nr 6 poz. 69/.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Dyrektor szkoły jest zobowiązany do zapewnienia uczniom oraz pracownikom bezpiecznych i higienicznych warunków pracy i nauki w czasie ich pobytu w szkole, jak również podczas zajęć obowiązkowych i nieobowiązkowych, organizowanych przez szkołę poza jej terenem.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Tygodniowy rozkład zajęć dydaktyczno-wychowawczych uczniów powinien być ustalany z uwzględnieniem: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2.1.    równomiernego rozłożenia zajęć w poszczególnych dniach tygodnia,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2.2.    różnorodności zajęć w każdym dniu,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2.3.    nie łączenia w kilkugodzinne jednostki lekcyjne zajęć z tego  samego przedmiotu, z wyjątkiem przedmiotów, których program tego wymaga.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   Zabrania się prowadzenia ćwiczeń (np. z fizyki, chemii,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) bez nadzoru nauczyciela.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Uczniowie, nauczyciele i pracownicy administracji i obsługi noszą identyfikatory.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Przed dopuszczeniem uczniów do zajęć w pracowniach szkolnych należy ich zapoznać z zasadami i metodami pracy zapewniającymi bezpieczeństwo i higienę pracy przy wykonywaniu czynności na stanowisku roboczym.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Środki chemiczne powinny być umieszczone w odpowiednich naczyniach opatrzonych napisami zawierającymi ich nazwę oraz stwierdzającymi niebezpieczeństwo lub szkodliwość dla zdrowia.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 Materiały wybuchowe oraz środki żrące, trujące i inne zagrażające zdrowiu lub życiu należy przechowywać w zamkniętych pomieszczeniach specjalnie przystosowanych do tego celu.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   Na zajęciach praktycznych w pracowniach należy przestrzegać liczebności grup uczniowskich, określonej odrębnymi przepisami dotyczącymi organizacji zajęć w szkołach.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   W czasie zajęć obowiązkowych i nadobowiązkowych z wychowania fizycznego oraz w czasie zawodów sportowych organizowanych przez szkołę uczniowie nie mogą pozostawać bez nadzoru osób do tego upoważnionych.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    Organizacja wyjść i wycieczek uczniów poza teren szkolny i liczba opiekunów nad uczniami jest umieszczona w Regulaminie Wycieczek Szkolnych.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    W czasie prowadzenia zajęć z wychowania fizycznego należy zwracać specjalną uwagę na stopień aktualnej sprawności fizycznej i wydolność organizmu uczniów, dobierając ćwiczenia o odpowiednim zakresie intensywności.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    Uczestnicy zajęć uskarżający się na złe samopoczucie lub dolegliwości powinni być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zwolnieni w danym dniu z wykonywania planowanych ćwiczeń i w miarę potrzeby kierowani do lekarza.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    Uczniowie w momencie przyjścia do szkoły znajdują się pod opieką pracowników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    W przypadku zwolnień z zajęć z powodów określonych przez rodziców, rodzice (opiekunowie prawni) osobiście zgłaszają się po swoje dzieci do szkoły, gdy dziecko zachorowało w szkole.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 rodzice mogą zwolnić swoje dziecko pisemnie z zaznaczeniem, że biorą za nie pełną odpowiedzialność.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    Dorośli pracownicy szkoły zapewniają uczniom bezpieczeństwo w czasie zajęć, zarówno ze strony rówieśników, jak i przybyłych zagrożeń z zewnątrz.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    W czasie zajęć lekcyjnych uczniowie znajdują się pod opieką nauczycieli przedmiotów; w czasie przerw w zajęciach lekcyjnych – pod opieką nauczycieli dyżurujących i pozostałych pracowników szkoły.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    W przypadku zaistnienia jakichkolwiek zagrożeń dyrekcja szkoły i nauczyciele reagują natychmiast poprzez interwencje wychowawcze, lekarskie, jak i sprowadzenie pomocy z zewnątrz – Straż Miejska, Policja, Pogotowie Ratunkowe, z powiadomieniem natychmiastowym rodziców (prawnych opiekunów).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    Systematycznie  prowadzone  są pogadanki na temat bezpieczeństwa na drogach, w czasie podróży, letniego i zimowego wypoczynku (kąpiel, ślizgawki w miejscach niedozwolonych).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    Przeprowadza się  pogadanki, lekcje wychowawcze na temat używek, uzależnień szkodzących zdrowiu i życiu, promuje  zdrowy styl życia: odżywianie, sport, higienę pracy umysłowej . Osoby odpowiedzialne : wychowawcy, pedagog, pracownicy gabinetu lekarskiego; organizować będą  spotkania z lekarzami, policjantami, pracownikami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MONARu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pracownikami Poradni Psychologiczno-Pedagogicznej. Przewidziane są  konkursy z nagrodami.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    W ramach ścieżek prozdrowotnych wszyscy nauczyciele w ramach swoich przedmiotów mają przeprowadzać pogadanki i zajęcia profilaktyczne.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    Szkoła jest monitorowana całodobowo wewnątrz budynku i na zewnątrz  a rejestry kamer są nagrywane przy współpracy firmy ochroniarskiej.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    Powołanie koordynatora do spraw bezpieczeństwa w szkole.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§23.    Organizacja pracy szkoły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Terminy rozpoczynania i kończenia zajęć, ferii zimowych, letnich, egzaminów maturalnych ogłaszane są na początku roku szkolnego.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Szczegółową organizację szkoły w danym roku określa arkusz organizacyjny zatwierdzony przez Wydział Edukacji Urzędu Miasta i Delegaturę Śląskiego Kuratorium Oświaty.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Podstawową formą zajęć obowiązkowych jest godzina lekcyjna, która trwa 45 minut.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   Klasa może być podzielona na grupy podczas zajęć z następujących przedmiotów: języki obce, biologia, fizyka, chemia, informatyka, wychowanie fizyczne (według odrębnych przepisów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W miarę posiadanych środków szkoła organizować będzie zajęcia pozalekcyjne.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Na życzenie uczniów i ich rodziców szkoła może organizować różne formy zajęć pozalekcyjnych odpłatnie, np.: dodatkowej nauki języków obcych itp.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§24.    Postanowienia końcowe.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Szkoła używa pieczęci urzędowych zgodnie z odrębnymi przepisami.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Szkoła posiada własny sztandar i ceremoniał szkolny.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Szkoła prowadzi i przechowuje dokumentację zgodnie z odrębnymi przepisami.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   Statut szkoły jest dokumentem otwartym. Nowelizacja przepisów jest możliwa na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jednego z organów szkoły, na skutek zmian w ustawach i rozporządzeniach Ministra Edukacji Narodowej i Sportu – według procedury stosowanej przy uchwalaniu statutu.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Nauczyciele zostają zapoznani ze znowelizowanym tekstem statutu na najbliższej Radzie Pedagogicznej. Tekst zostaje przyjęty uchwałą Rady Pedagogicznej.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   Po siedmiu nowelizacjach dyrektor szkoły ma prawo do opublikowania ujednoliconego tekstu statutu.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§25.    Ustawy i Rozporządzenia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Wszystkie sprawy nie ujęte w statucie będą rozstrzygane przez odpowiednie organy szkoły według kompetencji i zgodnie z prawem oświatowym.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Ustawa Nr 425 z dn. 7 września 1991r. o systemie oświaty /Dz. U. Nr 95/.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Statut opracowała Rada Pedagogiczna uwzględniając m. in. następujące akty prawne: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    Ustawa z dnia 14  maja 2004 r. o zmianie ustawy o systemie oświaty /Dz. U. z 2004 r.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162 , poz. 1690/.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    Ustawa Nr 145 z dn. 20 kwietnia 2004 r. o systemie oświaty /Dz. U. Nr 145, poz. 1532 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    Ustawa o zmianie ustawy o systemie oświaty oraz o zmianie niektórych innych ustaw  z dnia 11 kwietnia 2007 r.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3.4.    Rozporządzenie Ministra Edukacji Narodowej  z dn. 30 kwietnia  2007 r.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i sposobu oceniania, klasyfikowania i promowania uczniów i słuchaczy oraz przeprowadzania egzaminów i sprawdzianów w szkołach publicznych./Dz. U z 2007 r. Nr 83, poz. 562/.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3.5.    Rozporządzenie Ministra Edukacji Narodowej i Sportu z dn. 07 września 2004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warunków i sposobu oceniania, klasyfikowania i promowania uczniów i słuchaczy oraz przeprowadzania egzaminów i sprawdzianów w szkołach publicznych./Dz. U z 2004 r. Nr 199, poz. 2046/.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3.6.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lutego 2004 r. w sprawie warunków i trybu przyjmowania uczniów do publicznych przedszkoli i szkół  oraz przechodzenia z jednych typów szkół do innych. /Dz. U. Nr 26, poz. 232/.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3.7.Rozporządzenie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26 lutego  2004 r. zmieniające rozporządzenie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ramowych planów nauczania w szkołach publicznych /Dz. U. Nr 43 poz. 393/.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3.8.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 dn. 26 marca 2004 r. zmieniające rozporządzenie w sprawie ramowych statutów publicznego przedszkola oraz publicznych szkół /Dz. U. Nr 66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,. 606/.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3.9.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29  stycznia 2003 r. zmieniające rozporządzenie w sprawie orzekania o potrzebie kształcenia specjalnego lub indywidualnego nauczania dzieci i młodzieży oraz szczegółowych zasad kierowania do kształcenia specjalnego lub indywidualnego nauczania /Dz. U. z 2003 r. Nr 23,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192, poz. 193/.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3.10.    Rozporządzenie MEN z dn. 19 kwietnia.1999 r. w sprawie sposobu prowadzenia przez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 przedszkola, szkoły i placówki dokumentacji przebiegu nauczania /Dz. U. Nr 41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dn. 10 maja 1999 r. poz. 414/.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3.11.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31 grudnia 2002 r. w sprawie bezpieczeństwa i higieny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publicznych i niepublicznych szkołach i placówkach /Dz. U. Nr 6, poz. 69 z 2002  r./.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3.12.    Rozporządzenie MEN z dn. 19 września 1996 r. zmieniające  Rozporządzenie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ogólnych przepisów bezpieczeństwa /Dz. U. z 8.10.1996 r. Nr 119 poz. 562/.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3.13.    Postępowanie w przypadku skreślenia z listy uczniów  Podstawa prawna art. 39, ust.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ustawy z 7 września 1991 r. o systemie oświaty / Dz. U. Nr 67 z 1996 r., poz. 329 z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zm.)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3.14.    § 4 ust. 3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Regulaminu Organizacyjnego Kuratorium Oświaty w Katowicach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zatwierdzonego przez Wojewodę Śląskiego w dniu 27 maja 2002 r.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3.15.    Postanowienie Śląskiego Kuratora  Oświaty Nr KO SE KK  42011/13/ z 30 marca 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2004 r.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zasad rekrutacji uczniów i słuchaczy do publicznych gimnazjów i szkół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3.16.    Rozporządzenie Ministra Zdrowia z 29 lipca 2004 r. zmieniające rozporządzenie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zakresu i organizacji profilaktycznej opieki zdrowotnej nad dziećmi i młodzieżą-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 U. Nr 180 poz. 1869 z 18 sierpnia 2004 r.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3.17.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5 lutego 2000 r. w sprawie dopuszczenia do użytku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szkolnego programów wychowania przedszkolnego, programów nauczania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podręczników oraz cofania dopuszczania Dz. U. Nr 25 poz. 220.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3.18.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lipca 2004 r. zmieniające rozporządzenie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organizacji roku szkolnego Dz. U. Nr 164 poz. 1716.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3.19.    Ustawa z dn. 15 lipca 2004 r. o zmianie ustawy – Karta Nauczyciela oraz o zmianie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niektórych innych ustaw Dz. U. Nr 179 poz. 1845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3.20.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MgiP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16 sierpnia 2004 r. w sprawie przewodników turystycznych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pilotów wycieczek Dz. U. Nr 188 poz. 1944.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3.21.    Postanowienie Śląskiego Kuratora Oświaty Nr KO-NP.-KN-42010/1/05 z dnia 2 stycznia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2005r. w sprawie szczegółowej organizacji i trybu sprawowania nadzoru pedagogicznego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  województwie śląskim w latach 2005-2009.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3.22    .    Postanowienie Śląskiego Kuratora Oświaty Nr KO SE KK 42011/8/05 z dnia 11 lutego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2005 w sprawie zasad  rekrutacji uczniów i słuchaczy do publicznych gimnazjów, szkół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, szkół dla dorosłych wszystkich typów oraz szkół  policealnych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pomaturalnych.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3.23.    Rozporządzenie 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2004 r. w sprawie szczególnych zasad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sprawowania nadzoru pedagogicznego, wykazu stanowisk wymagających kwalifikacji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niezbędnych do sprawowania nadzoru pedagogicznego, a także  kwalifikacji osób, którym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zlecać prowadzenie badań i opracowywania ekspertyz.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3.24.    Rozporządzenie MEN z dnia 24 października 2005 r. zmieniające rozporządzenie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  warunków i sposobu oceniania, klasyfikowania i promowania uczniów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słuchaczy oraz przeprowadzania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3.25.    Rozporządzenie MEN z dnia 13 kwietnia 2006 r.  o zmianie rozporządzenia 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i sposobu oceniania, klasyfikowania i promowania uczniów i słuchaczy oraz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przeprowadzania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3.26.    Rozporządzenie MEN z dnia 8 września 2006 r.  zmieniające rozporządzenie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i sposobu oceniania, klasyfikowania i promowania uczniów i słuchaczy oraz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przeprowadzania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3.27.    Ustawa z dnia 11 kwietnia 2007 r. o zmianie ustawy o systemie oświaty oraz o zmianie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niektórych innych ustaw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3.28.    Rozporządzenie Ministra Edukacji Narodowej z dnia 30 kwietnia 2007 r.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i sposobu oceniania, klasyfikowania i promowania uczniów i słuchaczy oraz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przeprowadzania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3.29.    Rozporządzenie Ministra Edukacji Narodowej z dnia 28 sierpnia 2007 r.  zmieniające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rozporządzenia w sprawie standardów  wymagań będących podstawą przeprowadzania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sprawdzianów i egzaminów (Dz. U. 2007 nr 157, poz. 1102).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3.30.    Rozporządzenie MEN z dnia 13 lipca 2007 r.  zmieniające rozporządzenie w sprawie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warunków i sposobu oceniania, klasyfikowania i promowania uczniów i słuchaczy oraz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przeprowadzania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3.31.    Uchwała nr 186/2006 Rady Ministrów z 7 listopada 2006 r. w sprawie działań administracji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rządowej przeciwko przemocy w szkołach i placówkach oświatowych oraz wdrażania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ministerialnego programu „zero tolerancji dla przemocy w szkole”.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3.32.    Rozporządzenie Ministra Edukacji Narodowej z dnia 23 sierpnia 2007 r.  zmieniające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rozporządzenia w sprawie podstawy programowej (wychowania przedszkolnego) oraz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kształcenia ogólnego w poszczególnych typach szkół (Dz. U. nr 157, poz. 1100).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3.33    Zmiany w ustawie z dn. 25.07.2008r. o zmianie ustawy o systemie oświaty – ustawy –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Karta Nauczyciela oraz ustawy  o postępowaniu w sprawach nieletnich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nr 145, poz. 917).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3.34    Rozporządzenie Ministra Edukacji Narodowej i Sportu z dnia 7 stycznia 2003r. w sprawie zasad udzielania i organizacji pomocy psychologiczno – pedagogicznej w publicznych przedszkolach, szkołach i placówkach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3.35    Rozporządzenie Ministra Edukacji Narodowej z dnia 26 sierpnia 2009r. zmieniające rozporządzenie w sprawie warunków i sposobu oceniania, klasyfikowania i promowania uczniów i słuchaczy oraz przeprowadzania 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3.36 Rozporządzenie Ministra Edukacji Narodowej z dnia 20 sierpnia 2010r. zmieniające rozporządzenie w sprawie warunków i sposobu oceniania, klasyfikowania i promowania uczniów i słuchaczy oraz przeprowadzania 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3.37  Rozporządzenie Ministra Edukacji Narodowej z dnia 5 października 2010r. zmieniające rozporządzenie w sprawie organizacji roku szkolnego.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3.38  Rozporządzenia Ministra Edukacji Narodowej z dnia 17 listopada 2010r. w sprawie warunków i sposobu oceniania, klasyfikowania i promowania uczniów i słuchaczy oraz przeprowadzenia sprawdzianów i egzaminów w szkołach publicznych.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3.39   Rozporządzenie Ministra Edukacji Narodowej z dnia 25 kwietnia 2013r. zmieniające rozporządzenie w sprawie warunków i sposobu oceniania, klasyfikowania i promowania uczniów i słuchaczy oraz przeprowadzenia sprawdzianów i egzaminów w szkołach publicznych.</w:t>
      </w:r>
    </w:p>
    <w:p w:rsidR="00183D2A" w:rsidRPr="00183D2A" w:rsidRDefault="00183D2A" w:rsidP="0018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uchwaliła Rada Pedagogiczna we wrześniu  2002 r. po akceptacji Rady Rodziców oraz Samorządu Uczniowskiego. Po siedmiu nowelizacjach dyrektor szkoły ujednolicił tekst statutu.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Poprawki w statucie naniesione zostały w związku ze zmianami w prawie oświatowym i wprowadzone zostały Uchwałą Rady Pedagogicznej w listopadzie 2007 ( pkt. 3.32).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Poprawki w statucie naniesione zostały w związku ze zmianami w prawie oświatowym i wprowadzone zostały Uchwałą Rady Pedagogicznej w listopadzie 2008 ( pkt. 3.33).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Poprawki w statucie naniesione zostały w związku ze zmianami w prawie oświatowym i wprowadzone zostały Uchwałą Rady Pedagogicznej w dniu 27 października 2010r.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Poprawki w statucie naniesione zostały w związku ze zmianami w prawie oświatowym i wprowadzone zostały Uchwałą Rady Pedagogicznej w dniu 21 lutego 2011r.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Poprawki w statucie naniesione zostały w związku z wypracowaniem przez zespół wychowawców nowych zasad oceniania zachowania i wprowadzone Uchwałą Rady Pedagogicznej z dnia 20 czerwca 2011r. (</w:t>
      </w:r>
      <w:proofErr w:type="spellStart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WSO).</w:t>
      </w:r>
      <w:r w:rsidRPr="00183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Poprawki w statucie naniesione zostały w związku ze zmianami w prawie oświatowym i wprowadzone zostały Uchwałą Rady Pedagogicznej w dniu 12 września 2013r.</w:t>
      </w:r>
    </w:p>
    <w:p w:rsidR="00415B4B" w:rsidRDefault="00415B4B"/>
    <w:sectPr w:rsidR="00415B4B" w:rsidSect="0041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83D2A"/>
    <w:rsid w:val="00183D2A"/>
    <w:rsid w:val="0041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3D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11897</Words>
  <Characters>71384</Characters>
  <Application>Microsoft Office Word</Application>
  <DocSecurity>0</DocSecurity>
  <Lines>594</Lines>
  <Paragraphs>166</Paragraphs>
  <ScaleCrop>false</ScaleCrop>
  <Company/>
  <LinksUpToDate>false</LinksUpToDate>
  <CharactersWithSpaces>83115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2013-12-11T09:15:00Z</dcterms:created>
  <dcterms:modified xsi:type="dcterms:W3CDTF">2013-12-11T09:15:00Z</dcterms:modified>
</cp:coreProperties>
</file>