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54798" w14:textId="53654D37" w:rsidR="00DC42BF" w:rsidRDefault="00DC42BF" w:rsidP="00DC42BF">
      <w:pPr>
        <w:spacing w:line="360" w:lineRule="auto"/>
        <w:jc w:val="center"/>
      </w:pPr>
      <w:r>
        <w:t>Zarządzenie nr 20/2023/2024</w:t>
      </w:r>
    </w:p>
    <w:p w14:paraId="3548708E" w14:textId="77777777" w:rsidR="00DC42BF" w:rsidRDefault="00DC42BF" w:rsidP="00DC42BF">
      <w:pPr>
        <w:spacing w:line="360" w:lineRule="auto"/>
        <w:jc w:val="center"/>
      </w:pPr>
      <w:r>
        <w:t>Dyrektora Szkoły Podstawowej nr 16 w Częstochowie</w:t>
      </w:r>
    </w:p>
    <w:p w14:paraId="3712C55D" w14:textId="18A7CE6C" w:rsidR="00DC42BF" w:rsidRDefault="00DC42BF" w:rsidP="00DC42BF">
      <w:pPr>
        <w:spacing w:line="360" w:lineRule="auto"/>
        <w:jc w:val="center"/>
      </w:pPr>
      <w:r>
        <w:t>z dnia 27.04.2024 r. w sprawie zebrań z rodzicami</w:t>
      </w:r>
    </w:p>
    <w:p w14:paraId="662A4917" w14:textId="77777777" w:rsidR="00DC42BF" w:rsidRDefault="00DC42BF" w:rsidP="00DC42BF">
      <w:pPr>
        <w:spacing w:line="360" w:lineRule="auto"/>
        <w:jc w:val="both"/>
      </w:pPr>
    </w:p>
    <w:p w14:paraId="7F42DC0E" w14:textId="521AAA9F" w:rsidR="00DC42BF" w:rsidRDefault="00DC42BF" w:rsidP="00DC42BF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>. zm.) § 37 ust. 4 oraz § 10 ust. 4 Statutu Szkoły Podstawowej nr 16                                im. B. Chrobrego w Częstochowie, zarządzam w dniu 23 kwietnia 2024r. zebrania z rodzicami.</w:t>
      </w:r>
    </w:p>
    <w:p w14:paraId="43010A15" w14:textId="77777777" w:rsidR="00DC42BF" w:rsidRDefault="00DC42BF" w:rsidP="00DC42BF">
      <w:pPr>
        <w:spacing w:line="360" w:lineRule="auto"/>
        <w:jc w:val="both"/>
      </w:pPr>
      <w:r>
        <w:t>Zebrania odbędą się :</w:t>
      </w:r>
    </w:p>
    <w:p w14:paraId="19ECB15B" w14:textId="77777777" w:rsidR="00DC42BF" w:rsidRDefault="00DC42BF" w:rsidP="00DC42BF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285CAEDA" w14:textId="2EAC4F2C" w:rsidR="00DC42BF" w:rsidRDefault="00DC42BF" w:rsidP="00DC42BF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4 - 6 o godzinie 17.00</w:t>
      </w:r>
    </w:p>
    <w:p w14:paraId="06AC9CEB" w14:textId="77777777" w:rsidR="00DC42BF" w:rsidRDefault="00DC42BF" w:rsidP="00DC42BF">
      <w:pPr>
        <w:pStyle w:val="Akapitzlist"/>
        <w:spacing w:line="360" w:lineRule="auto"/>
        <w:jc w:val="both"/>
      </w:pPr>
    </w:p>
    <w:p w14:paraId="270C8DEF" w14:textId="77777777" w:rsidR="00DC42BF" w:rsidRDefault="00DC42BF" w:rsidP="00DC42BF">
      <w:pPr>
        <w:spacing w:line="360" w:lineRule="auto"/>
        <w:jc w:val="both"/>
      </w:pPr>
      <w:r>
        <w:t>Porządek zebrań z rodzicami:</w:t>
      </w:r>
    </w:p>
    <w:p w14:paraId="27ADC3E5" w14:textId="77777777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zapoznają rodziców z ocenami bieżącymi uczniów, informacją           o frekwencji.</w:t>
      </w:r>
    </w:p>
    <w:p w14:paraId="5040F943" w14:textId="77777777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67A76DB5" w14:textId="77777777" w:rsidR="00DC42BF" w:rsidRDefault="00DC42BF" w:rsidP="00DC42BF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3BBFDE09" w14:textId="2EB88A67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we wtorek przez p. </w:t>
      </w:r>
      <w:r w:rsidR="004F33B7">
        <w:t>XXX</w:t>
      </w:r>
      <w:r w:rsidR="004F33B7">
        <w:br/>
      </w:r>
      <w:r>
        <w:t xml:space="preserve"> i p. </w:t>
      </w:r>
      <w:r w:rsidR="004F33B7">
        <w:t>XXX</w:t>
      </w:r>
      <w:r>
        <w:t>).</w:t>
      </w:r>
    </w:p>
    <w:p w14:paraId="4AB5C10E" w14:textId="15271DF1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Przypomnienie rodzicom o  dniach wolnych podczas egzaminu ósmoklasisty, opieka świetlicowa zostanie zapewniona zgodnie od godz. 7.00 do 16.30.</w:t>
      </w:r>
    </w:p>
    <w:p w14:paraId="18B46D10" w14:textId="329F4435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Proszę poinformować rodziców o zachowaniu drogi służbowej, aby w przypadkach przełożenia sprawdzianu, czy kartkówki prośbę kierować do nauczyciela prowadzącego dane zajęcia. </w:t>
      </w:r>
    </w:p>
    <w:p w14:paraId="7CBBC80E" w14:textId="03EE0D2C" w:rsidR="00DC42BF" w:rsidRDefault="00DC42BF" w:rsidP="00DC42BF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5E7C079B" w14:textId="3444DE42" w:rsidR="00DC42BF" w:rsidRDefault="00DC42BF" w:rsidP="00DC42BF">
      <w:pPr>
        <w:spacing w:line="360" w:lineRule="auto"/>
        <w:jc w:val="both"/>
      </w:pPr>
    </w:p>
    <w:p w14:paraId="510F53DB" w14:textId="5410D625" w:rsidR="00DC42BF" w:rsidRDefault="00DC42BF" w:rsidP="00DC42BF">
      <w:pPr>
        <w:spacing w:line="360" w:lineRule="auto"/>
        <w:jc w:val="both"/>
      </w:pPr>
    </w:p>
    <w:p w14:paraId="24F41E43" w14:textId="4439BB7E" w:rsidR="00DC42BF" w:rsidRDefault="00DC42BF" w:rsidP="00DC42BF">
      <w:pPr>
        <w:spacing w:line="360" w:lineRule="auto"/>
        <w:jc w:val="both"/>
      </w:pPr>
    </w:p>
    <w:p w14:paraId="75DAB1BA" w14:textId="61E12E6B" w:rsidR="00DC42BF" w:rsidRDefault="00DC42BF" w:rsidP="00DC42BF">
      <w:pPr>
        <w:spacing w:line="360" w:lineRule="auto"/>
        <w:jc w:val="both"/>
      </w:pPr>
    </w:p>
    <w:p w14:paraId="16BEB6D6" w14:textId="2D78DBCD" w:rsidR="00DC42BF" w:rsidRDefault="00DC42BF" w:rsidP="00DC42BF">
      <w:pPr>
        <w:spacing w:line="360" w:lineRule="auto"/>
        <w:jc w:val="both"/>
      </w:pPr>
    </w:p>
    <w:p w14:paraId="109519D2" w14:textId="430C58AB" w:rsidR="00DC42BF" w:rsidRDefault="00DC42BF" w:rsidP="00DC42BF">
      <w:pPr>
        <w:spacing w:line="360" w:lineRule="auto"/>
        <w:jc w:val="both"/>
      </w:pPr>
    </w:p>
    <w:p w14:paraId="4BB2679F" w14:textId="77777777" w:rsidR="00DC42BF" w:rsidRDefault="00DC42BF" w:rsidP="00DC42BF">
      <w:pPr>
        <w:spacing w:line="360" w:lineRule="auto"/>
        <w:jc w:val="both"/>
      </w:pPr>
    </w:p>
    <w:p w14:paraId="4AF6C51C" w14:textId="77777777" w:rsidR="00DC42BF" w:rsidRDefault="00DC42BF" w:rsidP="00DC42BF">
      <w:pPr>
        <w:spacing w:line="360" w:lineRule="auto"/>
        <w:jc w:val="both"/>
      </w:pPr>
      <w:r>
        <w:lastRenderedPageBreak/>
        <w:t xml:space="preserve">Nauczyciele nie będący wychowawcami, pełnią dyżury od godz. 16.15  do 17.30. </w:t>
      </w:r>
    </w:p>
    <w:p w14:paraId="77F4AA7F" w14:textId="5FCAD43F" w:rsidR="00DC42BF" w:rsidRDefault="00DC42BF" w:rsidP="00DC42BF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30.04.2024 r. </w:t>
      </w:r>
    </w:p>
    <w:p w14:paraId="003DB67D" w14:textId="77777777" w:rsidR="00DC42BF" w:rsidRDefault="00DC42BF" w:rsidP="00DC42BF">
      <w:pPr>
        <w:spacing w:line="360" w:lineRule="auto"/>
        <w:jc w:val="both"/>
      </w:pPr>
      <w:r>
        <w:t>Zarządzenie wchodzi w życie z dniem podpisania.</w:t>
      </w:r>
    </w:p>
    <w:p w14:paraId="5A8E7FB2" w14:textId="77777777" w:rsidR="00DC42BF" w:rsidRDefault="00DC42BF" w:rsidP="00DC42BF">
      <w:pPr>
        <w:spacing w:line="360" w:lineRule="auto"/>
        <w:jc w:val="both"/>
      </w:pPr>
    </w:p>
    <w:p w14:paraId="27C5C8E7" w14:textId="77777777" w:rsidR="00DC42BF" w:rsidRDefault="00DC42BF" w:rsidP="00DC42BF">
      <w:pPr>
        <w:spacing w:line="360" w:lineRule="auto"/>
        <w:jc w:val="right"/>
      </w:pPr>
      <w:r>
        <w:t>……………………………….</w:t>
      </w:r>
    </w:p>
    <w:p w14:paraId="69B903BB" w14:textId="77777777" w:rsidR="00DC42BF" w:rsidRDefault="00DC42BF" w:rsidP="00DC42BF">
      <w:pPr>
        <w:spacing w:line="360" w:lineRule="auto"/>
        <w:jc w:val="right"/>
      </w:pPr>
      <w:r>
        <w:t xml:space="preserve">podpis dyrektora szkoły </w:t>
      </w:r>
    </w:p>
    <w:sectPr w:rsidR="00DC4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7158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5251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BF"/>
    <w:rsid w:val="003760FE"/>
    <w:rsid w:val="004F33B7"/>
    <w:rsid w:val="00DC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BDA1"/>
  <w15:chartTrackingRefBased/>
  <w15:docId w15:val="{026FDB71-7BF0-40FE-AC93-C563C82C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2B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2</cp:revision>
  <dcterms:created xsi:type="dcterms:W3CDTF">2024-04-18T06:55:00Z</dcterms:created>
  <dcterms:modified xsi:type="dcterms:W3CDTF">2024-09-27T20:09:00Z</dcterms:modified>
</cp:coreProperties>
</file>