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545E" w:rsidRPr="00CA0A9E" w:rsidRDefault="00CA0A9E" w:rsidP="00CA0A9E">
      <w:pPr>
        <w:pStyle w:val="NormalnyWeb"/>
        <w:spacing w:before="0" w:beforeAutospacing="0" w:after="0" w:afterAutospacing="0" w:line="360" w:lineRule="auto"/>
        <w:jc w:val="center"/>
        <w:rPr>
          <w:rFonts w:asciiTheme="minorHAnsi" w:hAnsiTheme="minorHAnsi" w:cstheme="minorHAnsi"/>
          <w:sz w:val="22"/>
          <w:szCs w:val="22"/>
        </w:rPr>
      </w:pPr>
      <w:r>
        <w:rPr>
          <w:rStyle w:val="Pogrubienie"/>
          <w:rFonts w:asciiTheme="minorHAnsi" w:hAnsiTheme="minorHAnsi" w:cstheme="minorHAnsi"/>
          <w:sz w:val="22"/>
          <w:szCs w:val="22"/>
        </w:rPr>
        <w:t>Zarządzenie n</w:t>
      </w:r>
      <w:r w:rsidR="00015900" w:rsidRPr="00CA0A9E">
        <w:rPr>
          <w:rStyle w:val="Pogrubienie"/>
          <w:rFonts w:asciiTheme="minorHAnsi" w:hAnsiTheme="minorHAnsi" w:cstheme="minorHAnsi"/>
          <w:sz w:val="22"/>
          <w:szCs w:val="22"/>
        </w:rPr>
        <w:t>r 18/2019/2020</w:t>
      </w:r>
    </w:p>
    <w:p w:rsidR="00E9545E" w:rsidRPr="00CA0A9E" w:rsidRDefault="00015900" w:rsidP="00CA0A9E">
      <w:pPr>
        <w:pStyle w:val="NormalnyWeb"/>
        <w:spacing w:before="0" w:beforeAutospacing="0" w:after="0" w:afterAutospacing="0" w:line="360" w:lineRule="auto"/>
        <w:jc w:val="center"/>
        <w:rPr>
          <w:rFonts w:asciiTheme="minorHAnsi" w:hAnsiTheme="minorHAnsi" w:cstheme="minorHAnsi"/>
          <w:sz w:val="22"/>
          <w:szCs w:val="22"/>
        </w:rPr>
      </w:pPr>
      <w:r w:rsidRPr="00CA0A9E">
        <w:rPr>
          <w:rStyle w:val="Pogrubienie"/>
          <w:rFonts w:asciiTheme="minorHAnsi" w:hAnsiTheme="minorHAnsi" w:cstheme="minorHAnsi"/>
          <w:sz w:val="22"/>
          <w:szCs w:val="22"/>
        </w:rPr>
        <w:t>Dyrektora Zespołu Szkół Technicznych w Częstochowie</w:t>
      </w:r>
    </w:p>
    <w:p w:rsidR="00CA0A9E" w:rsidRPr="00CA0A9E" w:rsidRDefault="00CA0A9E" w:rsidP="00CA0A9E">
      <w:pPr>
        <w:pStyle w:val="NormalnyWeb"/>
        <w:spacing w:before="240" w:beforeAutospacing="0" w:after="0" w:afterAutospacing="0" w:line="360" w:lineRule="auto"/>
        <w:jc w:val="center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CA0A9E">
        <w:rPr>
          <w:rStyle w:val="Pogrubienie"/>
          <w:rFonts w:asciiTheme="minorHAnsi" w:hAnsiTheme="minorHAnsi" w:cstheme="minorHAnsi"/>
          <w:color w:val="000000" w:themeColor="text1"/>
          <w:sz w:val="22"/>
          <w:szCs w:val="22"/>
        </w:rPr>
        <w:t>z dnia 20.04.2020 r.</w:t>
      </w:r>
    </w:p>
    <w:p w:rsidR="00E9545E" w:rsidRPr="00CA0A9E" w:rsidRDefault="00015900" w:rsidP="00CA0A9E">
      <w:pPr>
        <w:pStyle w:val="NormalnyWeb"/>
        <w:spacing w:before="0" w:beforeAutospacing="0" w:after="0" w:afterAutospacing="0" w:line="360" w:lineRule="auto"/>
        <w:jc w:val="center"/>
        <w:rPr>
          <w:rStyle w:val="Pogrubienie"/>
          <w:rFonts w:asciiTheme="minorHAnsi" w:hAnsiTheme="minorHAnsi" w:cstheme="minorHAnsi"/>
          <w:sz w:val="22"/>
          <w:szCs w:val="22"/>
        </w:rPr>
      </w:pPr>
      <w:r w:rsidRPr="00CA0A9E">
        <w:rPr>
          <w:rStyle w:val="Pogrubienie"/>
          <w:rFonts w:asciiTheme="minorHAnsi" w:hAnsiTheme="minorHAnsi" w:cstheme="minorHAnsi"/>
          <w:sz w:val="22"/>
          <w:szCs w:val="22"/>
        </w:rPr>
        <w:t>w sprawie organizacji roku szkolnego 2019/2020</w:t>
      </w:r>
    </w:p>
    <w:p w:rsidR="009C5FB8" w:rsidRPr="00CA0A9E" w:rsidRDefault="009C5FB8" w:rsidP="00CA0A9E">
      <w:pPr>
        <w:spacing w:before="240" w:line="360" w:lineRule="auto"/>
        <w:ind w:firstLine="708"/>
        <w:rPr>
          <w:rFonts w:cstheme="minorHAnsi"/>
        </w:rPr>
      </w:pPr>
      <w:r w:rsidRPr="00CA0A9E">
        <w:rPr>
          <w:rFonts w:cstheme="minorHAnsi"/>
        </w:rPr>
        <w:t xml:space="preserve">Na podstawie </w:t>
      </w:r>
      <w:r w:rsidRPr="00CA0A9E">
        <w:rPr>
          <w:rFonts w:eastAsia="Times New Roman" w:cstheme="minorHAnsi"/>
          <w:lang w:eastAsia="pl-PL"/>
        </w:rPr>
        <w:t>Rozporządzenia Ministra Edukacji Narodow</w:t>
      </w:r>
      <w:r w:rsidR="00CA0A9E">
        <w:rPr>
          <w:rFonts w:eastAsia="Times New Roman" w:cstheme="minorHAnsi"/>
          <w:lang w:eastAsia="pl-PL"/>
        </w:rPr>
        <w:t xml:space="preserve">ej z dnia 11 sierpnia 2017 r. </w:t>
      </w:r>
      <w:r w:rsidR="00CA0A9E">
        <w:rPr>
          <w:rFonts w:eastAsia="Times New Roman" w:cstheme="minorHAnsi"/>
          <w:lang w:eastAsia="pl-PL"/>
        </w:rPr>
        <w:br/>
        <w:t xml:space="preserve">w </w:t>
      </w:r>
      <w:r w:rsidRPr="00CA0A9E">
        <w:rPr>
          <w:rFonts w:eastAsia="Times New Roman" w:cstheme="minorHAnsi"/>
          <w:lang w:eastAsia="pl-PL"/>
        </w:rPr>
        <w:t>sprawie organizacji roku szkolnego (Dz.U. z dnia 28 sierpnia 2017 r.)</w:t>
      </w:r>
      <w:r w:rsidRPr="00CA0A9E">
        <w:rPr>
          <w:rFonts w:cstheme="minorHAnsi"/>
        </w:rPr>
        <w:t xml:space="preserve">, po zasięgnięciu opinii Rady Pedagogicznej, Rady Rodziców i Samorządu Uczniowskiego, Dyrektor Zespołu Szkół Technicznych </w:t>
      </w:r>
      <w:r w:rsidR="00CA0A9E">
        <w:rPr>
          <w:rFonts w:cstheme="minorHAnsi"/>
        </w:rPr>
        <w:br/>
      </w:r>
      <w:r w:rsidRPr="00CA0A9E">
        <w:rPr>
          <w:rFonts w:cstheme="minorHAnsi"/>
        </w:rPr>
        <w:t>w Częstochowie informuje o ustalonych dniach</w:t>
      </w:r>
      <w:r w:rsidR="00CA0A9E">
        <w:rPr>
          <w:rFonts w:cstheme="minorHAnsi"/>
        </w:rPr>
        <w:t xml:space="preserve"> wolnych od zajęć dydaktyczno-</w:t>
      </w:r>
      <w:r w:rsidRPr="00CA0A9E">
        <w:rPr>
          <w:rFonts w:cstheme="minorHAnsi"/>
        </w:rPr>
        <w:t>wychowawc</w:t>
      </w:r>
      <w:r w:rsidR="001A31C5">
        <w:rPr>
          <w:rFonts w:cstheme="minorHAnsi"/>
        </w:rPr>
        <w:t>zych</w:t>
      </w:r>
      <w:r w:rsidR="00CA0A9E">
        <w:rPr>
          <w:rFonts w:cstheme="minorHAnsi"/>
        </w:rPr>
        <w:t>,</w:t>
      </w:r>
      <w:r w:rsidR="00CA0A9E">
        <w:rPr>
          <w:rFonts w:cstheme="minorHAnsi"/>
        </w:rPr>
        <w:br/>
      </w:r>
      <w:r w:rsidRPr="00CA0A9E">
        <w:rPr>
          <w:rFonts w:cstheme="minorHAnsi"/>
        </w:rPr>
        <w:t xml:space="preserve">o ustalonych terminach wynikających z kalendarza roku szkolnego 2019/2020 oraz </w:t>
      </w:r>
      <w:r w:rsidR="00015900" w:rsidRPr="00CA0A9E">
        <w:rPr>
          <w:rFonts w:cstheme="minorHAnsi"/>
        </w:rPr>
        <w:t>Rozporządzenia Ministra Edukacji Narodowe</w:t>
      </w:r>
      <w:r w:rsidR="00CA0A9E">
        <w:rPr>
          <w:rFonts w:cstheme="minorHAnsi"/>
        </w:rPr>
        <w:t xml:space="preserve">j z dnia </w:t>
      </w:r>
      <w:r w:rsidR="00015900" w:rsidRPr="00CA0A9E">
        <w:rPr>
          <w:rFonts w:cstheme="minorHAnsi"/>
        </w:rPr>
        <w:t>20 marca 2020 r. w sprawie szczególnych rozwiązań w okresie czasowego ograniczenia funkcjonowania jednostek systemu oświaty w związku z zapobieganiem, przeciwdziałaniem i zwalczaniem COVID-19</w:t>
      </w:r>
      <w:r w:rsidR="00140958" w:rsidRPr="00CA0A9E">
        <w:rPr>
          <w:rFonts w:cstheme="minorHAnsi"/>
        </w:rPr>
        <w:t>, zarządzam co następuje:</w:t>
      </w:r>
    </w:p>
    <w:p w:rsidR="00140958" w:rsidRPr="00CA0A9E" w:rsidRDefault="00140958" w:rsidP="00CA0A9E">
      <w:pPr>
        <w:spacing w:line="360" w:lineRule="auto"/>
        <w:rPr>
          <w:rFonts w:cstheme="minorHAnsi"/>
        </w:rPr>
      </w:pPr>
      <w:r w:rsidRPr="00CA0A9E">
        <w:rPr>
          <w:rFonts w:cstheme="minorHAnsi"/>
          <w:b/>
        </w:rPr>
        <w:t>§ 1</w:t>
      </w:r>
      <w:r w:rsidR="00CA0A9E">
        <w:rPr>
          <w:rFonts w:cstheme="minorHAnsi"/>
        </w:rPr>
        <w:t xml:space="preserve">. </w:t>
      </w:r>
      <w:r w:rsidRPr="00CA0A9E">
        <w:rPr>
          <w:rFonts w:eastAsia="Times New Roman" w:cstheme="minorHAnsi"/>
          <w:lang w:eastAsia="pl-PL"/>
        </w:rPr>
        <w:t>Wprowadzam zmiany w Kalendarzu roku szkolnego 2019/2020 Zespołu Szkół Technicznych w Częstochowie.</w:t>
      </w:r>
    </w:p>
    <w:p w:rsidR="00CA0A9E" w:rsidRDefault="00140958" w:rsidP="00CA0A9E">
      <w:pPr>
        <w:spacing w:line="360" w:lineRule="auto"/>
        <w:rPr>
          <w:rFonts w:cstheme="minorHAnsi"/>
        </w:rPr>
      </w:pPr>
      <w:r w:rsidRPr="00CA0A9E">
        <w:rPr>
          <w:rFonts w:cstheme="minorHAnsi"/>
          <w:b/>
        </w:rPr>
        <w:t>§ 2</w:t>
      </w:r>
      <w:r w:rsidR="00CA0A9E">
        <w:rPr>
          <w:rFonts w:cstheme="minorHAnsi"/>
        </w:rPr>
        <w:t xml:space="preserve">. </w:t>
      </w:r>
      <w:r w:rsidR="009C5FB8" w:rsidRPr="00CA0A9E">
        <w:rPr>
          <w:rFonts w:eastAsia="Times New Roman" w:cstheme="minorHAnsi"/>
          <w:lang w:eastAsia="pl-PL"/>
        </w:rPr>
        <w:t xml:space="preserve">Zobowiązuję wychowawców wszystkich klas do poinformowania uczniów oraz ich rodziców /opiekunów prawnych o </w:t>
      </w:r>
      <w:r w:rsidR="00015900" w:rsidRPr="00CA0A9E">
        <w:rPr>
          <w:rFonts w:eastAsia="Times New Roman" w:cstheme="minorHAnsi"/>
          <w:lang w:eastAsia="pl-PL"/>
        </w:rPr>
        <w:t xml:space="preserve">zmienionych </w:t>
      </w:r>
      <w:r w:rsidR="009C5FB8" w:rsidRPr="00CA0A9E">
        <w:rPr>
          <w:rFonts w:eastAsia="Times New Roman" w:cstheme="minorHAnsi"/>
          <w:lang w:eastAsia="pl-PL"/>
        </w:rPr>
        <w:t>ustalonych dniach wolnych od zajęć dydaktyczno-wychow</w:t>
      </w:r>
      <w:r w:rsidR="00015900" w:rsidRPr="00CA0A9E">
        <w:rPr>
          <w:rFonts w:eastAsia="Times New Roman" w:cstheme="minorHAnsi"/>
          <w:lang w:eastAsia="pl-PL"/>
        </w:rPr>
        <w:t>awczych do dnia 25maja 2020</w:t>
      </w:r>
      <w:r w:rsidR="009C5FB8" w:rsidRPr="00CA0A9E">
        <w:rPr>
          <w:rFonts w:eastAsia="Times New Roman" w:cstheme="minorHAnsi"/>
          <w:lang w:eastAsia="pl-PL"/>
        </w:rPr>
        <w:t xml:space="preserve"> r.</w:t>
      </w:r>
    </w:p>
    <w:p w:rsidR="00F93CBA" w:rsidRPr="00CA0A9E" w:rsidRDefault="00140958" w:rsidP="00CA0A9E">
      <w:pPr>
        <w:spacing w:line="360" w:lineRule="auto"/>
        <w:rPr>
          <w:rFonts w:cstheme="minorHAnsi"/>
        </w:rPr>
      </w:pPr>
      <w:r w:rsidRPr="00CA0A9E">
        <w:rPr>
          <w:rFonts w:cstheme="minorHAnsi"/>
          <w:b/>
        </w:rPr>
        <w:t>§ 3</w:t>
      </w:r>
      <w:r w:rsidR="00CA0A9E">
        <w:rPr>
          <w:rFonts w:cstheme="minorHAnsi"/>
        </w:rPr>
        <w:t xml:space="preserve">. </w:t>
      </w:r>
      <w:r w:rsidR="00E9545E" w:rsidRPr="00CA0A9E">
        <w:rPr>
          <w:rFonts w:cstheme="minorHAnsi"/>
        </w:rPr>
        <w:t>Zarządzenie obowiązuje z dniem podpisania.</w:t>
      </w:r>
    </w:p>
    <w:p w:rsidR="00E9545E" w:rsidRPr="00CA0A9E" w:rsidRDefault="00CA0A9E" w:rsidP="00CA0A9E">
      <w:pPr>
        <w:pStyle w:val="NormalnyWeb"/>
        <w:spacing w:after="0" w:afterAutospacing="0" w:line="360" w:lineRule="auto"/>
        <w:rPr>
          <w:rFonts w:asciiTheme="minorHAnsi" w:hAnsiTheme="minorHAnsi" w:cstheme="minorHAnsi"/>
          <w:sz w:val="22"/>
          <w:szCs w:val="22"/>
        </w:rPr>
      </w:pPr>
      <w:r w:rsidRPr="00CA0A9E">
        <w:rPr>
          <w:rFonts w:asciiTheme="minorHAnsi" w:hAnsiTheme="minorHAnsi" w:cstheme="minorHAnsi"/>
          <w:b/>
          <w:sz w:val="22"/>
          <w:szCs w:val="22"/>
        </w:rPr>
        <w:t>§ 4</w:t>
      </w:r>
      <w:r>
        <w:rPr>
          <w:rFonts w:asciiTheme="minorHAnsi" w:hAnsiTheme="minorHAnsi" w:cstheme="minorHAnsi"/>
          <w:sz w:val="22"/>
          <w:szCs w:val="22"/>
        </w:rPr>
        <w:t xml:space="preserve">. </w:t>
      </w:r>
      <w:r w:rsidR="00EC63E9" w:rsidRPr="00CA0A9E">
        <w:rPr>
          <w:rFonts w:asciiTheme="minorHAnsi" w:hAnsiTheme="minorHAnsi" w:cstheme="minorHAnsi"/>
          <w:sz w:val="22"/>
          <w:szCs w:val="22"/>
        </w:rPr>
        <w:t>Z zarządzeniem nr 1</w:t>
      </w:r>
      <w:r w:rsidR="0034058C" w:rsidRPr="00CA0A9E">
        <w:rPr>
          <w:rFonts w:asciiTheme="minorHAnsi" w:hAnsiTheme="minorHAnsi" w:cstheme="minorHAnsi"/>
          <w:sz w:val="22"/>
          <w:szCs w:val="22"/>
        </w:rPr>
        <w:t>8</w:t>
      </w:r>
      <w:r w:rsidR="00F27C75" w:rsidRPr="00CA0A9E">
        <w:rPr>
          <w:rFonts w:asciiTheme="minorHAnsi" w:hAnsiTheme="minorHAnsi" w:cstheme="minorHAnsi"/>
          <w:sz w:val="22"/>
          <w:szCs w:val="22"/>
        </w:rPr>
        <w:t>/2019/2020</w:t>
      </w:r>
      <w:r w:rsidR="00E9545E" w:rsidRPr="00CA0A9E">
        <w:rPr>
          <w:rFonts w:asciiTheme="minorHAnsi" w:hAnsiTheme="minorHAnsi" w:cstheme="minorHAnsi"/>
          <w:sz w:val="22"/>
          <w:szCs w:val="22"/>
        </w:rPr>
        <w:t xml:space="preserve"> zostali zapoznani wszyscy nauczyciele.Zarząd</w:t>
      </w:r>
      <w:r w:rsidR="00015E22" w:rsidRPr="00CA0A9E">
        <w:rPr>
          <w:rFonts w:asciiTheme="minorHAnsi" w:hAnsiTheme="minorHAnsi" w:cstheme="minorHAnsi"/>
          <w:sz w:val="22"/>
          <w:szCs w:val="22"/>
        </w:rPr>
        <w:t>zenie i załącznik do zarządzenia</w:t>
      </w:r>
      <w:r w:rsidR="00617AC5" w:rsidRPr="00CA0A9E">
        <w:rPr>
          <w:rFonts w:asciiTheme="minorHAnsi" w:hAnsiTheme="minorHAnsi" w:cstheme="minorHAnsi"/>
          <w:sz w:val="22"/>
          <w:szCs w:val="22"/>
        </w:rPr>
        <w:t>przesłane do wszystkich nauczycieli droga mailową.</w:t>
      </w:r>
    </w:p>
    <w:p w:rsidR="00140958" w:rsidRPr="00CA0A9E" w:rsidRDefault="00140958" w:rsidP="00CA0A9E">
      <w:pPr>
        <w:spacing w:before="240" w:after="0" w:line="360" w:lineRule="auto"/>
        <w:rPr>
          <w:rFonts w:eastAsia="Times New Roman" w:cstheme="minorHAnsi"/>
          <w:lang w:eastAsia="pl-PL"/>
        </w:rPr>
      </w:pPr>
      <w:r w:rsidRPr="00CA0A9E">
        <w:rPr>
          <w:rFonts w:eastAsia="Times New Roman" w:cstheme="minorHAnsi"/>
          <w:lang w:eastAsia="pl-PL"/>
        </w:rPr>
        <w:t>Zał. nr 1: Kalendarz roku szkolnego 2019/2020 Zespołu Szkół Technicznych.</w:t>
      </w:r>
    </w:p>
    <w:sectPr w:rsidR="00140958" w:rsidRPr="00CA0A9E" w:rsidSect="00140958">
      <w:pgSz w:w="11906" w:h="16838"/>
      <w:pgMar w:top="1417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61318F"/>
    <w:rsid w:val="00015900"/>
    <w:rsid w:val="00015E22"/>
    <w:rsid w:val="000A2D02"/>
    <w:rsid w:val="000E36AF"/>
    <w:rsid w:val="000F7744"/>
    <w:rsid w:val="00140958"/>
    <w:rsid w:val="00153FEC"/>
    <w:rsid w:val="001A31C5"/>
    <w:rsid w:val="00302327"/>
    <w:rsid w:val="0034058C"/>
    <w:rsid w:val="00414770"/>
    <w:rsid w:val="0061318F"/>
    <w:rsid w:val="00617AC5"/>
    <w:rsid w:val="009C5FB8"/>
    <w:rsid w:val="00B91091"/>
    <w:rsid w:val="00C948C9"/>
    <w:rsid w:val="00CA0A9E"/>
    <w:rsid w:val="00E9545E"/>
    <w:rsid w:val="00EC63E9"/>
    <w:rsid w:val="00F27C75"/>
    <w:rsid w:val="00F41A14"/>
    <w:rsid w:val="00F93CBA"/>
    <w:rsid w:val="00FE4B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9545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E954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E9545E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27C7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27C7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105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64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839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11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46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50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20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1</Pages>
  <Words>208</Words>
  <Characters>1249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Użytkownik systemu Windows</cp:lastModifiedBy>
  <cp:revision>11</cp:revision>
  <cp:lastPrinted>2019-09-12T11:22:00Z</cp:lastPrinted>
  <dcterms:created xsi:type="dcterms:W3CDTF">2017-09-15T07:00:00Z</dcterms:created>
  <dcterms:modified xsi:type="dcterms:W3CDTF">2024-10-25T07:19:00Z</dcterms:modified>
</cp:coreProperties>
</file>