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EED4" w14:textId="52C3BC69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Zarządzenie nr 2</w:t>
      </w:r>
      <w:r w:rsidR="00EE4880">
        <w:rPr>
          <w:b/>
        </w:rPr>
        <w:t>6/2025/2026</w:t>
      </w:r>
    </w:p>
    <w:p w14:paraId="0B540127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30BCE93F" w14:textId="4730EE24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EE4880">
        <w:rPr>
          <w:b/>
        </w:rPr>
        <w:t>23.06.2026</w:t>
      </w:r>
      <w:r>
        <w:rPr>
          <w:b/>
        </w:rPr>
        <w:t xml:space="preserve"> r. </w:t>
      </w:r>
    </w:p>
    <w:p w14:paraId="5A4CD294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5037568D" w14:textId="77777777" w:rsidR="00032D07" w:rsidRDefault="00032D07" w:rsidP="00032D07">
      <w:pPr>
        <w:jc w:val="both"/>
      </w:pPr>
    </w:p>
    <w:p w14:paraId="76003071" w14:textId="7F0FC06E" w:rsidR="00032D07" w:rsidRDefault="00032D07" w:rsidP="00032D07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EE4880">
        <w:t>29 czerwca 2026</w:t>
      </w:r>
      <w:r>
        <w:t xml:space="preserve"> r. posiedzenie rady pedagogicznej                   o godz. </w:t>
      </w:r>
      <w:r w:rsidR="00EE4880">
        <w:t>11.00</w:t>
      </w:r>
      <w:r>
        <w:t xml:space="preserve">  w </w:t>
      </w:r>
      <w:r w:rsidR="00EE4880">
        <w:t>świetlicy szkoły</w:t>
      </w:r>
      <w:r>
        <w:t xml:space="preserve">. </w:t>
      </w:r>
    </w:p>
    <w:p w14:paraId="1DADB178" w14:textId="2EAA4209" w:rsidR="00032D07" w:rsidRDefault="00032D07" w:rsidP="00032D07">
      <w:pPr>
        <w:spacing w:line="360" w:lineRule="auto"/>
        <w:jc w:val="both"/>
      </w:pPr>
      <w:r>
        <w:t>Porządek zebrania:</w:t>
      </w:r>
    </w:p>
    <w:p w14:paraId="2B7E0D9B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DDCB1F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6FCC49CA" w14:textId="4E53FC40" w:rsidR="00EE4880" w:rsidRDefault="00032D07" w:rsidP="00EE4880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288766" w14:textId="587F378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pedagoga szkolnego, pedagoga specjalnego, psychologa. </w:t>
      </w:r>
    </w:p>
    <w:p w14:paraId="1CDF33BE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świetlicy.</w:t>
      </w:r>
    </w:p>
    <w:p w14:paraId="39D0B1C7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biblioteki szkolnej.</w:t>
      </w:r>
    </w:p>
    <w:p w14:paraId="1640EA26" w14:textId="06C0D7F2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zajęć rewalidacyjnych</w:t>
      </w:r>
      <w:r w:rsidR="00EE4880">
        <w:t>.</w:t>
      </w:r>
    </w:p>
    <w:p w14:paraId="536378E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zespołów samokształceniowych.</w:t>
      </w:r>
    </w:p>
    <w:p w14:paraId="2A218870" w14:textId="06C492F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zespołu ds. pomocy psychologiczno – pedagogicznej. </w:t>
      </w:r>
    </w:p>
    <w:p w14:paraId="27341FA9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nauczyciela współorganizującego kształcenie u uczennicy z orzeczeniem o potrzebie kształcenia specjalnego.</w:t>
      </w:r>
    </w:p>
    <w:p w14:paraId="15AF4C32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zajęć korekcyjno – kompensacyjnych.</w:t>
      </w:r>
    </w:p>
    <w:p w14:paraId="010ADDAE" w14:textId="0AD6899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ze sprawdzianu kompetencji po klasie trzeciej.</w:t>
      </w:r>
    </w:p>
    <w:p w14:paraId="63681DA5" w14:textId="27586FC5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 Sprawozdanie z badania wyników z</w:t>
      </w:r>
      <w:r w:rsidR="00EE4880">
        <w:t xml:space="preserve"> próbnych egzaminów w klasie siódmej</w:t>
      </w:r>
      <w:r>
        <w:t>.</w:t>
      </w:r>
    </w:p>
    <w:p w14:paraId="18E70294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wolontariatu. </w:t>
      </w:r>
    </w:p>
    <w:p w14:paraId="715A9B3D" w14:textId="4BFC9DE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samorządu uczniowskiego. </w:t>
      </w:r>
    </w:p>
    <w:p w14:paraId="354296C9" w14:textId="1873E00B" w:rsidR="00EE4880" w:rsidRDefault="00EE4880" w:rsidP="00032D07">
      <w:pPr>
        <w:pStyle w:val="Akapitzlist"/>
        <w:numPr>
          <w:ilvl w:val="0"/>
          <w:numId w:val="1"/>
        </w:numPr>
        <w:spacing w:line="360" w:lineRule="auto"/>
      </w:pPr>
      <w:r>
        <w:t>Szkolny zestaw podręczników i programów nauczania na rok szkolny 2026/2027                ( uchwała).</w:t>
      </w:r>
    </w:p>
    <w:p w14:paraId="3C0276B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59072BD" w14:textId="24E7FC8A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2CFF300" w14:textId="77777777" w:rsidR="003A6241" w:rsidRDefault="003A6241" w:rsidP="003A6241">
      <w:pPr>
        <w:pStyle w:val="Akapitzlist"/>
        <w:spacing w:line="360" w:lineRule="auto"/>
        <w:ind w:left="340"/>
      </w:pPr>
    </w:p>
    <w:p w14:paraId="67E84A62" w14:textId="57A1272B" w:rsidR="00032D07" w:rsidRDefault="00032D07" w:rsidP="00700AD0">
      <w:pPr>
        <w:rPr>
          <w:rFonts w:eastAsiaTheme="minorHAnsi" w:cstheme="minorBidi"/>
        </w:rPr>
      </w:pPr>
      <w:r>
        <w:rPr>
          <w:rFonts w:eastAsiaTheme="minorHAnsi" w:cstheme="minorBidi"/>
        </w:rPr>
        <w:t xml:space="preserve">Zarządzenie wchodzi w życie z dniem podjęcia. </w:t>
      </w:r>
    </w:p>
    <w:p w14:paraId="645A5066" w14:textId="77777777" w:rsidR="00032D07" w:rsidRDefault="00032D07" w:rsidP="00032D07">
      <w:pPr>
        <w:rPr>
          <w:rFonts w:eastAsiaTheme="minorHAnsi" w:cstheme="minorBidi"/>
        </w:rPr>
      </w:pPr>
      <w:r>
        <w:rPr>
          <w:rFonts w:eastAsiaTheme="minorHAnsi" w:cstheme="minorBidi"/>
        </w:rPr>
        <w:t xml:space="preserve"> </w:t>
      </w:r>
    </w:p>
    <w:p w14:paraId="57516C2C" w14:textId="27C04D5B" w:rsidR="00032D07" w:rsidRDefault="003A6241" w:rsidP="00032D07">
      <w:pPr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Jolanta Dominiak</w:t>
      </w:r>
    </w:p>
    <w:p w14:paraId="17645575" w14:textId="2CC53751" w:rsidR="003A6241" w:rsidRDefault="003A6241" w:rsidP="00032D07">
      <w:pPr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Dyrektor szkoły</w:t>
      </w:r>
    </w:p>
    <w:p w14:paraId="178EDC95" w14:textId="5EB0ECB6" w:rsidR="00032D07" w:rsidRDefault="00032D07" w:rsidP="00032D07">
      <w:pPr>
        <w:jc w:val="right"/>
        <w:rPr>
          <w:rFonts w:eastAsiaTheme="minorHAnsi" w:cstheme="minorBidi"/>
        </w:rPr>
      </w:pPr>
    </w:p>
    <w:p w14:paraId="4475DEE1" w14:textId="78F432A1" w:rsidR="00032D07" w:rsidRDefault="00032D07" w:rsidP="00032D07">
      <w:pPr>
        <w:jc w:val="right"/>
        <w:rPr>
          <w:rFonts w:eastAsiaTheme="minorHAnsi" w:cstheme="minorBidi"/>
        </w:rPr>
      </w:pPr>
    </w:p>
    <w:p w14:paraId="14C300D6" w14:textId="77777777" w:rsidR="00032D07" w:rsidRDefault="00032D07"/>
    <w:sectPr w:rsidR="00032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D07"/>
    <w:rsid w:val="00032D07"/>
    <w:rsid w:val="003A6241"/>
    <w:rsid w:val="00700AD0"/>
    <w:rsid w:val="00964097"/>
    <w:rsid w:val="00EE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5592D"/>
  <w15:chartTrackingRefBased/>
  <w15:docId w15:val="{270B3CF3-0968-4813-94F0-83405D5E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D0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2025-07-25T08:42:00Z</cp:lastPrinted>
  <dcterms:created xsi:type="dcterms:W3CDTF">2026-06-24T12:14:00Z</dcterms:created>
  <dcterms:modified xsi:type="dcterms:W3CDTF">2026-09-11T08:34:00Z</dcterms:modified>
</cp:coreProperties>
</file>